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Y="-495"/>
        <w:tblW w:w="861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133"/>
        <w:gridCol w:w="2818"/>
        <w:gridCol w:w="3101"/>
      </w:tblGrid>
      <w:tr w:rsidR="008F5F29" w:rsidRPr="002907AC" w:rsidTr="00A5738F">
        <w:tc>
          <w:tcPr>
            <w:tcW w:w="8613" w:type="dxa"/>
            <w:gridSpan w:val="4"/>
          </w:tcPr>
          <w:p w:rsidR="008F5F29" w:rsidRDefault="00A5738F" w:rsidP="00A573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3</w:t>
            </w:r>
            <w:r w:rsidRPr="00A573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5F29" w:rsidRPr="00EE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Anthropic alterations and altitude of </w:t>
            </w:r>
            <w:proofErr w:type="spellStart"/>
            <w:r w:rsidR="008F5F29" w:rsidRPr="00EE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mollusc</w:t>
            </w:r>
            <w:proofErr w:type="spellEnd"/>
            <w:r w:rsidR="008F5F29" w:rsidRPr="00EE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collection stations in the </w:t>
            </w:r>
            <w:r w:rsidR="008F5F29" w:rsidRPr="00EE7F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Northern littoral </w:t>
            </w:r>
            <w:proofErr w:type="spellStart"/>
            <w:r w:rsidR="008F5F29" w:rsidRPr="00EE7F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mesoregion</w:t>
            </w:r>
            <w:proofErr w:type="spellEnd"/>
            <w:r w:rsidR="008F5F29" w:rsidRPr="00EE7F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proofErr w:type="spellStart"/>
            <w:r w:rsidR="008F5F29" w:rsidRPr="00EE7F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Espírito</w:t>
            </w:r>
            <w:proofErr w:type="spellEnd"/>
            <w:r w:rsidR="008F5F29" w:rsidRPr="00EE7F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Santo</w:t>
            </w:r>
            <w:r w:rsidR="008F5F29" w:rsidRPr="00EE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2016</w:t>
            </w:r>
          </w:p>
          <w:p w:rsidR="00A5738F" w:rsidRPr="00EE7F1A" w:rsidRDefault="00A5738F" w:rsidP="00A573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5F29" w:rsidRPr="00FB79DC" w:rsidTr="00A5738F">
        <w:tc>
          <w:tcPr>
            <w:tcW w:w="1561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Municipality</w:t>
            </w:r>
            <w:proofErr w:type="spellEnd"/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spellStart"/>
            <w:r w:rsidRPr="00804B6C">
              <w:rPr>
                <w:rFonts w:ascii="Times New Roman" w:hAnsi="Times New Roman" w:cs="Times New Roman"/>
                <w:iCs/>
              </w:rPr>
              <w:t>Collection</w:t>
            </w:r>
            <w:proofErr w:type="spellEnd"/>
            <w:r w:rsidRPr="00804B6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04B6C">
              <w:rPr>
                <w:rFonts w:ascii="Times New Roman" w:hAnsi="Times New Roman" w:cs="Times New Roman"/>
                <w:iCs/>
              </w:rPr>
              <w:t>station</w:t>
            </w:r>
            <w:proofErr w:type="spellEnd"/>
          </w:p>
        </w:tc>
        <w:tc>
          <w:tcPr>
            <w:tcW w:w="2818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EE7F1A">
              <w:rPr>
                <w:rFonts w:ascii="Times New Roman" w:hAnsi="Times New Roman" w:cs="Times New Roman"/>
                <w:lang w:val="en-US"/>
              </w:rPr>
              <w:t>Altitude (m) of the collection station in relation to sea level</w:t>
            </w:r>
          </w:p>
        </w:tc>
        <w:tc>
          <w:tcPr>
            <w:tcW w:w="3101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spellStart"/>
            <w:r w:rsidRPr="00DA396B">
              <w:rPr>
                <w:rFonts w:ascii="Times New Roman" w:hAnsi="Times New Roman" w:cs="Times New Roman"/>
              </w:rPr>
              <w:t>Type</w:t>
            </w:r>
            <w:proofErr w:type="spellEnd"/>
            <w:r w:rsidRPr="00DA39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96B">
              <w:rPr>
                <w:rFonts w:ascii="Times New Roman" w:hAnsi="Times New Roman" w:cs="Times New Roman"/>
              </w:rPr>
              <w:t>of</w:t>
            </w:r>
            <w:proofErr w:type="spellEnd"/>
            <w:r w:rsidRPr="00DA39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96B">
              <w:rPr>
                <w:rFonts w:ascii="Times New Roman" w:hAnsi="Times New Roman" w:cs="Times New Roman"/>
              </w:rPr>
              <w:t>alteration</w:t>
            </w:r>
            <w:proofErr w:type="spellEnd"/>
          </w:p>
        </w:tc>
      </w:tr>
      <w:tr w:rsidR="008F5F29" w:rsidRPr="002907AC" w:rsidTr="00A5738F">
        <w:tc>
          <w:tcPr>
            <w:tcW w:w="1561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Boa Esperança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  <w:r w:rsidRPr="00FB7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domestic origin (sewage, garbage)</w:t>
            </w:r>
          </w:p>
        </w:tc>
      </w:tr>
      <w:tr w:rsidR="008F5F29" w:rsidRPr="002907AC" w:rsidTr="00A5738F">
        <w:tc>
          <w:tcPr>
            <w:tcW w:w="1561" w:type="dxa"/>
            <w:vMerge w:val="restart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Conceição da Barra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FB79DC">
              <w:rPr>
                <w:rFonts w:ascii="Times New Roman" w:hAnsi="Times New Roman" w:cs="Times New Roman"/>
              </w:rPr>
              <w:t xml:space="preserve">3 </w:t>
            </w:r>
          </w:p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domestic origin (sewage, garbage)</w:t>
            </w:r>
          </w:p>
        </w:tc>
      </w:tr>
      <w:tr w:rsidR="008F5F29" w:rsidRPr="002907AC" w:rsidTr="00A5738F">
        <w:tc>
          <w:tcPr>
            <w:tcW w:w="1561" w:type="dxa"/>
            <w:vMerge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FB79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industrial / urban origin  (factories, iron and steel industry, canalization, reuse of the river course)</w:t>
            </w:r>
          </w:p>
        </w:tc>
      </w:tr>
      <w:tr w:rsidR="008F5F29" w:rsidRPr="002907AC" w:rsidTr="00A5738F">
        <w:tc>
          <w:tcPr>
            <w:tcW w:w="1561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Jaguaré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.</w:t>
            </w:r>
            <w:r w:rsidRPr="00FB79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industrial / urban origin  (factories, iron and steel industry, canalization, reuse of the river course)</w:t>
            </w:r>
          </w:p>
        </w:tc>
      </w:tr>
      <w:tr w:rsidR="008F5F29" w:rsidRPr="002907AC" w:rsidTr="00A5738F">
        <w:tc>
          <w:tcPr>
            <w:tcW w:w="1561" w:type="dxa"/>
            <w:vMerge w:val="restart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Montanha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</w:t>
            </w:r>
            <w:r w:rsidRPr="00FB7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domestic origin (sewage, garbage)</w:t>
            </w:r>
          </w:p>
        </w:tc>
      </w:tr>
      <w:tr w:rsidR="008F5F29" w:rsidRPr="002907AC" w:rsidTr="00A5738F">
        <w:tc>
          <w:tcPr>
            <w:tcW w:w="1561" w:type="dxa"/>
            <w:vMerge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</w:t>
            </w:r>
            <w:r w:rsidRPr="00FB79DC">
              <w:rPr>
                <w:rFonts w:ascii="Times New Roman" w:hAnsi="Times New Roman" w:cs="Times New Roman"/>
              </w:rPr>
              <w:t>5</w:t>
            </w:r>
          </w:p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domestic origin (sewage, garbage)</w:t>
            </w:r>
          </w:p>
        </w:tc>
      </w:tr>
      <w:tr w:rsidR="008F5F29" w:rsidRPr="002907AC" w:rsidTr="00A5738F">
        <w:tc>
          <w:tcPr>
            <w:tcW w:w="1561" w:type="dxa"/>
            <w:vMerge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3</w:t>
            </w:r>
            <w:proofErr w:type="gramEnd"/>
          </w:p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  <w:r w:rsidRPr="00FB79DC">
              <w:rPr>
                <w:rFonts w:ascii="Times New Roman" w:hAnsi="Times New Roman" w:cs="Times New Roman"/>
              </w:rPr>
              <w:t>2</w:t>
            </w:r>
          </w:p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industrial / urban origin  (factories, iron and steel industry, canalization, reuse of the river course)</w:t>
            </w:r>
          </w:p>
        </w:tc>
      </w:tr>
      <w:tr w:rsidR="008F5F29" w:rsidRPr="002907AC" w:rsidTr="00A5738F">
        <w:tc>
          <w:tcPr>
            <w:tcW w:w="1561" w:type="dxa"/>
            <w:vMerge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  <w:r w:rsidRPr="00FB79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domestic origin (sewage, garbage)</w:t>
            </w:r>
          </w:p>
        </w:tc>
      </w:tr>
      <w:tr w:rsidR="008F5F29" w:rsidRPr="00FB79DC" w:rsidTr="00A5738F">
        <w:tc>
          <w:tcPr>
            <w:tcW w:w="1561" w:type="dxa"/>
            <w:vMerge w:val="restart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Mucurici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266.</w:t>
            </w:r>
            <w:r w:rsidRPr="00FB79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1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spellStart"/>
            <w:r w:rsidRPr="00F411F3">
              <w:rPr>
                <w:rFonts w:ascii="Times New Roman" w:hAnsi="Times New Roman" w:cs="Times New Roman"/>
              </w:rPr>
              <w:t>Absence</w:t>
            </w:r>
            <w:proofErr w:type="spellEnd"/>
            <w:r w:rsidRPr="00F411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1F3">
              <w:rPr>
                <w:rFonts w:ascii="Times New Roman" w:hAnsi="Times New Roman" w:cs="Times New Roman"/>
              </w:rPr>
              <w:t>of</w:t>
            </w:r>
            <w:proofErr w:type="spellEnd"/>
            <w:r w:rsidRPr="00F411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1F3">
              <w:rPr>
                <w:rFonts w:ascii="Times New Roman" w:hAnsi="Times New Roman" w:cs="Times New Roman"/>
              </w:rPr>
              <w:t>alterations</w:t>
            </w:r>
            <w:proofErr w:type="spellEnd"/>
          </w:p>
        </w:tc>
      </w:tr>
      <w:tr w:rsidR="008F5F29" w:rsidRPr="002907AC" w:rsidTr="00A5738F">
        <w:tc>
          <w:tcPr>
            <w:tcW w:w="1561" w:type="dxa"/>
            <w:vMerge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215.</w:t>
            </w:r>
            <w:r w:rsidRPr="00FB7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domestic origin (sewage, garbage)</w:t>
            </w:r>
          </w:p>
        </w:tc>
      </w:tr>
      <w:tr w:rsidR="008F5F29" w:rsidRPr="002907AC" w:rsidTr="00A5738F">
        <w:tc>
          <w:tcPr>
            <w:tcW w:w="1561" w:type="dxa"/>
            <w:vMerge w:val="restart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Pedro Canário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  <w:r w:rsidRPr="00FB7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industrial / urban origin  (factories, iron and steel industry, canalization, reuse of the river course)</w:t>
            </w:r>
          </w:p>
        </w:tc>
      </w:tr>
      <w:tr w:rsidR="008F5F29" w:rsidRPr="002907AC" w:rsidTr="00A5738F">
        <w:tc>
          <w:tcPr>
            <w:tcW w:w="1561" w:type="dxa"/>
            <w:vMerge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98.7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industrial / urban origin  (factories, iron and steel industry, canalization, reuse of the river course)</w:t>
            </w:r>
          </w:p>
        </w:tc>
      </w:tr>
      <w:tr w:rsidR="008F5F29" w:rsidRPr="002907AC" w:rsidTr="00A5738F">
        <w:tc>
          <w:tcPr>
            <w:tcW w:w="1561" w:type="dxa"/>
            <w:vMerge w:val="restart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Pinheiros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.</w:t>
            </w:r>
            <w:r w:rsidRPr="00FB7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industrial / urban origin  (factories, iron and steel industry, canalization, reuse of the river course)</w:t>
            </w:r>
          </w:p>
        </w:tc>
      </w:tr>
      <w:tr w:rsidR="008F5F29" w:rsidRPr="002907AC" w:rsidTr="00A5738F">
        <w:tc>
          <w:tcPr>
            <w:tcW w:w="1561" w:type="dxa"/>
            <w:vMerge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  <w:r w:rsidRPr="00FB79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domestic origin (sewage, garbage)</w:t>
            </w:r>
          </w:p>
        </w:tc>
      </w:tr>
      <w:tr w:rsidR="008F5F29" w:rsidRPr="002907AC" w:rsidTr="00A5738F">
        <w:tc>
          <w:tcPr>
            <w:tcW w:w="1561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Ponto Belo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218.</w:t>
            </w:r>
            <w:r w:rsidRPr="00FB79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industrial / urban origin  (factories, iron and steel industry, canalization, reuse of the river course)</w:t>
            </w:r>
          </w:p>
        </w:tc>
      </w:tr>
      <w:tr w:rsidR="008F5F29" w:rsidRPr="002907AC" w:rsidTr="00A5738F">
        <w:tc>
          <w:tcPr>
            <w:tcW w:w="1561" w:type="dxa"/>
            <w:vMerge w:val="restart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 w:rsidRPr="00FB79DC">
              <w:rPr>
                <w:rFonts w:ascii="Times New Roman" w:hAnsi="Times New Roman" w:cs="Times New Roman"/>
              </w:rPr>
              <w:t>São Mateus</w:t>
            </w: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Pr="00FB79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1" w:type="dxa"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  <w:r w:rsidRPr="00057E7B">
              <w:rPr>
                <w:rFonts w:ascii="Times New Roman" w:hAnsi="Times New Roman" w:cs="Times New Roman"/>
                <w:iCs/>
                <w:lang w:val="en-US"/>
              </w:rPr>
              <w:t>Alterations of domestic origin (sewage, garbage)</w:t>
            </w:r>
          </w:p>
        </w:tc>
      </w:tr>
      <w:tr w:rsidR="008F5F29" w:rsidRPr="00FB79DC" w:rsidTr="00A5738F">
        <w:tc>
          <w:tcPr>
            <w:tcW w:w="1561" w:type="dxa"/>
            <w:vMerge/>
          </w:tcPr>
          <w:p w:rsidR="008F5F29" w:rsidRPr="00EE7F1A" w:rsidRDefault="008F5F29" w:rsidP="00A573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gramStart"/>
            <w:r w:rsidRPr="00FB79D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818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FB79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1" w:type="dxa"/>
          </w:tcPr>
          <w:p w:rsidR="008F5F29" w:rsidRPr="00FB79DC" w:rsidRDefault="008F5F29" w:rsidP="00A5738F">
            <w:pPr>
              <w:rPr>
                <w:rFonts w:ascii="Times New Roman" w:hAnsi="Times New Roman" w:cs="Times New Roman"/>
              </w:rPr>
            </w:pPr>
            <w:proofErr w:type="spellStart"/>
            <w:r w:rsidRPr="00F411F3">
              <w:rPr>
                <w:rFonts w:ascii="Times New Roman" w:hAnsi="Times New Roman" w:cs="Times New Roman"/>
              </w:rPr>
              <w:t>Absence</w:t>
            </w:r>
            <w:proofErr w:type="spellEnd"/>
            <w:r w:rsidRPr="00F411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1F3">
              <w:rPr>
                <w:rFonts w:ascii="Times New Roman" w:hAnsi="Times New Roman" w:cs="Times New Roman"/>
              </w:rPr>
              <w:t>of</w:t>
            </w:r>
            <w:proofErr w:type="spellEnd"/>
            <w:r w:rsidRPr="00F411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1F3">
              <w:rPr>
                <w:rFonts w:ascii="Times New Roman" w:hAnsi="Times New Roman" w:cs="Times New Roman"/>
              </w:rPr>
              <w:t>alterations</w:t>
            </w:r>
            <w:proofErr w:type="spellEnd"/>
          </w:p>
        </w:tc>
      </w:tr>
    </w:tbl>
    <w:p w:rsidR="001E0264" w:rsidRDefault="001E0264" w:rsidP="00A5738F"/>
    <w:sectPr w:rsidR="001E0264" w:rsidSect="002907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29"/>
    <w:rsid w:val="0019215E"/>
    <w:rsid w:val="001E0264"/>
    <w:rsid w:val="002907AC"/>
    <w:rsid w:val="004B4107"/>
    <w:rsid w:val="008F5F29"/>
    <w:rsid w:val="00A5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2016-12-22T16:10:00Z</dcterms:created>
  <dcterms:modified xsi:type="dcterms:W3CDTF">2016-12-22T17:35:00Z</dcterms:modified>
</cp:coreProperties>
</file>