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67B" w:rsidRPr="00DD3436" w:rsidRDefault="00D0605F" w:rsidP="00F63C7E">
      <w:pPr>
        <w:spacing w:after="0" w:line="240" w:lineRule="auto"/>
        <w:jc w:val="both"/>
        <w:rPr>
          <w:rFonts w:ascii="Times New Roman" w:hAnsi="Times New Roman" w:cs="Times New Roman"/>
          <w:b/>
          <w:sz w:val="24"/>
          <w:szCs w:val="24"/>
        </w:rPr>
      </w:pPr>
      <w:r w:rsidRPr="00DD3436">
        <w:rPr>
          <w:rFonts w:ascii="Times New Roman" w:hAnsi="Times New Roman" w:cs="Times New Roman"/>
          <w:b/>
          <w:sz w:val="24"/>
          <w:szCs w:val="24"/>
        </w:rPr>
        <w:t>Universidade e</w:t>
      </w:r>
      <w:r w:rsidR="008C7BC4" w:rsidRPr="00DD3436">
        <w:rPr>
          <w:rFonts w:ascii="Times New Roman" w:hAnsi="Times New Roman" w:cs="Times New Roman"/>
          <w:b/>
          <w:sz w:val="24"/>
          <w:szCs w:val="24"/>
        </w:rPr>
        <w:t xml:space="preserve"> </w:t>
      </w:r>
      <w:r w:rsidRPr="00DD3436">
        <w:rPr>
          <w:rFonts w:ascii="Times New Roman" w:hAnsi="Times New Roman" w:cs="Times New Roman"/>
          <w:b/>
          <w:sz w:val="24"/>
          <w:szCs w:val="24"/>
        </w:rPr>
        <w:t xml:space="preserve">Escola básica: experiências de pesquisa colaborativa na formação </w:t>
      </w:r>
      <w:r w:rsidR="00F77503" w:rsidRPr="00DD3436">
        <w:rPr>
          <w:rFonts w:ascii="Times New Roman" w:hAnsi="Times New Roman" w:cs="Times New Roman"/>
          <w:b/>
          <w:sz w:val="24"/>
          <w:szCs w:val="24"/>
        </w:rPr>
        <w:t xml:space="preserve">continuada </w:t>
      </w:r>
      <w:r w:rsidRPr="00DD3436">
        <w:rPr>
          <w:rFonts w:ascii="Times New Roman" w:hAnsi="Times New Roman" w:cs="Times New Roman"/>
          <w:b/>
          <w:sz w:val="24"/>
          <w:szCs w:val="24"/>
        </w:rPr>
        <w:t>de professores/as</w:t>
      </w:r>
    </w:p>
    <w:p w:rsidR="00024EDD" w:rsidRPr="00DD3436" w:rsidRDefault="00024EDD" w:rsidP="00F63C7E">
      <w:pPr>
        <w:spacing w:after="0" w:line="240" w:lineRule="auto"/>
        <w:jc w:val="both"/>
        <w:rPr>
          <w:rFonts w:ascii="Times New Roman" w:hAnsi="Times New Roman" w:cs="Times New Roman"/>
          <w:b/>
          <w:sz w:val="24"/>
          <w:szCs w:val="24"/>
        </w:rPr>
      </w:pPr>
      <w:bookmarkStart w:id="0" w:name="_GoBack"/>
      <w:bookmarkEnd w:id="0"/>
    </w:p>
    <w:p w:rsidR="003D74C8" w:rsidRPr="003D74C8" w:rsidRDefault="00024EDD" w:rsidP="00F63C7E">
      <w:pPr>
        <w:spacing w:after="0" w:line="240" w:lineRule="auto"/>
        <w:jc w:val="both"/>
        <w:rPr>
          <w:rFonts w:ascii="Times New Roman" w:hAnsi="Times New Roman" w:cs="Times New Roman"/>
          <w:sz w:val="24"/>
          <w:szCs w:val="24"/>
        </w:rPr>
      </w:pPr>
      <w:r w:rsidRPr="003D74C8">
        <w:rPr>
          <w:rFonts w:ascii="Times New Roman" w:hAnsi="Times New Roman" w:cs="Times New Roman"/>
          <w:sz w:val="24"/>
          <w:szCs w:val="24"/>
        </w:rPr>
        <w:t>Jos</w:t>
      </w:r>
      <w:r w:rsidR="003D74C8" w:rsidRPr="003D74C8">
        <w:rPr>
          <w:rFonts w:ascii="Times New Roman" w:hAnsi="Times New Roman" w:cs="Times New Roman"/>
          <w:sz w:val="24"/>
          <w:szCs w:val="24"/>
        </w:rPr>
        <w:t xml:space="preserve">é Rubens Lima Jardilino – UFOP </w:t>
      </w:r>
    </w:p>
    <w:p w:rsidR="008767E1" w:rsidRPr="003D74C8" w:rsidRDefault="003D74C8" w:rsidP="00F63C7E">
      <w:pPr>
        <w:spacing w:after="0" w:line="240" w:lineRule="auto"/>
        <w:jc w:val="both"/>
        <w:rPr>
          <w:rFonts w:ascii="Times New Roman" w:hAnsi="Times New Roman" w:cs="Times New Roman"/>
          <w:sz w:val="24"/>
          <w:szCs w:val="24"/>
        </w:rPr>
      </w:pPr>
      <w:r w:rsidRPr="003D74C8">
        <w:rPr>
          <w:rFonts w:ascii="Times New Roman" w:hAnsi="Times New Roman" w:cs="Times New Roman"/>
          <w:sz w:val="24"/>
          <w:szCs w:val="24"/>
        </w:rPr>
        <w:t>Rua do Seminário s/n – centro, Mariana, MG.</w:t>
      </w:r>
      <w:r w:rsidR="00024EDD" w:rsidRPr="003D74C8">
        <w:rPr>
          <w:rFonts w:ascii="Times New Roman" w:hAnsi="Times New Roman" w:cs="Times New Roman"/>
          <w:sz w:val="24"/>
          <w:szCs w:val="24"/>
        </w:rPr>
        <w:t xml:space="preserve"> </w:t>
      </w:r>
    </w:p>
    <w:p w:rsidR="008767E1" w:rsidRPr="003D74C8" w:rsidRDefault="008767E1" w:rsidP="00F63C7E">
      <w:pPr>
        <w:spacing w:after="0" w:line="240" w:lineRule="auto"/>
        <w:jc w:val="both"/>
        <w:rPr>
          <w:rFonts w:ascii="Times New Roman" w:hAnsi="Times New Roman" w:cs="Times New Roman"/>
          <w:sz w:val="24"/>
          <w:szCs w:val="24"/>
        </w:rPr>
      </w:pPr>
      <w:hyperlink r:id="rId9" w:history="1">
        <w:r w:rsidRPr="003D74C8">
          <w:rPr>
            <w:rStyle w:val="Hyperlink"/>
            <w:rFonts w:ascii="Times New Roman" w:hAnsi="Times New Roman" w:cs="Times New Roman"/>
            <w:sz w:val="24"/>
            <w:szCs w:val="24"/>
          </w:rPr>
          <w:t>jrjardilino@gmail.com</w:t>
        </w:r>
      </w:hyperlink>
    </w:p>
    <w:p w:rsidR="00024EDD" w:rsidRPr="003D74C8" w:rsidRDefault="00024EDD" w:rsidP="00F63C7E">
      <w:pPr>
        <w:spacing w:after="0" w:line="240" w:lineRule="auto"/>
        <w:jc w:val="both"/>
        <w:rPr>
          <w:rFonts w:ascii="Times New Roman" w:hAnsi="Times New Roman" w:cs="Times New Roman"/>
          <w:sz w:val="24"/>
          <w:szCs w:val="24"/>
        </w:rPr>
      </w:pPr>
      <w:r w:rsidRPr="003D74C8">
        <w:rPr>
          <w:rFonts w:ascii="Times New Roman" w:hAnsi="Times New Roman" w:cs="Times New Roman"/>
          <w:sz w:val="24"/>
          <w:szCs w:val="24"/>
        </w:rPr>
        <w:t>Margareth Diniz</w:t>
      </w:r>
      <w:r w:rsidR="00C03CDD" w:rsidRPr="003D74C8">
        <w:rPr>
          <w:rFonts w:ascii="Times New Roman" w:hAnsi="Times New Roman" w:cs="Times New Roman"/>
          <w:sz w:val="24"/>
          <w:szCs w:val="24"/>
        </w:rPr>
        <w:t xml:space="preserve"> -</w:t>
      </w:r>
      <w:r w:rsidR="00DD3436" w:rsidRPr="003D74C8">
        <w:rPr>
          <w:rFonts w:ascii="Times New Roman" w:hAnsi="Times New Roman" w:cs="Times New Roman"/>
          <w:sz w:val="24"/>
          <w:szCs w:val="24"/>
        </w:rPr>
        <w:t xml:space="preserve"> </w:t>
      </w:r>
      <w:r w:rsidR="00C03CDD" w:rsidRPr="003D74C8">
        <w:rPr>
          <w:rFonts w:ascii="Times New Roman" w:hAnsi="Times New Roman" w:cs="Times New Roman"/>
          <w:sz w:val="24"/>
          <w:szCs w:val="24"/>
        </w:rPr>
        <w:t>UFOP</w:t>
      </w:r>
    </w:p>
    <w:p w:rsidR="00F63C7E" w:rsidRPr="003D74C8" w:rsidRDefault="008767E1" w:rsidP="00F63C7E">
      <w:pPr>
        <w:spacing w:after="0" w:line="240" w:lineRule="auto"/>
        <w:jc w:val="both"/>
        <w:rPr>
          <w:rFonts w:ascii="Times New Roman" w:hAnsi="Times New Roman" w:cs="Times New Roman"/>
          <w:sz w:val="24"/>
          <w:szCs w:val="24"/>
        </w:rPr>
      </w:pPr>
      <w:hyperlink r:id="rId10" w:history="1">
        <w:r w:rsidRPr="003D74C8">
          <w:rPr>
            <w:rStyle w:val="Hyperlink"/>
            <w:rFonts w:ascii="Times New Roman" w:hAnsi="Times New Roman" w:cs="Times New Roman"/>
            <w:sz w:val="24"/>
            <w:szCs w:val="24"/>
          </w:rPr>
          <w:t>dinizmargareth@gmail.com</w:t>
        </w:r>
      </w:hyperlink>
    </w:p>
    <w:p w:rsidR="008767E1" w:rsidRPr="00DD3436" w:rsidRDefault="008767E1" w:rsidP="00F63C7E">
      <w:pPr>
        <w:spacing w:after="0" w:line="240" w:lineRule="auto"/>
        <w:jc w:val="both"/>
        <w:rPr>
          <w:rFonts w:ascii="Times New Roman" w:hAnsi="Times New Roman" w:cs="Times New Roman"/>
          <w:b/>
          <w:sz w:val="24"/>
          <w:szCs w:val="24"/>
        </w:rPr>
      </w:pPr>
    </w:p>
    <w:p w:rsidR="00F10039" w:rsidRPr="00DD3436" w:rsidRDefault="00F10039" w:rsidP="00181E73">
      <w:pPr>
        <w:spacing w:after="0" w:line="240" w:lineRule="auto"/>
        <w:jc w:val="both"/>
        <w:rPr>
          <w:rFonts w:ascii="Times New Roman" w:hAnsi="Times New Roman" w:cs="Times New Roman"/>
          <w:b/>
          <w:sz w:val="24"/>
          <w:szCs w:val="24"/>
        </w:rPr>
      </w:pPr>
      <w:r w:rsidRPr="00DD3436">
        <w:rPr>
          <w:rFonts w:ascii="Times New Roman" w:hAnsi="Times New Roman" w:cs="Times New Roman"/>
          <w:b/>
          <w:sz w:val="24"/>
          <w:szCs w:val="24"/>
        </w:rPr>
        <w:t>Resumo</w:t>
      </w:r>
      <w:r w:rsidR="00024EDD" w:rsidRPr="00DD3436">
        <w:rPr>
          <w:rFonts w:ascii="Times New Roman" w:hAnsi="Times New Roman" w:cs="Times New Roman"/>
          <w:b/>
          <w:sz w:val="24"/>
          <w:szCs w:val="24"/>
        </w:rPr>
        <w:t xml:space="preserve"> </w:t>
      </w:r>
    </w:p>
    <w:p w:rsidR="00024EDD" w:rsidRPr="00DD3436" w:rsidRDefault="00024EDD" w:rsidP="00256B20">
      <w:pPr>
        <w:spacing w:after="0" w:line="240" w:lineRule="auto"/>
        <w:jc w:val="both"/>
        <w:rPr>
          <w:rFonts w:ascii="Times New Roman" w:hAnsi="Times New Roman" w:cs="Times New Roman"/>
          <w:sz w:val="24"/>
          <w:szCs w:val="24"/>
        </w:rPr>
      </w:pPr>
      <w:r w:rsidRPr="00DD3436">
        <w:rPr>
          <w:rFonts w:ascii="Times New Roman" w:hAnsi="Times New Roman" w:cs="Times New Roman"/>
          <w:sz w:val="24"/>
          <w:szCs w:val="24"/>
        </w:rPr>
        <w:t xml:space="preserve"> </w:t>
      </w:r>
    </w:p>
    <w:p w:rsidR="00686917" w:rsidRPr="00DD3436" w:rsidRDefault="00686917" w:rsidP="00256B20">
      <w:pPr>
        <w:spacing w:after="0" w:line="240" w:lineRule="auto"/>
        <w:jc w:val="both"/>
        <w:rPr>
          <w:rFonts w:ascii="Times New Roman" w:hAnsi="Times New Roman" w:cs="Times New Roman"/>
          <w:sz w:val="24"/>
          <w:szCs w:val="24"/>
        </w:rPr>
      </w:pPr>
      <w:r w:rsidRPr="00DD3436">
        <w:rPr>
          <w:rFonts w:ascii="Times New Roman" w:hAnsi="Times New Roman" w:cs="Times New Roman"/>
          <w:sz w:val="24"/>
          <w:szCs w:val="24"/>
        </w:rPr>
        <w:t xml:space="preserve">O presente </w:t>
      </w:r>
      <w:r w:rsidR="00C03CDD" w:rsidRPr="00DD3436">
        <w:rPr>
          <w:rFonts w:ascii="Times New Roman" w:hAnsi="Times New Roman" w:cs="Times New Roman"/>
          <w:sz w:val="24"/>
          <w:szCs w:val="24"/>
        </w:rPr>
        <w:t xml:space="preserve">artigo </w:t>
      </w:r>
      <w:r w:rsidRPr="00DD3436">
        <w:rPr>
          <w:rFonts w:ascii="Times New Roman" w:hAnsi="Times New Roman" w:cs="Times New Roman"/>
          <w:sz w:val="24"/>
          <w:szCs w:val="24"/>
        </w:rPr>
        <w:t xml:space="preserve">aborda </w:t>
      </w:r>
      <w:r w:rsidR="00F10039" w:rsidRPr="00DD3436">
        <w:rPr>
          <w:rFonts w:ascii="Times New Roman" w:hAnsi="Times New Roman" w:cs="Times New Roman"/>
          <w:sz w:val="24"/>
          <w:szCs w:val="24"/>
        </w:rPr>
        <w:t>a questão da formação continuada de professores</w:t>
      </w:r>
      <w:r w:rsidR="00E61AFE" w:rsidRPr="00DD3436">
        <w:rPr>
          <w:rFonts w:ascii="Times New Roman" w:hAnsi="Times New Roman" w:cs="Times New Roman"/>
          <w:sz w:val="24"/>
          <w:szCs w:val="24"/>
        </w:rPr>
        <w:t xml:space="preserve"> por meio da</w:t>
      </w:r>
      <w:r w:rsidR="00F10039" w:rsidRPr="00DD3436">
        <w:rPr>
          <w:rFonts w:ascii="Times New Roman" w:hAnsi="Times New Roman" w:cs="Times New Roman"/>
          <w:sz w:val="24"/>
          <w:szCs w:val="24"/>
        </w:rPr>
        <w:t xml:space="preserve"> pesquisa</w:t>
      </w:r>
      <w:r w:rsidR="00E61AFE" w:rsidRPr="00DD3436">
        <w:rPr>
          <w:rFonts w:ascii="Times New Roman" w:hAnsi="Times New Roman" w:cs="Times New Roman"/>
          <w:sz w:val="24"/>
          <w:szCs w:val="24"/>
        </w:rPr>
        <w:t>,</w:t>
      </w:r>
      <w:r w:rsidR="00F10039" w:rsidRPr="00DD3436">
        <w:rPr>
          <w:rFonts w:ascii="Times New Roman" w:hAnsi="Times New Roman" w:cs="Times New Roman"/>
          <w:sz w:val="24"/>
          <w:szCs w:val="24"/>
        </w:rPr>
        <w:t xml:space="preserve"> tendo como referencia a </w:t>
      </w:r>
      <w:r w:rsidR="00E61AFE" w:rsidRPr="00DD3436">
        <w:rPr>
          <w:rFonts w:ascii="Times New Roman" w:hAnsi="Times New Roman" w:cs="Times New Roman"/>
          <w:sz w:val="24"/>
          <w:szCs w:val="24"/>
        </w:rPr>
        <w:t>relação Universidade-Escola na per</w:t>
      </w:r>
      <w:r w:rsidR="00181E73" w:rsidRPr="00DD3436">
        <w:rPr>
          <w:rFonts w:ascii="Times New Roman" w:hAnsi="Times New Roman" w:cs="Times New Roman"/>
          <w:sz w:val="24"/>
          <w:szCs w:val="24"/>
        </w:rPr>
        <w:t>spectiva da formação do</w:t>
      </w:r>
      <w:r w:rsidR="00E61AFE" w:rsidRPr="00DD3436">
        <w:rPr>
          <w:rFonts w:ascii="Times New Roman" w:hAnsi="Times New Roman" w:cs="Times New Roman"/>
          <w:sz w:val="24"/>
          <w:szCs w:val="24"/>
        </w:rPr>
        <w:t xml:space="preserve"> </w:t>
      </w:r>
      <w:r w:rsidR="00181E73" w:rsidRPr="00DD3436">
        <w:rPr>
          <w:rFonts w:ascii="Times New Roman" w:hAnsi="Times New Roman" w:cs="Times New Roman"/>
          <w:sz w:val="24"/>
          <w:szCs w:val="24"/>
        </w:rPr>
        <w:t xml:space="preserve">professor </w:t>
      </w:r>
      <w:r w:rsidR="00E61AFE" w:rsidRPr="00DD3436">
        <w:rPr>
          <w:rFonts w:ascii="Times New Roman" w:hAnsi="Times New Roman" w:cs="Times New Roman"/>
          <w:sz w:val="24"/>
          <w:szCs w:val="24"/>
        </w:rPr>
        <w:t>pesquisador e sujeito do seu desenvolvimento profissional docente</w:t>
      </w:r>
      <w:r w:rsidR="00C03CDD" w:rsidRPr="00DD3436">
        <w:rPr>
          <w:rFonts w:ascii="Times New Roman" w:hAnsi="Times New Roman" w:cs="Times New Roman"/>
          <w:sz w:val="24"/>
          <w:szCs w:val="24"/>
        </w:rPr>
        <w:t xml:space="preserve"> (DPD)</w:t>
      </w:r>
      <w:r w:rsidR="00E61AFE" w:rsidRPr="00DD3436">
        <w:rPr>
          <w:rFonts w:ascii="Times New Roman" w:hAnsi="Times New Roman" w:cs="Times New Roman"/>
          <w:sz w:val="24"/>
          <w:szCs w:val="24"/>
        </w:rPr>
        <w:t xml:space="preserve">. Utilizou-se como metodologia a </w:t>
      </w:r>
      <w:r w:rsidR="00F10039" w:rsidRPr="00DD3436">
        <w:rPr>
          <w:rFonts w:ascii="Times New Roman" w:hAnsi="Times New Roman" w:cs="Times New Roman"/>
          <w:sz w:val="24"/>
          <w:szCs w:val="24"/>
        </w:rPr>
        <w:t>abordagem colaborativa</w:t>
      </w:r>
      <w:r w:rsidR="00E61AFE" w:rsidRPr="00DD3436">
        <w:rPr>
          <w:rFonts w:ascii="Times New Roman" w:hAnsi="Times New Roman" w:cs="Times New Roman"/>
          <w:sz w:val="24"/>
          <w:szCs w:val="24"/>
        </w:rPr>
        <w:t xml:space="preserve"> por meio de narrativas e conversação. As</w:t>
      </w:r>
      <w:r w:rsidR="00F10039" w:rsidRPr="00DD3436">
        <w:rPr>
          <w:rFonts w:ascii="Times New Roman" w:hAnsi="Times New Roman" w:cs="Times New Roman"/>
          <w:sz w:val="24"/>
          <w:szCs w:val="24"/>
        </w:rPr>
        <w:t xml:space="preserve"> unidade</w:t>
      </w:r>
      <w:r w:rsidR="00E61AFE" w:rsidRPr="00DD3436">
        <w:rPr>
          <w:rFonts w:ascii="Times New Roman" w:hAnsi="Times New Roman" w:cs="Times New Roman"/>
          <w:sz w:val="24"/>
          <w:szCs w:val="24"/>
        </w:rPr>
        <w:t>s</w:t>
      </w:r>
      <w:r w:rsidR="00F10039" w:rsidRPr="00DD3436">
        <w:rPr>
          <w:rFonts w:ascii="Times New Roman" w:hAnsi="Times New Roman" w:cs="Times New Roman"/>
          <w:sz w:val="24"/>
          <w:szCs w:val="24"/>
        </w:rPr>
        <w:t xml:space="preserve"> de analise</w:t>
      </w:r>
      <w:r w:rsidR="00E61AFE" w:rsidRPr="00DD3436">
        <w:rPr>
          <w:rFonts w:ascii="Times New Roman" w:hAnsi="Times New Roman" w:cs="Times New Roman"/>
          <w:sz w:val="24"/>
          <w:szCs w:val="24"/>
        </w:rPr>
        <w:t xml:space="preserve"> exposta</w:t>
      </w:r>
      <w:r w:rsidR="00C03CDD" w:rsidRPr="00DD3436">
        <w:rPr>
          <w:rFonts w:ascii="Times New Roman" w:hAnsi="Times New Roman" w:cs="Times New Roman"/>
          <w:sz w:val="24"/>
          <w:szCs w:val="24"/>
        </w:rPr>
        <w:t>s</w:t>
      </w:r>
      <w:r w:rsidR="00E61AFE" w:rsidRPr="00DD3436">
        <w:rPr>
          <w:rFonts w:ascii="Times New Roman" w:hAnsi="Times New Roman" w:cs="Times New Roman"/>
          <w:sz w:val="24"/>
          <w:szCs w:val="24"/>
        </w:rPr>
        <w:t xml:space="preserve"> no texto são</w:t>
      </w:r>
      <w:r w:rsidR="00F10039" w:rsidRPr="00DD3436">
        <w:rPr>
          <w:rFonts w:ascii="Times New Roman" w:hAnsi="Times New Roman" w:cs="Times New Roman"/>
          <w:sz w:val="24"/>
          <w:szCs w:val="24"/>
        </w:rPr>
        <w:t xml:space="preserve"> excertos de narrativas de professores participantes </w:t>
      </w:r>
      <w:r w:rsidR="00831B3F" w:rsidRPr="00DD3436">
        <w:rPr>
          <w:rFonts w:ascii="Times New Roman" w:hAnsi="Times New Roman" w:cs="Times New Roman"/>
          <w:sz w:val="24"/>
          <w:szCs w:val="24"/>
        </w:rPr>
        <w:t>de duas</w:t>
      </w:r>
      <w:r w:rsidR="00F10039" w:rsidRPr="00DD3436">
        <w:rPr>
          <w:rFonts w:ascii="Times New Roman" w:hAnsi="Times New Roman" w:cs="Times New Roman"/>
          <w:sz w:val="24"/>
          <w:szCs w:val="24"/>
        </w:rPr>
        <w:t xml:space="preserve"> pesquisa</w:t>
      </w:r>
      <w:r w:rsidR="00831B3F" w:rsidRPr="00DD3436">
        <w:rPr>
          <w:rFonts w:ascii="Times New Roman" w:hAnsi="Times New Roman" w:cs="Times New Roman"/>
          <w:sz w:val="24"/>
          <w:szCs w:val="24"/>
        </w:rPr>
        <w:t>s</w:t>
      </w:r>
      <w:r w:rsidR="00F10039" w:rsidRPr="00DD3436">
        <w:rPr>
          <w:rFonts w:ascii="Times New Roman" w:hAnsi="Times New Roman" w:cs="Times New Roman"/>
          <w:sz w:val="24"/>
          <w:szCs w:val="24"/>
        </w:rPr>
        <w:t xml:space="preserve"> de longa duração</w:t>
      </w:r>
      <w:r w:rsidR="00E61AFE" w:rsidRPr="00DD3436">
        <w:rPr>
          <w:rFonts w:ascii="Times New Roman" w:hAnsi="Times New Roman" w:cs="Times New Roman"/>
          <w:sz w:val="24"/>
          <w:szCs w:val="24"/>
        </w:rPr>
        <w:t xml:space="preserve"> (2014-2017),</w:t>
      </w:r>
      <w:r w:rsidR="00F10039" w:rsidRPr="00DD3436">
        <w:rPr>
          <w:rFonts w:ascii="Times New Roman" w:hAnsi="Times New Roman" w:cs="Times New Roman"/>
          <w:sz w:val="24"/>
          <w:szCs w:val="24"/>
        </w:rPr>
        <w:t xml:space="preserve"> </w:t>
      </w:r>
      <w:r w:rsidR="00831B3F" w:rsidRPr="00DD3436">
        <w:rPr>
          <w:rFonts w:ascii="Times New Roman" w:hAnsi="Times New Roman" w:cs="Times New Roman"/>
          <w:sz w:val="24"/>
          <w:szCs w:val="24"/>
        </w:rPr>
        <w:t>realizadas no projeto em rede com três universidades brasileiras: Observatório da Educação - OBEDUC/Capes, e Observatório da Pesquisa Educacional da Região dos Inconfidentes – OBERI, com apoio F</w:t>
      </w:r>
      <w:r w:rsidR="00C03CDD" w:rsidRPr="00DD3436">
        <w:rPr>
          <w:rFonts w:ascii="Times New Roman" w:hAnsi="Times New Roman" w:cs="Times New Roman"/>
          <w:sz w:val="24"/>
          <w:szCs w:val="24"/>
        </w:rPr>
        <w:t>APEMIG.</w:t>
      </w:r>
      <w:r w:rsidR="00831B3F" w:rsidRPr="00DD3436">
        <w:rPr>
          <w:rFonts w:ascii="Times New Roman" w:hAnsi="Times New Roman" w:cs="Times New Roman"/>
          <w:sz w:val="24"/>
          <w:szCs w:val="24"/>
        </w:rPr>
        <w:t xml:space="preserve"> Dentre os vários aportes colhidos nas pesquisas destacou-se </w:t>
      </w:r>
      <w:r w:rsidR="00181E73" w:rsidRPr="00DD3436">
        <w:rPr>
          <w:rFonts w:ascii="Times New Roman" w:hAnsi="Times New Roman" w:cs="Times New Roman"/>
          <w:sz w:val="24"/>
          <w:szCs w:val="24"/>
        </w:rPr>
        <w:t>a</w:t>
      </w:r>
      <w:r w:rsidR="00831B3F" w:rsidRPr="00DD3436">
        <w:rPr>
          <w:rFonts w:ascii="Times New Roman" w:hAnsi="Times New Roman" w:cs="Times New Roman"/>
          <w:sz w:val="24"/>
          <w:szCs w:val="24"/>
        </w:rPr>
        <w:t xml:space="preserve"> possibilidade</w:t>
      </w:r>
      <w:r w:rsidR="00181E73" w:rsidRPr="00DD3436">
        <w:rPr>
          <w:rFonts w:ascii="Times New Roman" w:hAnsi="Times New Roman" w:cs="Times New Roman"/>
          <w:sz w:val="24"/>
          <w:szCs w:val="24"/>
        </w:rPr>
        <w:t xml:space="preserve"> dos docentes</w:t>
      </w:r>
      <w:r w:rsidR="00831B3F" w:rsidRPr="00DD3436">
        <w:rPr>
          <w:rFonts w:ascii="Times New Roman" w:hAnsi="Times New Roman" w:cs="Times New Roman"/>
          <w:sz w:val="24"/>
          <w:szCs w:val="24"/>
        </w:rPr>
        <w:t xml:space="preserve"> </w:t>
      </w:r>
      <w:proofErr w:type="spellStart"/>
      <w:r w:rsidR="00831B3F" w:rsidRPr="00DD3436">
        <w:rPr>
          <w:rFonts w:ascii="Times New Roman" w:hAnsi="Times New Roman" w:cs="Times New Roman"/>
          <w:sz w:val="24"/>
          <w:szCs w:val="24"/>
        </w:rPr>
        <w:t>ressignificar</w:t>
      </w:r>
      <w:r w:rsidR="00181E73" w:rsidRPr="00DD3436">
        <w:rPr>
          <w:rFonts w:ascii="Times New Roman" w:hAnsi="Times New Roman" w:cs="Times New Roman"/>
          <w:sz w:val="24"/>
          <w:szCs w:val="24"/>
        </w:rPr>
        <w:t>em</w:t>
      </w:r>
      <w:proofErr w:type="spellEnd"/>
      <w:r w:rsidR="00181E73" w:rsidRPr="00DD3436">
        <w:rPr>
          <w:rFonts w:ascii="Times New Roman" w:hAnsi="Times New Roman" w:cs="Times New Roman"/>
          <w:sz w:val="24"/>
          <w:szCs w:val="24"/>
        </w:rPr>
        <w:t xml:space="preserve"> </w:t>
      </w:r>
      <w:r w:rsidR="00831B3F" w:rsidRPr="00DD3436">
        <w:rPr>
          <w:rFonts w:ascii="Times New Roman" w:hAnsi="Times New Roman" w:cs="Times New Roman"/>
          <w:sz w:val="24"/>
          <w:szCs w:val="24"/>
        </w:rPr>
        <w:t>o</w:t>
      </w:r>
      <w:r w:rsidR="00181E73" w:rsidRPr="00DD3436">
        <w:rPr>
          <w:rFonts w:ascii="Times New Roman" w:hAnsi="Times New Roman" w:cs="Times New Roman"/>
          <w:sz w:val="24"/>
          <w:szCs w:val="24"/>
        </w:rPr>
        <w:t xml:space="preserve"> DPD</w:t>
      </w:r>
      <w:r w:rsidR="00831B3F" w:rsidRPr="00DD3436">
        <w:rPr>
          <w:rFonts w:ascii="Times New Roman" w:hAnsi="Times New Roman" w:cs="Times New Roman"/>
          <w:sz w:val="24"/>
          <w:szCs w:val="24"/>
        </w:rPr>
        <w:t xml:space="preserve"> considerando os processos subjetivos, fomentado</w:t>
      </w:r>
      <w:r w:rsidR="00181E73" w:rsidRPr="00DD3436">
        <w:rPr>
          <w:rFonts w:ascii="Times New Roman" w:hAnsi="Times New Roman" w:cs="Times New Roman"/>
          <w:sz w:val="24"/>
          <w:szCs w:val="24"/>
        </w:rPr>
        <w:t xml:space="preserve"> por</w:t>
      </w:r>
      <w:r w:rsidR="00831B3F" w:rsidRPr="00DD3436">
        <w:rPr>
          <w:rFonts w:ascii="Times New Roman" w:hAnsi="Times New Roman" w:cs="Times New Roman"/>
          <w:sz w:val="24"/>
          <w:szCs w:val="24"/>
        </w:rPr>
        <w:t xml:space="preserve"> no</w:t>
      </w:r>
      <w:r w:rsidR="00181E73" w:rsidRPr="00DD3436">
        <w:rPr>
          <w:rFonts w:ascii="Times New Roman" w:hAnsi="Times New Roman" w:cs="Times New Roman"/>
          <w:sz w:val="24"/>
          <w:szCs w:val="24"/>
        </w:rPr>
        <w:t>vas práticas de formação</w:t>
      </w:r>
      <w:r w:rsidR="00831B3F" w:rsidRPr="00DD3436">
        <w:rPr>
          <w:rFonts w:ascii="Times New Roman" w:hAnsi="Times New Roman" w:cs="Times New Roman"/>
          <w:sz w:val="24"/>
          <w:szCs w:val="24"/>
        </w:rPr>
        <w:t xml:space="preserve"> com atenção para aspectos que contribuam especialmente para as ideias de autogestão da escola, cidadania, dos direitos das pessoas participarem dos processos de decisão e de seu próprio processo de formação, a partir da lógica da implicação</w:t>
      </w:r>
      <w:r w:rsidR="00181E73" w:rsidRPr="00DD3436">
        <w:rPr>
          <w:rFonts w:ascii="Times New Roman" w:hAnsi="Times New Roman" w:cs="Times New Roman"/>
          <w:sz w:val="24"/>
          <w:szCs w:val="24"/>
        </w:rPr>
        <w:t xml:space="preserve"> do sujeito</w:t>
      </w:r>
      <w:r w:rsidR="00831B3F" w:rsidRPr="00DD3436">
        <w:rPr>
          <w:rFonts w:ascii="Times New Roman" w:hAnsi="Times New Roman" w:cs="Times New Roman"/>
          <w:sz w:val="24"/>
          <w:szCs w:val="24"/>
        </w:rPr>
        <w:t>.</w:t>
      </w:r>
    </w:p>
    <w:p w:rsidR="00024EDD" w:rsidRPr="00DD3436" w:rsidRDefault="00024EDD" w:rsidP="00256B20">
      <w:pPr>
        <w:spacing w:after="0" w:line="240" w:lineRule="auto"/>
        <w:jc w:val="both"/>
        <w:rPr>
          <w:rFonts w:ascii="Times New Roman" w:hAnsi="Times New Roman" w:cs="Times New Roman"/>
          <w:b/>
          <w:sz w:val="24"/>
          <w:szCs w:val="24"/>
        </w:rPr>
      </w:pPr>
    </w:p>
    <w:p w:rsidR="00F10039" w:rsidRPr="00DD3436" w:rsidRDefault="00686917" w:rsidP="00256B20">
      <w:pPr>
        <w:spacing w:after="0" w:line="240" w:lineRule="auto"/>
        <w:jc w:val="both"/>
        <w:rPr>
          <w:rFonts w:ascii="Times New Roman" w:hAnsi="Times New Roman" w:cs="Times New Roman"/>
          <w:sz w:val="24"/>
          <w:szCs w:val="24"/>
        </w:rPr>
      </w:pPr>
      <w:r w:rsidRPr="00DD3436">
        <w:rPr>
          <w:rFonts w:ascii="Times New Roman" w:hAnsi="Times New Roman" w:cs="Times New Roman"/>
          <w:b/>
          <w:sz w:val="24"/>
          <w:szCs w:val="24"/>
        </w:rPr>
        <w:t>Palavras-Chave</w:t>
      </w:r>
      <w:r w:rsidR="00E2280E" w:rsidRPr="00DD3436">
        <w:rPr>
          <w:rFonts w:ascii="Times New Roman" w:hAnsi="Times New Roman" w:cs="Times New Roman"/>
          <w:b/>
          <w:sz w:val="24"/>
          <w:szCs w:val="24"/>
        </w:rPr>
        <w:t xml:space="preserve"> -</w:t>
      </w:r>
      <w:r w:rsidRPr="00DD3436">
        <w:rPr>
          <w:rFonts w:ascii="Times New Roman" w:hAnsi="Times New Roman" w:cs="Times New Roman"/>
          <w:sz w:val="24"/>
          <w:szCs w:val="24"/>
        </w:rPr>
        <w:t xml:space="preserve"> Formação Continuada, Professor-Pesquisador, Desenvolvimento Profissional </w:t>
      </w:r>
      <w:proofErr w:type="gramStart"/>
      <w:r w:rsidRPr="00DD3436">
        <w:rPr>
          <w:rFonts w:ascii="Times New Roman" w:hAnsi="Times New Roman" w:cs="Times New Roman"/>
          <w:sz w:val="24"/>
          <w:szCs w:val="24"/>
        </w:rPr>
        <w:t>Docente</w:t>
      </w:r>
      <w:proofErr w:type="gramEnd"/>
    </w:p>
    <w:p w:rsidR="00686917" w:rsidRPr="00DD3436" w:rsidRDefault="00686917" w:rsidP="00181E73">
      <w:pPr>
        <w:spacing w:after="0" w:line="360" w:lineRule="auto"/>
        <w:jc w:val="both"/>
        <w:rPr>
          <w:rFonts w:ascii="Times New Roman" w:hAnsi="Times New Roman" w:cs="Times New Roman"/>
          <w:sz w:val="24"/>
          <w:szCs w:val="24"/>
        </w:rPr>
      </w:pPr>
    </w:p>
    <w:p w:rsidR="00181E73" w:rsidRPr="00DD3436" w:rsidRDefault="00181E73" w:rsidP="00686917">
      <w:pPr>
        <w:spacing w:after="0" w:line="240" w:lineRule="auto"/>
        <w:jc w:val="both"/>
        <w:rPr>
          <w:rFonts w:ascii="Times New Roman" w:hAnsi="Times New Roman" w:cs="Times New Roman"/>
          <w:b/>
          <w:sz w:val="24"/>
          <w:szCs w:val="24"/>
          <w:lang w:val="en-GB"/>
        </w:rPr>
      </w:pPr>
      <w:r w:rsidRPr="00DD3436">
        <w:rPr>
          <w:rFonts w:ascii="Times New Roman" w:hAnsi="Times New Roman" w:cs="Times New Roman"/>
          <w:b/>
          <w:sz w:val="24"/>
          <w:szCs w:val="24"/>
          <w:lang w:val="en-GB"/>
        </w:rPr>
        <w:t>University and the Basic School: collaborative research experiences in the continuing education of teachers</w:t>
      </w:r>
    </w:p>
    <w:p w:rsidR="00181E73" w:rsidRPr="00DD3436" w:rsidRDefault="00181E73" w:rsidP="00181E73">
      <w:pPr>
        <w:spacing w:after="0" w:line="360" w:lineRule="auto"/>
        <w:jc w:val="both"/>
        <w:rPr>
          <w:rFonts w:ascii="Times New Roman" w:hAnsi="Times New Roman" w:cs="Times New Roman"/>
          <w:sz w:val="24"/>
          <w:szCs w:val="24"/>
          <w:lang w:val="en-GB"/>
        </w:rPr>
      </w:pPr>
    </w:p>
    <w:p w:rsidR="00181E73" w:rsidRPr="00DD3436" w:rsidRDefault="00181E73" w:rsidP="00686917">
      <w:pPr>
        <w:spacing w:after="0" w:line="240" w:lineRule="auto"/>
        <w:jc w:val="both"/>
        <w:rPr>
          <w:rFonts w:ascii="Times New Roman" w:hAnsi="Times New Roman" w:cs="Times New Roman"/>
          <w:b/>
          <w:sz w:val="24"/>
          <w:szCs w:val="24"/>
          <w:lang w:val="en-GB"/>
        </w:rPr>
      </w:pPr>
      <w:r w:rsidRPr="00DD3436">
        <w:rPr>
          <w:rFonts w:ascii="Times New Roman" w:hAnsi="Times New Roman" w:cs="Times New Roman"/>
          <w:b/>
          <w:sz w:val="24"/>
          <w:szCs w:val="24"/>
          <w:lang w:val="en-GB"/>
        </w:rPr>
        <w:t>Abstract</w:t>
      </w:r>
    </w:p>
    <w:p w:rsidR="00024EDD" w:rsidRPr="00DD3436" w:rsidRDefault="00024EDD" w:rsidP="00686917">
      <w:pPr>
        <w:spacing w:after="0" w:line="240" w:lineRule="auto"/>
        <w:jc w:val="both"/>
        <w:rPr>
          <w:rFonts w:ascii="Times New Roman" w:hAnsi="Times New Roman" w:cs="Times New Roman"/>
          <w:sz w:val="24"/>
          <w:szCs w:val="24"/>
          <w:lang w:val="en-GB"/>
        </w:rPr>
      </w:pPr>
    </w:p>
    <w:p w:rsidR="00181E73" w:rsidRPr="00DD3436" w:rsidRDefault="00686917" w:rsidP="00686917">
      <w:pPr>
        <w:spacing w:after="0" w:line="240" w:lineRule="auto"/>
        <w:jc w:val="both"/>
        <w:rPr>
          <w:rFonts w:ascii="Times New Roman" w:hAnsi="Times New Roman" w:cs="Times New Roman"/>
          <w:sz w:val="24"/>
          <w:szCs w:val="24"/>
          <w:lang w:val="en-GB"/>
        </w:rPr>
      </w:pPr>
      <w:r w:rsidRPr="00DD3436">
        <w:rPr>
          <w:rFonts w:ascii="Times New Roman" w:hAnsi="Times New Roman" w:cs="Times New Roman"/>
          <w:sz w:val="24"/>
          <w:szCs w:val="24"/>
          <w:lang w:val="en-GB"/>
        </w:rPr>
        <w:t xml:space="preserve">This paper addresses the issue of continuing education for teachers </w:t>
      </w:r>
      <w:r w:rsidR="00181E73" w:rsidRPr="00DD3436">
        <w:rPr>
          <w:rFonts w:ascii="Times New Roman" w:hAnsi="Times New Roman" w:cs="Times New Roman"/>
          <w:sz w:val="24"/>
          <w:szCs w:val="24"/>
          <w:lang w:val="en-GB"/>
        </w:rPr>
        <w:t xml:space="preserve">through the research, having as reference the relation University-School in the </w:t>
      </w:r>
      <w:r w:rsidRPr="00DD3436">
        <w:rPr>
          <w:rFonts w:ascii="Times New Roman" w:hAnsi="Times New Roman" w:cs="Times New Roman"/>
          <w:sz w:val="24"/>
          <w:szCs w:val="24"/>
          <w:lang w:val="en-GB"/>
        </w:rPr>
        <w:t xml:space="preserve">perspective of the training of Teacher-Researcher </w:t>
      </w:r>
      <w:r w:rsidR="00181E73" w:rsidRPr="00DD3436">
        <w:rPr>
          <w:rFonts w:ascii="Times New Roman" w:hAnsi="Times New Roman" w:cs="Times New Roman"/>
          <w:sz w:val="24"/>
          <w:szCs w:val="24"/>
          <w:lang w:val="en-GB"/>
        </w:rPr>
        <w:t>and subject</w:t>
      </w:r>
      <w:r w:rsidRPr="00DD3436">
        <w:rPr>
          <w:rFonts w:ascii="Times New Roman" w:hAnsi="Times New Roman" w:cs="Times New Roman"/>
          <w:sz w:val="24"/>
          <w:szCs w:val="24"/>
          <w:lang w:val="en-GB"/>
        </w:rPr>
        <w:t xml:space="preserve"> of his Professional Development Teacher (DPT)</w:t>
      </w:r>
      <w:r w:rsidR="00181E73" w:rsidRPr="00DD3436">
        <w:rPr>
          <w:rFonts w:ascii="Times New Roman" w:hAnsi="Times New Roman" w:cs="Times New Roman"/>
          <w:sz w:val="24"/>
          <w:szCs w:val="24"/>
          <w:lang w:val="en-GB"/>
        </w:rPr>
        <w:t>. The collaborative approach through narratives and conversation was used as methodology. The units of analysis exposed in the text are excerp</w:t>
      </w:r>
      <w:r w:rsidRPr="00DD3436">
        <w:rPr>
          <w:rFonts w:ascii="Times New Roman" w:hAnsi="Times New Roman" w:cs="Times New Roman"/>
          <w:sz w:val="24"/>
          <w:szCs w:val="24"/>
          <w:lang w:val="en-GB"/>
        </w:rPr>
        <w:t>ts from narratives of teachers</w:t>
      </w:r>
      <w:r w:rsidR="00181E73" w:rsidRPr="00DD3436">
        <w:rPr>
          <w:rFonts w:ascii="Times New Roman" w:hAnsi="Times New Roman" w:cs="Times New Roman"/>
          <w:sz w:val="24"/>
          <w:szCs w:val="24"/>
          <w:lang w:val="en-GB"/>
        </w:rPr>
        <w:t xml:space="preserve"> participating in two long-term research projects (2014-2017), carried out in the network project with three Brazilian universities: Ob</w:t>
      </w:r>
      <w:r w:rsidR="00256B20" w:rsidRPr="00DD3436">
        <w:rPr>
          <w:rFonts w:ascii="Times New Roman" w:hAnsi="Times New Roman" w:cs="Times New Roman"/>
          <w:sz w:val="24"/>
          <w:szCs w:val="24"/>
          <w:lang w:val="en-GB"/>
        </w:rPr>
        <w:t>servatory of Education – OBEDUC/</w:t>
      </w:r>
      <w:r w:rsidR="00181E73" w:rsidRPr="00DD3436">
        <w:rPr>
          <w:rFonts w:ascii="Times New Roman" w:hAnsi="Times New Roman" w:cs="Times New Roman"/>
          <w:sz w:val="24"/>
          <w:szCs w:val="24"/>
          <w:lang w:val="en-GB"/>
        </w:rPr>
        <w:t>Capes, and Observatory of Educational Research Reg</w:t>
      </w:r>
      <w:r w:rsidRPr="00DD3436">
        <w:rPr>
          <w:rFonts w:ascii="Times New Roman" w:hAnsi="Times New Roman" w:cs="Times New Roman"/>
          <w:sz w:val="24"/>
          <w:szCs w:val="24"/>
          <w:lang w:val="en-GB"/>
        </w:rPr>
        <w:t xml:space="preserve">ion of the </w:t>
      </w:r>
      <w:proofErr w:type="spellStart"/>
      <w:r w:rsidRPr="00DD3436">
        <w:rPr>
          <w:rFonts w:ascii="Times New Roman" w:hAnsi="Times New Roman" w:cs="Times New Roman"/>
          <w:sz w:val="24"/>
          <w:szCs w:val="24"/>
          <w:lang w:val="en-GB"/>
        </w:rPr>
        <w:t>Inconfidentes</w:t>
      </w:r>
      <w:proofErr w:type="spellEnd"/>
      <w:r w:rsidR="00181E73" w:rsidRPr="00DD3436">
        <w:rPr>
          <w:rFonts w:ascii="Times New Roman" w:hAnsi="Times New Roman" w:cs="Times New Roman"/>
          <w:sz w:val="24"/>
          <w:szCs w:val="24"/>
          <w:lang w:val="en-GB"/>
        </w:rPr>
        <w:t xml:space="preserve">, with </w:t>
      </w:r>
      <w:proofErr w:type="spellStart"/>
      <w:r w:rsidR="00181E73" w:rsidRPr="00DD3436">
        <w:rPr>
          <w:rFonts w:ascii="Times New Roman" w:hAnsi="Times New Roman" w:cs="Times New Roman"/>
          <w:sz w:val="24"/>
          <w:szCs w:val="24"/>
          <w:lang w:val="en-GB"/>
        </w:rPr>
        <w:t>Fapemig</w:t>
      </w:r>
      <w:proofErr w:type="spellEnd"/>
      <w:r w:rsidR="00181E73" w:rsidRPr="00DD3436">
        <w:rPr>
          <w:rFonts w:ascii="Times New Roman" w:hAnsi="Times New Roman" w:cs="Times New Roman"/>
          <w:sz w:val="24"/>
          <w:szCs w:val="24"/>
          <w:lang w:val="en-GB"/>
        </w:rPr>
        <w:t xml:space="preserve"> support. Among the several contributions collected in the research, it was highlighted the possibility o</w:t>
      </w:r>
      <w:r w:rsidRPr="00DD3436">
        <w:rPr>
          <w:rFonts w:ascii="Times New Roman" w:hAnsi="Times New Roman" w:cs="Times New Roman"/>
          <w:sz w:val="24"/>
          <w:szCs w:val="24"/>
          <w:lang w:val="en-GB"/>
        </w:rPr>
        <w:t>f teachers re-signifying the DPT</w:t>
      </w:r>
      <w:r w:rsidR="00181E73" w:rsidRPr="00DD3436">
        <w:rPr>
          <w:rFonts w:ascii="Times New Roman" w:hAnsi="Times New Roman" w:cs="Times New Roman"/>
          <w:sz w:val="24"/>
          <w:szCs w:val="24"/>
          <w:lang w:val="en-GB"/>
        </w:rPr>
        <w:t xml:space="preserve"> considering the subjective processes, fomented by new training practices with attention to aspects that contribute especially to the ideas of self-management of the school, citizenship, the rights of the people to participate of the processes of decision and of its own process of</w:t>
      </w:r>
      <w:r w:rsidRPr="00DD3436">
        <w:rPr>
          <w:rFonts w:ascii="Times New Roman" w:hAnsi="Times New Roman" w:cs="Times New Roman"/>
          <w:sz w:val="24"/>
          <w:szCs w:val="24"/>
          <w:lang w:val="en-GB"/>
        </w:rPr>
        <w:t xml:space="preserve"> the</w:t>
      </w:r>
      <w:r w:rsidR="00181E73" w:rsidRPr="00DD3436">
        <w:rPr>
          <w:rFonts w:ascii="Times New Roman" w:hAnsi="Times New Roman" w:cs="Times New Roman"/>
          <w:sz w:val="24"/>
          <w:szCs w:val="24"/>
          <w:lang w:val="en-GB"/>
        </w:rPr>
        <w:t xml:space="preserve"> formation, from the logic of the implication of the subject.</w:t>
      </w:r>
    </w:p>
    <w:p w:rsidR="00024EDD" w:rsidRPr="00DD3436" w:rsidRDefault="00024EDD" w:rsidP="00686917">
      <w:pPr>
        <w:spacing w:after="0" w:line="360" w:lineRule="auto"/>
        <w:jc w:val="both"/>
        <w:rPr>
          <w:rFonts w:ascii="Times New Roman" w:hAnsi="Times New Roman" w:cs="Times New Roman"/>
          <w:b/>
          <w:sz w:val="24"/>
          <w:szCs w:val="24"/>
          <w:lang w:val="en-GB"/>
        </w:rPr>
      </w:pPr>
    </w:p>
    <w:p w:rsidR="00686917" w:rsidRPr="00DD3436" w:rsidRDefault="00686917" w:rsidP="00686917">
      <w:pPr>
        <w:spacing w:after="0" w:line="360" w:lineRule="auto"/>
        <w:jc w:val="both"/>
        <w:rPr>
          <w:rFonts w:ascii="Times New Roman" w:hAnsi="Times New Roman" w:cs="Times New Roman"/>
          <w:sz w:val="24"/>
          <w:szCs w:val="24"/>
          <w:lang w:val="en-GB"/>
        </w:rPr>
      </w:pPr>
      <w:r w:rsidRPr="00DD3436">
        <w:rPr>
          <w:rFonts w:ascii="Times New Roman" w:hAnsi="Times New Roman" w:cs="Times New Roman"/>
          <w:b/>
          <w:sz w:val="24"/>
          <w:szCs w:val="24"/>
          <w:lang w:val="en-GB"/>
        </w:rPr>
        <w:t>Keywords</w:t>
      </w:r>
      <w:r w:rsidRPr="00DD3436">
        <w:rPr>
          <w:rFonts w:ascii="Times New Roman" w:hAnsi="Times New Roman" w:cs="Times New Roman"/>
          <w:sz w:val="24"/>
          <w:szCs w:val="24"/>
          <w:lang w:val="en-GB"/>
        </w:rPr>
        <w:t>: Continuing Education, Teacher-Researcher, Professional Teacher Development</w:t>
      </w:r>
    </w:p>
    <w:p w:rsidR="00686917" w:rsidRPr="00DD3436" w:rsidRDefault="00686917" w:rsidP="00181E73">
      <w:pPr>
        <w:spacing w:after="0" w:line="360" w:lineRule="auto"/>
        <w:ind w:firstLine="709"/>
        <w:jc w:val="both"/>
        <w:rPr>
          <w:rFonts w:ascii="Times New Roman" w:hAnsi="Times New Roman" w:cs="Times New Roman"/>
          <w:sz w:val="24"/>
          <w:szCs w:val="24"/>
          <w:lang w:val="en-GB"/>
        </w:rPr>
      </w:pPr>
    </w:p>
    <w:p w:rsidR="00256B20" w:rsidRPr="00463ED1" w:rsidRDefault="00256B20" w:rsidP="00256B20">
      <w:pPr>
        <w:spacing w:after="0" w:line="240" w:lineRule="auto"/>
        <w:jc w:val="both"/>
        <w:rPr>
          <w:rFonts w:ascii="Times New Roman" w:hAnsi="Times New Roman" w:cs="Times New Roman"/>
          <w:b/>
          <w:sz w:val="24"/>
          <w:szCs w:val="24"/>
          <w:lang w:val="es-419"/>
        </w:rPr>
      </w:pPr>
      <w:r w:rsidRPr="00463ED1">
        <w:rPr>
          <w:rFonts w:ascii="Times New Roman" w:hAnsi="Times New Roman" w:cs="Times New Roman"/>
          <w:b/>
          <w:sz w:val="24"/>
          <w:szCs w:val="24"/>
          <w:lang w:val="es-419"/>
        </w:rPr>
        <w:t>Universidad y escuela básica: experiencias de investigación colaborativa en la educación continua de los maestros</w:t>
      </w:r>
    </w:p>
    <w:p w:rsidR="00256B20" w:rsidRPr="00463ED1" w:rsidRDefault="00256B20" w:rsidP="00256B20">
      <w:pPr>
        <w:spacing w:after="0" w:line="240" w:lineRule="auto"/>
        <w:ind w:firstLine="709"/>
        <w:jc w:val="both"/>
        <w:rPr>
          <w:rFonts w:ascii="Times New Roman" w:hAnsi="Times New Roman" w:cs="Times New Roman"/>
          <w:sz w:val="24"/>
          <w:szCs w:val="24"/>
          <w:lang w:val="es-419"/>
        </w:rPr>
      </w:pPr>
    </w:p>
    <w:p w:rsidR="00256B20" w:rsidRPr="00F86B6D" w:rsidRDefault="00256B20" w:rsidP="00256B20">
      <w:pPr>
        <w:spacing w:after="0" w:line="240" w:lineRule="auto"/>
        <w:jc w:val="both"/>
        <w:rPr>
          <w:rFonts w:ascii="Times New Roman" w:hAnsi="Times New Roman" w:cs="Times New Roman"/>
          <w:b/>
          <w:sz w:val="24"/>
          <w:szCs w:val="24"/>
          <w:lang w:val="es-419"/>
        </w:rPr>
      </w:pPr>
      <w:r w:rsidRPr="00F86B6D">
        <w:rPr>
          <w:rFonts w:ascii="Times New Roman" w:hAnsi="Times New Roman" w:cs="Times New Roman"/>
          <w:b/>
          <w:sz w:val="24"/>
          <w:szCs w:val="24"/>
          <w:lang w:val="es-419"/>
        </w:rPr>
        <w:t>Resumen</w:t>
      </w:r>
    </w:p>
    <w:p w:rsidR="00256B20" w:rsidRPr="00F86B6D" w:rsidRDefault="00256B20" w:rsidP="00256B20">
      <w:pPr>
        <w:spacing w:after="0" w:line="240" w:lineRule="auto"/>
        <w:jc w:val="both"/>
        <w:rPr>
          <w:rFonts w:ascii="Times New Roman" w:hAnsi="Times New Roman" w:cs="Times New Roman"/>
          <w:sz w:val="24"/>
          <w:szCs w:val="24"/>
          <w:lang w:val="es-419"/>
        </w:rPr>
      </w:pPr>
      <w:r w:rsidRPr="00463ED1">
        <w:rPr>
          <w:rFonts w:ascii="Times New Roman" w:hAnsi="Times New Roman" w:cs="Times New Roman"/>
          <w:sz w:val="24"/>
          <w:szCs w:val="24"/>
          <w:lang w:val="es-419"/>
        </w:rPr>
        <w:t xml:space="preserve">Este trabajo aborda el tema de la educación continua de maestros por medio de la investigación, teniendo como referencia la relación Universidad-Escuela en la perspectiva de la formación del Maestro-Investigador y sujeto de su Desarrollo Profesional Docente (DPD). </w:t>
      </w:r>
      <w:r w:rsidRPr="00F86B6D">
        <w:rPr>
          <w:rFonts w:ascii="Times New Roman" w:hAnsi="Times New Roman" w:cs="Times New Roman"/>
          <w:sz w:val="24"/>
          <w:szCs w:val="24"/>
          <w:lang w:val="es-419"/>
        </w:rPr>
        <w:t>Como metodología se utilizó el enfoque de la colaboración a través de narrativas y conversaciónes. Las unidades de análisis expuestas en el texto son extractos de las narrativas de maestros que participarón en dos proyectos de investigación a largo plazo (2014-2017), llevados a cabo en uno proyecto de red con tres universidades brasileñas: el Observatorio de Educación - OBEDUC/Capes, y el Observatorio de la Investigación Educativa de la región de los Inconfidentes, contó con apoyo de Fapemig. Entre las diversas contribuciones recogidas en la investigación, se destacó la posibilidad de que los docentes volvieran a significar su DPD, considerando los procesos subjetivos, fomentados por nuevas prácticas de capacitación con atención a aspectos que contribuyen especialmente a las ideas de autogestión de la escuela, ciudadanía , los derechos de las personas a participar de los procesos de decisión y de su propio proceso de formación, desde la lógica de la implicación del sujeto.</w:t>
      </w:r>
    </w:p>
    <w:p w:rsidR="00024EDD" w:rsidRPr="00F86B6D" w:rsidRDefault="00024EDD" w:rsidP="00256B20">
      <w:pPr>
        <w:spacing w:after="0" w:line="240" w:lineRule="auto"/>
        <w:jc w:val="both"/>
        <w:rPr>
          <w:rFonts w:ascii="Times New Roman" w:hAnsi="Times New Roman" w:cs="Times New Roman"/>
          <w:b/>
          <w:sz w:val="24"/>
          <w:szCs w:val="24"/>
          <w:lang w:val="es-419"/>
        </w:rPr>
      </w:pPr>
    </w:p>
    <w:p w:rsidR="00256B20" w:rsidRPr="00463ED1" w:rsidRDefault="00256B20" w:rsidP="00256B20">
      <w:pPr>
        <w:spacing w:after="0" w:line="240" w:lineRule="auto"/>
        <w:jc w:val="both"/>
        <w:rPr>
          <w:rFonts w:ascii="Times New Roman" w:hAnsi="Times New Roman" w:cs="Times New Roman"/>
          <w:sz w:val="24"/>
          <w:szCs w:val="24"/>
          <w:lang w:val="es-419"/>
        </w:rPr>
      </w:pPr>
      <w:r w:rsidRPr="00463ED1">
        <w:rPr>
          <w:rFonts w:ascii="Times New Roman" w:hAnsi="Times New Roman" w:cs="Times New Roman"/>
          <w:b/>
          <w:sz w:val="24"/>
          <w:szCs w:val="24"/>
          <w:lang w:val="es-419"/>
        </w:rPr>
        <w:t>Palabras-clave</w:t>
      </w:r>
      <w:r w:rsidRPr="00463ED1">
        <w:rPr>
          <w:rFonts w:ascii="Times New Roman" w:hAnsi="Times New Roman" w:cs="Times New Roman"/>
          <w:sz w:val="24"/>
          <w:szCs w:val="24"/>
          <w:lang w:val="es-419"/>
        </w:rPr>
        <w:t>: Educación Continua, Maestro-Investigador, Desarrollo Profesional de Docentes</w:t>
      </w:r>
    </w:p>
    <w:p w:rsidR="00256B20" w:rsidRPr="00463ED1" w:rsidRDefault="00256B20" w:rsidP="00256B20">
      <w:pPr>
        <w:spacing w:after="0" w:line="240" w:lineRule="auto"/>
        <w:jc w:val="both"/>
        <w:rPr>
          <w:rFonts w:ascii="Times New Roman" w:hAnsi="Times New Roman" w:cs="Times New Roman"/>
          <w:sz w:val="24"/>
          <w:szCs w:val="24"/>
          <w:lang w:val="es-419"/>
        </w:rPr>
      </w:pPr>
    </w:p>
    <w:p w:rsidR="00637FF4" w:rsidRPr="00DD3436" w:rsidRDefault="00D0605F" w:rsidP="00181E73">
      <w:pPr>
        <w:spacing w:after="0" w:line="360" w:lineRule="auto"/>
        <w:ind w:firstLine="709"/>
        <w:jc w:val="both"/>
        <w:rPr>
          <w:rFonts w:ascii="Times New Roman" w:hAnsi="Times New Roman" w:cs="Times New Roman"/>
          <w:b/>
          <w:sz w:val="24"/>
          <w:szCs w:val="24"/>
        </w:rPr>
      </w:pPr>
      <w:r w:rsidRPr="00DD3436">
        <w:rPr>
          <w:rFonts w:ascii="Times New Roman" w:hAnsi="Times New Roman" w:cs="Times New Roman"/>
          <w:b/>
          <w:sz w:val="24"/>
          <w:szCs w:val="24"/>
        </w:rPr>
        <w:t xml:space="preserve">Introdução </w:t>
      </w:r>
    </w:p>
    <w:p w:rsidR="00024EDD" w:rsidRPr="00DD3436" w:rsidRDefault="00024EDD" w:rsidP="00F77503">
      <w:pPr>
        <w:spacing w:after="0" w:line="360" w:lineRule="auto"/>
        <w:ind w:firstLine="709"/>
        <w:jc w:val="both"/>
        <w:rPr>
          <w:rFonts w:ascii="Times New Roman" w:hAnsi="Times New Roman" w:cs="Times New Roman"/>
          <w:sz w:val="24"/>
          <w:szCs w:val="24"/>
        </w:rPr>
      </w:pPr>
    </w:p>
    <w:p w:rsidR="0005714A" w:rsidRPr="00DD3436" w:rsidRDefault="0005714A" w:rsidP="00F77503">
      <w:pPr>
        <w:spacing w:after="0" w:line="360" w:lineRule="auto"/>
        <w:ind w:firstLine="709"/>
        <w:jc w:val="both"/>
        <w:rPr>
          <w:rFonts w:ascii="Times New Roman" w:hAnsi="Times New Roman" w:cs="Times New Roman"/>
          <w:sz w:val="24"/>
          <w:szCs w:val="24"/>
        </w:rPr>
      </w:pPr>
      <w:r w:rsidRPr="00DD3436">
        <w:rPr>
          <w:rFonts w:ascii="Times New Roman" w:hAnsi="Times New Roman" w:cs="Times New Roman"/>
          <w:sz w:val="24"/>
          <w:szCs w:val="24"/>
        </w:rPr>
        <w:t>A discussão sobre a formação do/a professor/a pesquisador/a exige do/a pesquisador/a da universidade uma posição crítica e reflexiva, de forma a interrogar-se e fazer interrogar saberes fixos.</w:t>
      </w:r>
    </w:p>
    <w:p w:rsidR="00BA567B" w:rsidRPr="00DD3436" w:rsidRDefault="004B4DCE" w:rsidP="00F77503">
      <w:pPr>
        <w:spacing w:after="0" w:line="360" w:lineRule="auto"/>
        <w:ind w:firstLine="709"/>
        <w:jc w:val="both"/>
        <w:rPr>
          <w:rFonts w:ascii="Times New Roman" w:hAnsi="Times New Roman" w:cs="Times New Roman"/>
          <w:sz w:val="24"/>
          <w:szCs w:val="24"/>
        </w:rPr>
      </w:pPr>
      <w:r w:rsidRPr="00DD3436">
        <w:rPr>
          <w:rFonts w:ascii="Times New Roman" w:hAnsi="Times New Roman" w:cs="Times New Roman"/>
          <w:sz w:val="24"/>
          <w:szCs w:val="24"/>
        </w:rPr>
        <w:t>Abordaremos no presente texto</w:t>
      </w:r>
      <w:r w:rsidR="00637FF4" w:rsidRPr="00DD3436">
        <w:rPr>
          <w:rFonts w:ascii="Times New Roman" w:hAnsi="Times New Roman" w:cs="Times New Roman"/>
          <w:sz w:val="24"/>
          <w:szCs w:val="24"/>
        </w:rPr>
        <w:t xml:space="preserve"> uma reflexão sobre a relação da universidade com a escola básica e os desdobramentos dela decorrentes</w:t>
      </w:r>
      <w:r w:rsidR="00BA567B" w:rsidRPr="00DD3436">
        <w:rPr>
          <w:rFonts w:ascii="Times New Roman" w:hAnsi="Times New Roman" w:cs="Times New Roman"/>
          <w:sz w:val="24"/>
          <w:szCs w:val="24"/>
        </w:rPr>
        <w:t>, destacando o lugar da pesquisa</w:t>
      </w:r>
      <w:r w:rsidR="00637FF4" w:rsidRPr="00DD3436">
        <w:rPr>
          <w:rFonts w:ascii="Times New Roman" w:hAnsi="Times New Roman" w:cs="Times New Roman"/>
          <w:sz w:val="24"/>
          <w:szCs w:val="24"/>
        </w:rPr>
        <w:t xml:space="preserve"> na</w:t>
      </w:r>
      <w:r w:rsidR="00BA567B" w:rsidRPr="00DD3436">
        <w:rPr>
          <w:rFonts w:ascii="Times New Roman" w:hAnsi="Times New Roman" w:cs="Times New Roman"/>
          <w:sz w:val="24"/>
          <w:szCs w:val="24"/>
        </w:rPr>
        <w:t xml:space="preserve"> formação docente. A pesquisa que se organiza de forma colaborativa se mostra importante tanto para o desenvolvimento profissional docente, quanto para a interrogação da posição do/a professor/a universitário</w:t>
      </w:r>
      <w:r w:rsidRPr="00DD3436">
        <w:rPr>
          <w:rFonts w:ascii="Times New Roman" w:hAnsi="Times New Roman" w:cs="Times New Roman"/>
          <w:sz w:val="24"/>
          <w:szCs w:val="24"/>
        </w:rPr>
        <w:t>/a</w:t>
      </w:r>
      <w:r w:rsidR="00637FF4" w:rsidRPr="00DD3436">
        <w:rPr>
          <w:rFonts w:ascii="Times New Roman" w:hAnsi="Times New Roman" w:cs="Times New Roman"/>
          <w:sz w:val="24"/>
          <w:szCs w:val="24"/>
        </w:rPr>
        <w:t xml:space="preserve"> </w:t>
      </w:r>
      <w:r w:rsidR="00BA567B" w:rsidRPr="00DD3436">
        <w:rPr>
          <w:rFonts w:ascii="Times New Roman" w:hAnsi="Times New Roman" w:cs="Times New Roman"/>
          <w:sz w:val="24"/>
          <w:szCs w:val="24"/>
        </w:rPr>
        <w:t xml:space="preserve">na supervalorização do seu </w:t>
      </w:r>
      <w:r w:rsidR="00637FF4" w:rsidRPr="00DD3436">
        <w:rPr>
          <w:rFonts w:ascii="Times New Roman" w:hAnsi="Times New Roman" w:cs="Times New Roman"/>
          <w:sz w:val="24"/>
          <w:szCs w:val="24"/>
        </w:rPr>
        <w:t xml:space="preserve">conhecimento </w:t>
      </w:r>
      <w:r w:rsidR="00BA567B" w:rsidRPr="00DD3436">
        <w:rPr>
          <w:rFonts w:ascii="Times New Roman" w:hAnsi="Times New Roman" w:cs="Times New Roman"/>
          <w:sz w:val="24"/>
          <w:szCs w:val="24"/>
        </w:rPr>
        <w:t xml:space="preserve">acadêmico, </w:t>
      </w:r>
      <w:r w:rsidR="0005714A" w:rsidRPr="00DD3436">
        <w:rPr>
          <w:rFonts w:ascii="Times New Roman" w:hAnsi="Times New Roman" w:cs="Times New Roman"/>
          <w:sz w:val="24"/>
          <w:szCs w:val="24"/>
        </w:rPr>
        <w:t xml:space="preserve">o que poderia </w:t>
      </w:r>
      <w:r w:rsidR="00BA567B" w:rsidRPr="00DD3436">
        <w:rPr>
          <w:rFonts w:ascii="Times New Roman" w:hAnsi="Times New Roman" w:cs="Times New Roman"/>
          <w:sz w:val="24"/>
          <w:szCs w:val="24"/>
        </w:rPr>
        <w:t>reforça</w:t>
      </w:r>
      <w:r w:rsidR="0005714A" w:rsidRPr="00DD3436">
        <w:rPr>
          <w:rFonts w:ascii="Times New Roman" w:hAnsi="Times New Roman" w:cs="Times New Roman"/>
          <w:sz w:val="24"/>
          <w:szCs w:val="24"/>
        </w:rPr>
        <w:t xml:space="preserve">r </w:t>
      </w:r>
      <w:r w:rsidR="00BA567B" w:rsidRPr="00DD3436">
        <w:rPr>
          <w:rFonts w:ascii="Times New Roman" w:hAnsi="Times New Roman" w:cs="Times New Roman"/>
          <w:sz w:val="24"/>
          <w:szCs w:val="24"/>
        </w:rPr>
        <w:t xml:space="preserve">as relações hierárquicas entre o/a pesquisador/a da universidade e o/a pesquisador/a da escola básica. </w:t>
      </w:r>
      <w:r w:rsidR="002B36DF" w:rsidRPr="00DD3436">
        <w:rPr>
          <w:rFonts w:ascii="Times New Roman" w:hAnsi="Times New Roman" w:cs="Times New Roman"/>
          <w:sz w:val="24"/>
          <w:szCs w:val="24"/>
        </w:rPr>
        <w:t>Visando desconstruir essa perspectiva</w:t>
      </w:r>
      <w:r w:rsidRPr="00DD3436">
        <w:rPr>
          <w:rFonts w:ascii="Times New Roman" w:hAnsi="Times New Roman" w:cs="Times New Roman"/>
          <w:sz w:val="24"/>
          <w:szCs w:val="24"/>
        </w:rPr>
        <w:t>,</w:t>
      </w:r>
      <w:r w:rsidR="002B36DF" w:rsidRPr="00DD3436">
        <w:rPr>
          <w:rFonts w:ascii="Times New Roman" w:hAnsi="Times New Roman" w:cs="Times New Roman"/>
          <w:sz w:val="24"/>
          <w:szCs w:val="24"/>
        </w:rPr>
        <w:t xml:space="preserve"> o relato de uma docente da educação básica como pesquisadora nos servirá de balizador para avaliar tal empreitada. </w:t>
      </w:r>
    </w:p>
    <w:p w:rsidR="00BA567B" w:rsidRPr="00DD3436" w:rsidRDefault="0005714A" w:rsidP="00F77503">
      <w:pPr>
        <w:spacing w:after="0" w:line="360" w:lineRule="auto"/>
        <w:ind w:firstLine="709"/>
        <w:jc w:val="both"/>
        <w:rPr>
          <w:rFonts w:ascii="Times New Roman" w:hAnsi="Times New Roman" w:cs="Times New Roman"/>
          <w:sz w:val="24"/>
          <w:szCs w:val="24"/>
        </w:rPr>
      </w:pPr>
      <w:r w:rsidRPr="00DD3436">
        <w:rPr>
          <w:rFonts w:ascii="Times New Roman" w:hAnsi="Times New Roman" w:cs="Times New Roman"/>
          <w:sz w:val="24"/>
          <w:szCs w:val="24"/>
        </w:rPr>
        <w:t xml:space="preserve">Abordaremos a perspectiva da construção da formação entre pesquisadores/as da universidade e pesquisadores/as da escola básica, por meio de duas experiências: a pesquisa realizada </w:t>
      </w:r>
      <w:r w:rsidR="003255CB" w:rsidRPr="00DD3436">
        <w:rPr>
          <w:rFonts w:ascii="Times New Roman" w:hAnsi="Times New Roman" w:cs="Times New Roman"/>
          <w:sz w:val="24"/>
          <w:szCs w:val="24"/>
        </w:rPr>
        <w:t xml:space="preserve">no projeto em rede - </w:t>
      </w:r>
      <w:r w:rsidRPr="00DD3436">
        <w:rPr>
          <w:rFonts w:ascii="Times New Roman" w:hAnsi="Times New Roman" w:cs="Times New Roman"/>
          <w:sz w:val="24"/>
          <w:szCs w:val="24"/>
        </w:rPr>
        <w:t xml:space="preserve">Observatório da Educação - OBEDUC/CAPES, e </w:t>
      </w:r>
      <w:r w:rsidR="003255CB" w:rsidRPr="00DD3436">
        <w:rPr>
          <w:rFonts w:ascii="Times New Roman" w:hAnsi="Times New Roman" w:cs="Times New Roman"/>
          <w:sz w:val="24"/>
          <w:szCs w:val="24"/>
        </w:rPr>
        <w:t>a pesquisa realizada n</w:t>
      </w:r>
      <w:r w:rsidRPr="00DD3436">
        <w:rPr>
          <w:rFonts w:ascii="Times New Roman" w:hAnsi="Times New Roman" w:cs="Times New Roman"/>
          <w:sz w:val="24"/>
          <w:szCs w:val="24"/>
        </w:rPr>
        <w:t xml:space="preserve">o Observatório da Pesquisa </w:t>
      </w:r>
      <w:r w:rsidR="003255CB" w:rsidRPr="00DD3436">
        <w:rPr>
          <w:rFonts w:ascii="Times New Roman" w:hAnsi="Times New Roman" w:cs="Times New Roman"/>
          <w:sz w:val="24"/>
          <w:szCs w:val="24"/>
        </w:rPr>
        <w:t>E</w:t>
      </w:r>
      <w:r w:rsidRPr="00DD3436">
        <w:rPr>
          <w:rFonts w:ascii="Times New Roman" w:hAnsi="Times New Roman" w:cs="Times New Roman"/>
          <w:sz w:val="24"/>
          <w:szCs w:val="24"/>
        </w:rPr>
        <w:t>ducacional da Região dos Inconfidentes – OBERI</w:t>
      </w:r>
      <w:r w:rsidR="003255CB" w:rsidRPr="00DD3436">
        <w:rPr>
          <w:rFonts w:ascii="Times New Roman" w:hAnsi="Times New Roman" w:cs="Times New Roman"/>
          <w:sz w:val="24"/>
          <w:szCs w:val="24"/>
        </w:rPr>
        <w:t xml:space="preserve">, </w:t>
      </w:r>
      <w:r w:rsidR="00E2280E" w:rsidRPr="00DD3436">
        <w:rPr>
          <w:rFonts w:ascii="Times New Roman" w:hAnsi="Times New Roman" w:cs="Times New Roman"/>
          <w:sz w:val="24"/>
          <w:szCs w:val="24"/>
        </w:rPr>
        <w:lastRenderedPageBreak/>
        <w:t xml:space="preserve">aprovada pelo </w:t>
      </w:r>
      <w:r w:rsidR="003255CB" w:rsidRPr="00DD3436">
        <w:rPr>
          <w:rFonts w:ascii="Times New Roman" w:hAnsi="Times New Roman" w:cs="Times New Roman"/>
          <w:color w:val="FF0000"/>
          <w:sz w:val="24"/>
          <w:szCs w:val="24"/>
        </w:rPr>
        <w:t xml:space="preserve">edital </w:t>
      </w:r>
      <w:r w:rsidR="00E2280E" w:rsidRPr="00DD3436">
        <w:rPr>
          <w:rFonts w:ascii="Times New Roman" w:hAnsi="Times New Roman" w:cs="Times New Roman"/>
          <w:color w:val="FF0000"/>
          <w:sz w:val="24"/>
          <w:szCs w:val="24"/>
        </w:rPr>
        <w:t>07</w:t>
      </w:r>
      <w:r w:rsidR="00DD3436">
        <w:rPr>
          <w:rFonts w:ascii="Times New Roman" w:hAnsi="Times New Roman" w:cs="Times New Roman"/>
          <w:color w:val="FF0000"/>
          <w:sz w:val="24"/>
          <w:szCs w:val="24"/>
        </w:rPr>
        <w:t xml:space="preserve"> -</w:t>
      </w:r>
      <w:r w:rsidR="00E2280E" w:rsidRPr="00DD3436">
        <w:rPr>
          <w:rFonts w:ascii="Times New Roman" w:hAnsi="Times New Roman" w:cs="Times New Roman"/>
          <w:color w:val="FF0000"/>
          <w:sz w:val="24"/>
          <w:szCs w:val="24"/>
        </w:rPr>
        <w:t xml:space="preserve"> </w:t>
      </w:r>
      <w:r w:rsidR="003255CB" w:rsidRPr="00DD3436">
        <w:rPr>
          <w:rFonts w:ascii="Times New Roman" w:hAnsi="Times New Roman" w:cs="Times New Roman"/>
          <w:color w:val="FF0000"/>
          <w:sz w:val="24"/>
          <w:szCs w:val="24"/>
        </w:rPr>
        <w:t>Capes/</w:t>
      </w:r>
      <w:proofErr w:type="spellStart"/>
      <w:r w:rsidR="003255CB" w:rsidRPr="00DD3436">
        <w:rPr>
          <w:rFonts w:ascii="Times New Roman" w:hAnsi="Times New Roman" w:cs="Times New Roman"/>
          <w:color w:val="FF0000"/>
          <w:sz w:val="24"/>
          <w:szCs w:val="24"/>
        </w:rPr>
        <w:t>Fapemig</w:t>
      </w:r>
      <w:proofErr w:type="spellEnd"/>
      <w:r w:rsidR="00E2280E" w:rsidRPr="00DD3436">
        <w:rPr>
          <w:rFonts w:ascii="Times New Roman" w:hAnsi="Times New Roman" w:cs="Times New Roman"/>
          <w:color w:val="FF0000"/>
          <w:sz w:val="24"/>
          <w:szCs w:val="24"/>
        </w:rPr>
        <w:t xml:space="preserve"> (2013-2015</w:t>
      </w:r>
      <w:r w:rsidR="00E2280E" w:rsidRPr="00DD3436">
        <w:rPr>
          <w:rFonts w:ascii="Times New Roman" w:hAnsi="Times New Roman" w:cs="Times New Roman"/>
          <w:sz w:val="24"/>
          <w:szCs w:val="24"/>
        </w:rPr>
        <w:t>)</w:t>
      </w:r>
      <w:r w:rsidR="003255CB" w:rsidRPr="00DD3436">
        <w:rPr>
          <w:rFonts w:ascii="Times New Roman" w:hAnsi="Times New Roman" w:cs="Times New Roman"/>
          <w:sz w:val="24"/>
          <w:szCs w:val="24"/>
        </w:rPr>
        <w:t>.</w:t>
      </w:r>
      <w:r w:rsidR="002B36DF" w:rsidRPr="00DD3436">
        <w:rPr>
          <w:rFonts w:ascii="Times New Roman" w:hAnsi="Times New Roman" w:cs="Times New Roman"/>
          <w:sz w:val="24"/>
          <w:szCs w:val="24"/>
        </w:rPr>
        <w:t xml:space="preserve"> </w:t>
      </w:r>
      <w:r w:rsidR="003255CB" w:rsidRPr="00DD3436">
        <w:rPr>
          <w:rFonts w:ascii="Times New Roman" w:hAnsi="Times New Roman" w:cs="Times New Roman"/>
          <w:sz w:val="24"/>
          <w:szCs w:val="24"/>
        </w:rPr>
        <w:t>D</w:t>
      </w:r>
      <w:r w:rsidRPr="00DD3436">
        <w:rPr>
          <w:rFonts w:ascii="Times New Roman" w:hAnsi="Times New Roman" w:cs="Times New Roman"/>
          <w:sz w:val="24"/>
          <w:szCs w:val="24"/>
        </w:rPr>
        <w:t>iscu</w:t>
      </w:r>
      <w:r w:rsidR="003255CB" w:rsidRPr="00DD3436">
        <w:rPr>
          <w:rFonts w:ascii="Times New Roman" w:hAnsi="Times New Roman" w:cs="Times New Roman"/>
          <w:sz w:val="24"/>
          <w:szCs w:val="24"/>
        </w:rPr>
        <w:t xml:space="preserve">tiremos </w:t>
      </w:r>
      <w:r w:rsidRPr="00DD3436">
        <w:rPr>
          <w:rFonts w:ascii="Times New Roman" w:hAnsi="Times New Roman" w:cs="Times New Roman"/>
          <w:sz w:val="24"/>
          <w:szCs w:val="24"/>
        </w:rPr>
        <w:t>os dados da</w:t>
      </w:r>
      <w:r w:rsidR="003255CB" w:rsidRPr="00DD3436">
        <w:rPr>
          <w:rFonts w:ascii="Times New Roman" w:hAnsi="Times New Roman" w:cs="Times New Roman"/>
          <w:sz w:val="24"/>
          <w:szCs w:val="24"/>
        </w:rPr>
        <w:t>s</w:t>
      </w:r>
      <w:r w:rsidRPr="00DD3436">
        <w:rPr>
          <w:rFonts w:ascii="Times New Roman" w:hAnsi="Times New Roman" w:cs="Times New Roman"/>
          <w:sz w:val="24"/>
          <w:szCs w:val="24"/>
        </w:rPr>
        <w:t xml:space="preserve"> pesquisa</w:t>
      </w:r>
      <w:r w:rsidR="003255CB" w:rsidRPr="00DD3436">
        <w:rPr>
          <w:rFonts w:ascii="Times New Roman" w:hAnsi="Times New Roman" w:cs="Times New Roman"/>
          <w:sz w:val="24"/>
          <w:szCs w:val="24"/>
        </w:rPr>
        <w:t>s</w:t>
      </w:r>
      <w:r w:rsidRPr="00DD3436">
        <w:rPr>
          <w:rFonts w:ascii="Times New Roman" w:hAnsi="Times New Roman" w:cs="Times New Roman"/>
          <w:sz w:val="24"/>
          <w:szCs w:val="24"/>
        </w:rPr>
        <w:t xml:space="preserve"> sobre os</w:t>
      </w:r>
      <w:r w:rsidR="003255CB" w:rsidRPr="00DD3436">
        <w:rPr>
          <w:rFonts w:ascii="Times New Roman" w:hAnsi="Times New Roman" w:cs="Times New Roman"/>
          <w:sz w:val="24"/>
          <w:szCs w:val="24"/>
        </w:rPr>
        <w:t>/as</w:t>
      </w:r>
      <w:r w:rsidRPr="00DD3436">
        <w:rPr>
          <w:rFonts w:ascii="Times New Roman" w:hAnsi="Times New Roman" w:cs="Times New Roman"/>
          <w:sz w:val="24"/>
          <w:szCs w:val="24"/>
        </w:rPr>
        <w:t xml:space="preserve"> professores</w:t>
      </w:r>
      <w:r w:rsidR="003255CB" w:rsidRPr="00DD3436">
        <w:rPr>
          <w:rFonts w:ascii="Times New Roman" w:hAnsi="Times New Roman" w:cs="Times New Roman"/>
          <w:sz w:val="24"/>
          <w:szCs w:val="24"/>
        </w:rPr>
        <w:t>/as</w:t>
      </w:r>
      <w:r w:rsidRPr="00DD3436">
        <w:rPr>
          <w:rFonts w:ascii="Times New Roman" w:hAnsi="Times New Roman" w:cs="Times New Roman"/>
          <w:sz w:val="24"/>
          <w:szCs w:val="24"/>
        </w:rPr>
        <w:t xml:space="preserve"> da escola básica na região dos Inconfidentes</w:t>
      </w:r>
      <w:r w:rsidR="003255CB" w:rsidRPr="00DD3436">
        <w:rPr>
          <w:rFonts w:ascii="Times New Roman" w:hAnsi="Times New Roman" w:cs="Times New Roman"/>
          <w:sz w:val="24"/>
          <w:szCs w:val="24"/>
        </w:rPr>
        <w:t xml:space="preserve">. Utilizamos para análise as metodologias qualitativas, </w:t>
      </w:r>
      <w:r w:rsidR="00E2280E" w:rsidRPr="00DD3436">
        <w:rPr>
          <w:rFonts w:ascii="Times New Roman" w:hAnsi="Times New Roman" w:cs="Times New Roman"/>
          <w:color w:val="FF0000"/>
          <w:sz w:val="24"/>
          <w:szCs w:val="24"/>
        </w:rPr>
        <w:t xml:space="preserve">a partir de </w:t>
      </w:r>
      <w:r w:rsidR="00677F08" w:rsidRPr="00DD3436">
        <w:rPr>
          <w:rFonts w:ascii="Times New Roman" w:hAnsi="Times New Roman" w:cs="Times New Roman"/>
          <w:color w:val="FF0000"/>
          <w:sz w:val="24"/>
          <w:szCs w:val="24"/>
        </w:rPr>
        <w:t>dois</w:t>
      </w:r>
      <w:r w:rsidR="00677F08" w:rsidRPr="00DD3436">
        <w:rPr>
          <w:rFonts w:ascii="Times New Roman" w:hAnsi="Times New Roman" w:cs="Times New Roman"/>
          <w:sz w:val="24"/>
          <w:szCs w:val="24"/>
        </w:rPr>
        <w:t xml:space="preserve"> enfoques</w:t>
      </w:r>
      <w:r w:rsidRPr="00DD3436">
        <w:rPr>
          <w:rFonts w:ascii="Times New Roman" w:hAnsi="Times New Roman" w:cs="Times New Roman"/>
          <w:sz w:val="24"/>
          <w:szCs w:val="24"/>
        </w:rPr>
        <w:t xml:space="preserve"> que vimos experimentando nos respectivo</w:t>
      </w:r>
      <w:r w:rsidR="00F63C7E" w:rsidRPr="00DD3436">
        <w:rPr>
          <w:rFonts w:ascii="Times New Roman" w:hAnsi="Times New Roman" w:cs="Times New Roman"/>
          <w:sz w:val="24"/>
          <w:szCs w:val="24"/>
        </w:rPr>
        <w:t>s grupos de estudo e pesquisa,</w:t>
      </w:r>
      <w:r w:rsidRPr="00DD3436">
        <w:rPr>
          <w:rFonts w:ascii="Times New Roman" w:hAnsi="Times New Roman" w:cs="Times New Roman"/>
          <w:sz w:val="24"/>
          <w:szCs w:val="24"/>
        </w:rPr>
        <w:t xml:space="preserve"> </w:t>
      </w:r>
      <w:r w:rsidR="00E2280E" w:rsidRPr="00DD3436">
        <w:rPr>
          <w:rFonts w:ascii="Times New Roman" w:hAnsi="Times New Roman" w:cs="Times New Roman"/>
          <w:sz w:val="24"/>
          <w:szCs w:val="24"/>
        </w:rPr>
        <w:t xml:space="preserve">Formação e profissão docente – FOPROFI e Grupo de pesquisa Caleidoscópio, </w:t>
      </w:r>
      <w:r w:rsidRPr="00DD3436">
        <w:rPr>
          <w:rFonts w:ascii="Times New Roman" w:hAnsi="Times New Roman" w:cs="Times New Roman"/>
          <w:sz w:val="24"/>
          <w:szCs w:val="24"/>
        </w:rPr>
        <w:t>quais sejam</w:t>
      </w:r>
      <w:r w:rsidR="00677F08" w:rsidRPr="00DD3436">
        <w:rPr>
          <w:rFonts w:ascii="Times New Roman" w:hAnsi="Times New Roman" w:cs="Times New Roman"/>
          <w:sz w:val="24"/>
          <w:szCs w:val="24"/>
        </w:rPr>
        <w:t>:</w:t>
      </w:r>
      <w:r w:rsidRPr="00DD3436">
        <w:rPr>
          <w:rFonts w:ascii="Times New Roman" w:hAnsi="Times New Roman" w:cs="Times New Roman"/>
          <w:sz w:val="24"/>
          <w:szCs w:val="24"/>
        </w:rPr>
        <w:t xml:space="preserve"> as narrativas e as conversações.  </w:t>
      </w:r>
    </w:p>
    <w:p w:rsidR="003255CB" w:rsidRPr="00DD3436" w:rsidRDefault="0071677C" w:rsidP="00F77503">
      <w:pPr>
        <w:spacing w:after="0" w:line="360" w:lineRule="auto"/>
        <w:ind w:firstLine="709"/>
        <w:jc w:val="both"/>
        <w:rPr>
          <w:rFonts w:ascii="Times New Roman" w:eastAsia="Times New Roman" w:hAnsi="Times New Roman" w:cs="Times New Roman"/>
          <w:sz w:val="24"/>
          <w:szCs w:val="24"/>
        </w:rPr>
      </w:pPr>
      <w:r w:rsidRPr="00DD3436">
        <w:rPr>
          <w:rFonts w:ascii="Times New Roman" w:hAnsi="Times New Roman" w:cs="Times New Roman"/>
          <w:sz w:val="24"/>
          <w:szCs w:val="24"/>
        </w:rPr>
        <w:t>O texto está</w:t>
      </w:r>
      <w:r w:rsidR="003255CB" w:rsidRPr="00DD3436">
        <w:rPr>
          <w:rFonts w:ascii="Times New Roman" w:hAnsi="Times New Roman" w:cs="Times New Roman"/>
          <w:sz w:val="24"/>
          <w:szCs w:val="24"/>
        </w:rPr>
        <w:t xml:space="preserve"> organizado a partir de </w:t>
      </w:r>
      <w:r w:rsidR="00E2280E" w:rsidRPr="00DD3436">
        <w:rPr>
          <w:rFonts w:ascii="Times New Roman" w:hAnsi="Times New Roman" w:cs="Times New Roman"/>
          <w:color w:val="FF0000"/>
          <w:sz w:val="24"/>
          <w:szCs w:val="24"/>
        </w:rPr>
        <w:t xml:space="preserve">três </w:t>
      </w:r>
      <w:r w:rsidR="003255CB" w:rsidRPr="00DD3436">
        <w:rPr>
          <w:rFonts w:ascii="Times New Roman" w:hAnsi="Times New Roman" w:cs="Times New Roman"/>
          <w:sz w:val="24"/>
          <w:szCs w:val="24"/>
        </w:rPr>
        <w:t xml:space="preserve">pontos: </w:t>
      </w:r>
      <w:r w:rsidR="00E2280E" w:rsidRPr="00DD3436">
        <w:rPr>
          <w:rFonts w:ascii="Times New Roman" w:hAnsi="Times New Roman" w:cs="Times New Roman"/>
          <w:sz w:val="24"/>
          <w:szCs w:val="24"/>
        </w:rPr>
        <w:t xml:space="preserve">1 - </w:t>
      </w:r>
      <w:r w:rsidR="003255CB" w:rsidRPr="00DD3436">
        <w:rPr>
          <w:rFonts w:ascii="Times New Roman" w:hAnsi="Times New Roman" w:cs="Times New Roman"/>
          <w:sz w:val="24"/>
          <w:szCs w:val="24"/>
        </w:rPr>
        <w:t xml:space="preserve">Universidade e escola básica: aproximações e distanciamentos; </w:t>
      </w:r>
      <w:r w:rsidR="00E2280E" w:rsidRPr="00DD3436">
        <w:rPr>
          <w:rFonts w:ascii="Times New Roman" w:hAnsi="Times New Roman" w:cs="Times New Roman"/>
          <w:sz w:val="24"/>
          <w:szCs w:val="24"/>
        </w:rPr>
        <w:t xml:space="preserve">2 - </w:t>
      </w:r>
      <w:r w:rsidR="00E2280E" w:rsidRPr="00DD3436">
        <w:rPr>
          <w:rFonts w:ascii="Times New Roman" w:hAnsi="Times New Roman" w:cs="Times New Roman"/>
          <w:color w:val="FF0000"/>
          <w:sz w:val="24"/>
          <w:szCs w:val="24"/>
        </w:rPr>
        <w:t>R</w:t>
      </w:r>
      <w:r w:rsidR="003255CB" w:rsidRPr="00DD3436">
        <w:rPr>
          <w:rFonts w:ascii="Times New Roman" w:hAnsi="Times New Roman" w:cs="Times New Roman"/>
          <w:color w:val="FF0000"/>
          <w:sz w:val="24"/>
          <w:szCs w:val="24"/>
        </w:rPr>
        <w:t xml:space="preserve">elato </w:t>
      </w:r>
      <w:r w:rsidR="003255CB" w:rsidRPr="00DD3436">
        <w:rPr>
          <w:rFonts w:ascii="Times New Roman" w:hAnsi="Times New Roman" w:cs="Times New Roman"/>
          <w:sz w:val="24"/>
          <w:szCs w:val="24"/>
        </w:rPr>
        <w:t>sobre o Observatório da Pesquisa Educacional da Região dos Inconfidentes</w:t>
      </w:r>
      <w:r w:rsidRPr="00DD3436">
        <w:rPr>
          <w:rFonts w:ascii="Times New Roman" w:hAnsi="Times New Roman" w:cs="Times New Roman"/>
          <w:sz w:val="24"/>
          <w:szCs w:val="24"/>
        </w:rPr>
        <w:t xml:space="preserve"> </w:t>
      </w:r>
      <w:proofErr w:type="spellStart"/>
      <w:r w:rsidRPr="00DD3436">
        <w:rPr>
          <w:rFonts w:ascii="Times New Roman" w:hAnsi="Times New Roman" w:cs="Times New Roman"/>
          <w:i/>
          <w:sz w:val="24"/>
          <w:szCs w:val="24"/>
        </w:rPr>
        <w:t>locus</w:t>
      </w:r>
      <w:proofErr w:type="spellEnd"/>
      <w:r w:rsidRPr="00DD3436">
        <w:rPr>
          <w:rFonts w:ascii="Times New Roman" w:hAnsi="Times New Roman" w:cs="Times New Roman"/>
          <w:sz w:val="24"/>
          <w:szCs w:val="24"/>
        </w:rPr>
        <w:t xml:space="preserve"> das pesquisas aqui tratadas</w:t>
      </w:r>
      <w:r w:rsidR="00E2280E" w:rsidRPr="00DD3436">
        <w:rPr>
          <w:rFonts w:ascii="Times New Roman" w:hAnsi="Times New Roman" w:cs="Times New Roman"/>
          <w:sz w:val="24"/>
          <w:szCs w:val="24"/>
        </w:rPr>
        <w:t>; 3- D</w:t>
      </w:r>
      <w:r w:rsidR="003255CB" w:rsidRPr="00DD3436">
        <w:rPr>
          <w:rFonts w:ascii="Times New Roman" w:hAnsi="Times New Roman" w:cs="Times New Roman"/>
          <w:sz w:val="24"/>
          <w:szCs w:val="24"/>
        </w:rPr>
        <w:t>emonstra</w:t>
      </w:r>
      <w:r w:rsidR="002B36DF" w:rsidRPr="00DD3436">
        <w:rPr>
          <w:rFonts w:ascii="Times New Roman" w:hAnsi="Times New Roman" w:cs="Times New Roman"/>
          <w:sz w:val="24"/>
          <w:szCs w:val="24"/>
        </w:rPr>
        <w:t>ção d</w:t>
      </w:r>
      <w:r w:rsidR="003255CB" w:rsidRPr="00DD3436">
        <w:rPr>
          <w:rFonts w:ascii="Times New Roman" w:hAnsi="Times New Roman" w:cs="Times New Roman"/>
          <w:sz w:val="24"/>
          <w:szCs w:val="24"/>
        </w:rPr>
        <w:t>os dados da pesquisa sobre os</w:t>
      </w:r>
      <w:r w:rsidR="004B4DCE" w:rsidRPr="00DD3436">
        <w:rPr>
          <w:rFonts w:ascii="Times New Roman" w:hAnsi="Times New Roman" w:cs="Times New Roman"/>
          <w:sz w:val="24"/>
          <w:szCs w:val="24"/>
        </w:rPr>
        <w:t>/as</w:t>
      </w:r>
      <w:r w:rsidR="003255CB" w:rsidRPr="00DD3436">
        <w:rPr>
          <w:rFonts w:ascii="Times New Roman" w:hAnsi="Times New Roman" w:cs="Times New Roman"/>
          <w:sz w:val="24"/>
          <w:szCs w:val="24"/>
        </w:rPr>
        <w:t xml:space="preserve"> professores</w:t>
      </w:r>
      <w:r w:rsidR="002B36DF" w:rsidRPr="00DD3436">
        <w:rPr>
          <w:rFonts w:ascii="Times New Roman" w:hAnsi="Times New Roman" w:cs="Times New Roman"/>
          <w:sz w:val="24"/>
          <w:szCs w:val="24"/>
        </w:rPr>
        <w:t>/a</w:t>
      </w:r>
      <w:r w:rsidR="004B4DCE" w:rsidRPr="00DD3436">
        <w:rPr>
          <w:rFonts w:ascii="Times New Roman" w:hAnsi="Times New Roman" w:cs="Times New Roman"/>
          <w:sz w:val="24"/>
          <w:szCs w:val="24"/>
        </w:rPr>
        <w:t>s</w:t>
      </w:r>
      <w:r w:rsidR="003255CB" w:rsidRPr="00DD3436">
        <w:rPr>
          <w:rFonts w:ascii="Times New Roman" w:hAnsi="Times New Roman" w:cs="Times New Roman"/>
          <w:sz w:val="24"/>
          <w:szCs w:val="24"/>
        </w:rPr>
        <w:t xml:space="preserve"> da escola básica na região a partir de três eixos: </w:t>
      </w:r>
      <w:r w:rsidR="003255CB" w:rsidRPr="00DD3436">
        <w:rPr>
          <w:rFonts w:ascii="Times New Roman" w:eastAsia="Times New Roman" w:hAnsi="Times New Roman" w:cs="Times New Roman"/>
          <w:sz w:val="24"/>
          <w:szCs w:val="24"/>
        </w:rPr>
        <w:t xml:space="preserve">perfil dos/as docentes da região; trajetória de formação e de carreira e uma discussão sobre o mal-estar docente.  </w:t>
      </w:r>
      <w:r w:rsidR="00E2280E" w:rsidRPr="00DD3436">
        <w:rPr>
          <w:rFonts w:ascii="Times New Roman" w:eastAsia="Times New Roman" w:hAnsi="Times New Roman" w:cs="Times New Roman"/>
          <w:color w:val="FF0000"/>
          <w:sz w:val="24"/>
          <w:szCs w:val="24"/>
        </w:rPr>
        <w:t>Por fim, tratamos das considerações finais reforçando a necessidade de articulação entre universidade e escola básica para uma eficaz formação continuada.</w:t>
      </w:r>
      <w:r w:rsidR="00E2280E" w:rsidRPr="00DD3436">
        <w:rPr>
          <w:rFonts w:ascii="Times New Roman" w:eastAsia="Times New Roman" w:hAnsi="Times New Roman" w:cs="Times New Roman"/>
          <w:sz w:val="24"/>
          <w:szCs w:val="24"/>
        </w:rPr>
        <w:t xml:space="preserve"> </w:t>
      </w:r>
    </w:p>
    <w:p w:rsidR="007B6D66" w:rsidRPr="00DD3436" w:rsidRDefault="007B6D66" w:rsidP="0071677C">
      <w:pPr>
        <w:spacing w:after="0" w:line="360" w:lineRule="auto"/>
        <w:jc w:val="both"/>
        <w:rPr>
          <w:rFonts w:ascii="Times New Roman" w:hAnsi="Times New Roman" w:cs="Times New Roman"/>
          <w:sz w:val="24"/>
          <w:szCs w:val="24"/>
        </w:rPr>
      </w:pPr>
    </w:p>
    <w:p w:rsidR="00821522" w:rsidRPr="00DD3436" w:rsidRDefault="00821522" w:rsidP="00024EDD">
      <w:pPr>
        <w:pStyle w:val="PargrafodaLista"/>
        <w:numPr>
          <w:ilvl w:val="0"/>
          <w:numId w:val="3"/>
        </w:numPr>
        <w:spacing w:after="0" w:line="360" w:lineRule="auto"/>
        <w:jc w:val="both"/>
        <w:rPr>
          <w:rFonts w:ascii="Times New Roman" w:hAnsi="Times New Roman" w:cs="Times New Roman"/>
          <w:b/>
          <w:sz w:val="24"/>
          <w:szCs w:val="24"/>
        </w:rPr>
      </w:pPr>
      <w:r w:rsidRPr="00DD3436">
        <w:rPr>
          <w:rFonts w:ascii="Times New Roman" w:hAnsi="Times New Roman" w:cs="Times New Roman"/>
          <w:b/>
          <w:sz w:val="24"/>
          <w:szCs w:val="24"/>
        </w:rPr>
        <w:t>U</w:t>
      </w:r>
      <w:r w:rsidR="00D0605F" w:rsidRPr="00DD3436">
        <w:rPr>
          <w:rFonts w:ascii="Times New Roman" w:hAnsi="Times New Roman" w:cs="Times New Roman"/>
          <w:b/>
          <w:sz w:val="24"/>
          <w:szCs w:val="24"/>
        </w:rPr>
        <w:t xml:space="preserve">niversidade e escola básica: </w:t>
      </w:r>
      <w:r w:rsidRPr="00DD3436">
        <w:rPr>
          <w:rFonts w:ascii="Times New Roman" w:hAnsi="Times New Roman" w:cs="Times New Roman"/>
          <w:b/>
          <w:sz w:val="24"/>
          <w:szCs w:val="24"/>
        </w:rPr>
        <w:t xml:space="preserve">aproximações e </w:t>
      </w:r>
      <w:r w:rsidR="00D0605F" w:rsidRPr="00DD3436">
        <w:rPr>
          <w:rFonts w:ascii="Times New Roman" w:hAnsi="Times New Roman" w:cs="Times New Roman"/>
          <w:b/>
          <w:sz w:val="24"/>
          <w:szCs w:val="24"/>
        </w:rPr>
        <w:t>distanciamento</w:t>
      </w:r>
      <w:r w:rsidRPr="00DD3436">
        <w:rPr>
          <w:rFonts w:ascii="Times New Roman" w:hAnsi="Times New Roman" w:cs="Times New Roman"/>
          <w:b/>
          <w:sz w:val="24"/>
          <w:szCs w:val="24"/>
        </w:rPr>
        <w:t>s</w:t>
      </w:r>
      <w:r w:rsidR="004B4DCE" w:rsidRPr="00DD3436">
        <w:rPr>
          <w:rFonts w:ascii="Times New Roman" w:hAnsi="Times New Roman" w:cs="Times New Roman"/>
          <w:b/>
          <w:sz w:val="24"/>
          <w:szCs w:val="24"/>
        </w:rPr>
        <w:t xml:space="preserve"> </w:t>
      </w:r>
    </w:p>
    <w:p w:rsidR="00024EDD" w:rsidRPr="00DD3436" w:rsidRDefault="00024EDD" w:rsidP="00F77503">
      <w:pPr>
        <w:spacing w:after="0" w:line="360" w:lineRule="auto"/>
        <w:ind w:firstLine="709"/>
        <w:jc w:val="both"/>
        <w:rPr>
          <w:rFonts w:ascii="Times New Roman" w:hAnsi="Times New Roman" w:cs="Times New Roman"/>
          <w:sz w:val="24"/>
          <w:szCs w:val="24"/>
        </w:rPr>
      </w:pPr>
    </w:p>
    <w:p w:rsidR="003B2A6F" w:rsidRPr="00DD3436" w:rsidRDefault="00FF796D" w:rsidP="00F77503">
      <w:pPr>
        <w:spacing w:after="0" w:line="360" w:lineRule="auto"/>
        <w:ind w:firstLine="709"/>
        <w:jc w:val="both"/>
        <w:rPr>
          <w:rFonts w:ascii="Times New Roman" w:hAnsi="Times New Roman" w:cs="Times New Roman"/>
          <w:sz w:val="24"/>
          <w:szCs w:val="24"/>
        </w:rPr>
      </w:pPr>
      <w:r w:rsidRPr="00DD3436">
        <w:rPr>
          <w:rFonts w:ascii="Times New Roman" w:hAnsi="Times New Roman" w:cs="Times New Roman"/>
          <w:sz w:val="24"/>
          <w:szCs w:val="24"/>
        </w:rPr>
        <w:t xml:space="preserve">A discussão sobre </w:t>
      </w:r>
      <w:r w:rsidR="004B4DCE" w:rsidRPr="00DD3436">
        <w:rPr>
          <w:rFonts w:ascii="Times New Roman" w:hAnsi="Times New Roman" w:cs="Times New Roman"/>
          <w:sz w:val="24"/>
          <w:szCs w:val="24"/>
        </w:rPr>
        <w:t xml:space="preserve">as relações entre Universidade </w:t>
      </w:r>
      <w:r w:rsidRPr="00DD3436">
        <w:rPr>
          <w:rFonts w:ascii="Times New Roman" w:hAnsi="Times New Roman" w:cs="Times New Roman"/>
          <w:sz w:val="24"/>
          <w:szCs w:val="24"/>
        </w:rPr>
        <w:t>e E</w:t>
      </w:r>
      <w:r w:rsidR="00B156EB" w:rsidRPr="00DD3436">
        <w:rPr>
          <w:rFonts w:ascii="Times New Roman" w:hAnsi="Times New Roman" w:cs="Times New Roman"/>
          <w:sz w:val="24"/>
          <w:szCs w:val="24"/>
        </w:rPr>
        <w:t xml:space="preserve">scola </w:t>
      </w:r>
      <w:r w:rsidRPr="00DD3436">
        <w:rPr>
          <w:rFonts w:ascii="Times New Roman" w:hAnsi="Times New Roman" w:cs="Times New Roman"/>
          <w:sz w:val="24"/>
          <w:szCs w:val="24"/>
        </w:rPr>
        <w:t>básica tem sido um tema por demais debatido na área da educação. Num primeiro momento nos anos 1980, a pauta era que as pesquisas que se realizavam na pós-graduação no Brasil, embora tivesse</w:t>
      </w:r>
      <w:r w:rsidR="004B4DCE" w:rsidRPr="00DD3436">
        <w:rPr>
          <w:rFonts w:ascii="Times New Roman" w:hAnsi="Times New Roman" w:cs="Times New Roman"/>
          <w:sz w:val="24"/>
          <w:szCs w:val="24"/>
        </w:rPr>
        <w:t>m</w:t>
      </w:r>
      <w:r w:rsidRPr="00DD3436">
        <w:rPr>
          <w:rFonts w:ascii="Times New Roman" w:hAnsi="Times New Roman" w:cs="Times New Roman"/>
          <w:sz w:val="24"/>
          <w:szCs w:val="24"/>
        </w:rPr>
        <w:t xml:space="preserve"> como tema a </w:t>
      </w:r>
      <w:r w:rsidR="00DD3436">
        <w:rPr>
          <w:rFonts w:ascii="Times New Roman" w:hAnsi="Times New Roman" w:cs="Times New Roman"/>
          <w:sz w:val="24"/>
          <w:szCs w:val="24"/>
        </w:rPr>
        <w:t>e</w:t>
      </w:r>
      <w:r w:rsidRPr="00DD3436">
        <w:rPr>
          <w:rFonts w:ascii="Times New Roman" w:hAnsi="Times New Roman" w:cs="Times New Roman"/>
          <w:sz w:val="24"/>
          <w:szCs w:val="24"/>
        </w:rPr>
        <w:t>scola pública, essas estavam longe da realidade do chamado</w:t>
      </w:r>
      <w:proofErr w:type="gramStart"/>
      <w:r w:rsidR="00DD3436">
        <w:rPr>
          <w:rFonts w:ascii="Times New Roman" w:hAnsi="Times New Roman" w:cs="Times New Roman"/>
          <w:sz w:val="24"/>
          <w:szCs w:val="24"/>
        </w:rPr>
        <w:t xml:space="preserve"> </w:t>
      </w:r>
      <w:r w:rsidRPr="00DD3436">
        <w:rPr>
          <w:rFonts w:ascii="Times New Roman" w:hAnsi="Times New Roman" w:cs="Times New Roman"/>
          <w:sz w:val="24"/>
          <w:szCs w:val="24"/>
        </w:rPr>
        <w:t xml:space="preserve"> </w:t>
      </w:r>
      <w:proofErr w:type="gramEnd"/>
      <w:r w:rsidR="008C49EE" w:rsidRPr="00DD3436">
        <w:rPr>
          <w:rFonts w:ascii="Times New Roman" w:hAnsi="Times New Roman" w:cs="Times New Roman"/>
          <w:color w:val="FF0000"/>
          <w:sz w:val="24"/>
          <w:szCs w:val="24"/>
        </w:rPr>
        <w:t>´</w:t>
      </w:r>
      <w:r w:rsidR="00DD3436">
        <w:rPr>
          <w:rFonts w:ascii="Times New Roman" w:hAnsi="Times New Roman" w:cs="Times New Roman"/>
          <w:color w:val="FF0000"/>
          <w:sz w:val="24"/>
          <w:szCs w:val="24"/>
        </w:rPr>
        <w:t>chão da e</w:t>
      </w:r>
      <w:r w:rsidRPr="00DD3436">
        <w:rPr>
          <w:rFonts w:ascii="Times New Roman" w:hAnsi="Times New Roman" w:cs="Times New Roman"/>
          <w:color w:val="FF0000"/>
          <w:sz w:val="24"/>
          <w:szCs w:val="24"/>
        </w:rPr>
        <w:t>scola</w:t>
      </w:r>
      <w:r w:rsidR="008C49EE" w:rsidRPr="00DD3436">
        <w:rPr>
          <w:rFonts w:ascii="Times New Roman" w:hAnsi="Times New Roman" w:cs="Times New Roman"/>
          <w:color w:val="FF0000"/>
          <w:sz w:val="24"/>
          <w:szCs w:val="24"/>
        </w:rPr>
        <w:t>´</w:t>
      </w:r>
      <w:r w:rsidRPr="00DD3436">
        <w:rPr>
          <w:rFonts w:ascii="Times New Roman" w:hAnsi="Times New Roman" w:cs="Times New Roman"/>
          <w:color w:val="FF0000"/>
          <w:sz w:val="24"/>
          <w:szCs w:val="24"/>
        </w:rPr>
        <w:t>.</w:t>
      </w:r>
      <w:r w:rsidRPr="00DD3436">
        <w:rPr>
          <w:rFonts w:ascii="Times New Roman" w:hAnsi="Times New Roman" w:cs="Times New Roman"/>
          <w:sz w:val="24"/>
          <w:szCs w:val="24"/>
        </w:rPr>
        <w:t xml:space="preserve"> </w:t>
      </w:r>
      <w:r w:rsidR="000616F4" w:rsidRPr="00DD3436">
        <w:rPr>
          <w:rFonts w:ascii="Times New Roman" w:hAnsi="Times New Roman" w:cs="Times New Roman"/>
          <w:sz w:val="24"/>
          <w:szCs w:val="24"/>
        </w:rPr>
        <w:t>Foi um tema recorrente nos encontros de professores e sindicatos, nos quais se denunciava que os pes</w:t>
      </w:r>
      <w:r w:rsidR="004B4DCE" w:rsidRPr="00DD3436">
        <w:rPr>
          <w:rFonts w:ascii="Times New Roman" w:hAnsi="Times New Roman" w:cs="Times New Roman"/>
          <w:sz w:val="24"/>
          <w:szCs w:val="24"/>
        </w:rPr>
        <w:t xml:space="preserve">quisadores utilizam da </w:t>
      </w:r>
      <w:r w:rsidR="00DD3436">
        <w:rPr>
          <w:rFonts w:ascii="Times New Roman" w:hAnsi="Times New Roman" w:cs="Times New Roman"/>
          <w:sz w:val="24"/>
          <w:szCs w:val="24"/>
        </w:rPr>
        <w:t>e</w:t>
      </w:r>
      <w:r w:rsidR="004B4DCE" w:rsidRPr="00DD3436">
        <w:rPr>
          <w:rFonts w:ascii="Times New Roman" w:hAnsi="Times New Roman" w:cs="Times New Roman"/>
          <w:sz w:val="24"/>
          <w:szCs w:val="24"/>
        </w:rPr>
        <w:t>scola a</w:t>
      </w:r>
      <w:r w:rsidR="000616F4" w:rsidRPr="00DD3436">
        <w:rPr>
          <w:rFonts w:ascii="Times New Roman" w:hAnsi="Times New Roman" w:cs="Times New Roman"/>
          <w:sz w:val="24"/>
          <w:szCs w:val="24"/>
        </w:rPr>
        <w:t xml:space="preserve">penas como laboratório </w:t>
      </w:r>
      <w:r w:rsidR="00DD3436" w:rsidRPr="00DD3436">
        <w:rPr>
          <w:rFonts w:ascii="Times New Roman" w:hAnsi="Times New Roman" w:cs="Times New Roman"/>
          <w:sz w:val="24"/>
          <w:szCs w:val="24"/>
        </w:rPr>
        <w:t>para colher</w:t>
      </w:r>
      <w:r w:rsidR="000616F4" w:rsidRPr="00DD3436">
        <w:rPr>
          <w:rFonts w:ascii="Times New Roman" w:hAnsi="Times New Roman" w:cs="Times New Roman"/>
          <w:sz w:val="24"/>
          <w:szCs w:val="24"/>
        </w:rPr>
        <w:t xml:space="preserve"> dados de pesquisa</w:t>
      </w:r>
      <w:r w:rsidR="004B4DCE" w:rsidRPr="00DD3436">
        <w:rPr>
          <w:rFonts w:ascii="Times New Roman" w:hAnsi="Times New Roman" w:cs="Times New Roman"/>
          <w:sz w:val="24"/>
          <w:szCs w:val="24"/>
        </w:rPr>
        <w:t>s</w:t>
      </w:r>
      <w:r w:rsidR="000616F4" w:rsidRPr="00DD3436">
        <w:rPr>
          <w:rFonts w:ascii="Times New Roman" w:hAnsi="Times New Roman" w:cs="Times New Roman"/>
          <w:sz w:val="24"/>
          <w:szCs w:val="24"/>
        </w:rPr>
        <w:t xml:space="preserve"> se</w:t>
      </w:r>
      <w:r w:rsidR="004B4DCE" w:rsidRPr="00DD3436">
        <w:rPr>
          <w:rFonts w:ascii="Times New Roman" w:hAnsi="Times New Roman" w:cs="Times New Roman"/>
          <w:sz w:val="24"/>
          <w:szCs w:val="24"/>
        </w:rPr>
        <w:t>m que estas jamais retornassem à</w:t>
      </w:r>
      <w:r w:rsidR="000616F4" w:rsidRPr="00DD3436">
        <w:rPr>
          <w:rFonts w:ascii="Times New Roman" w:hAnsi="Times New Roman" w:cs="Times New Roman"/>
          <w:sz w:val="24"/>
          <w:szCs w:val="24"/>
        </w:rPr>
        <w:t xml:space="preserve"> unidade escolar, a rede municipal e estadual para colaborarem com os dramas que vivenciava a </w:t>
      </w:r>
      <w:r w:rsidR="00DD3436">
        <w:rPr>
          <w:rFonts w:ascii="Times New Roman" w:hAnsi="Times New Roman" w:cs="Times New Roman"/>
          <w:sz w:val="24"/>
          <w:szCs w:val="24"/>
        </w:rPr>
        <w:t>e</w:t>
      </w:r>
      <w:r w:rsidR="000616F4" w:rsidRPr="00DD3436">
        <w:rPr>
          <w:rFonts w:ascii="Times New Roman" w:hAnsi="Times New Roman" w:cs="Times New Roman"/>
          <w:sz w:val="24"/>
          <w:szCs w:val="24"/>
        </w:rPr>
        <w:t>scola quer seja na discussão do ensino e aprendizagem, no currículo e nas p</w:t>
      </w:r>
      <w:r w:rsidR="004B4DCE" w:rsidRPr="00DD3436">
        <w:rPr>
          <w:rFonts w:ascii="Times New Roman" w:hAnsi="Times New Roman" w:cs="Times New Roman"/>
          <w:sz w:val="24"/>
          <w:szCs w:val="24"/>
        </w:rPr>
        <w:t xml:space="preserve">olíticas públicas direcionadas à </w:t>
      </w:r>
      <w:r w:rsidR="00DD3436">
        <w:rPr>
          <w:rFonts w:ascii="Times New Roman" w:hAnsi="Times New Roman" w:cs="Times New Roman"/>
          <w:sz w:val="24"/>
          <w:szCs w:val="24"/>
        </w:rPr>
        <w:t>e</w:t>
      </w:r>
      <w:r w:rsidR="004B4DCE" w:rsidRPr="00DD3436">
        <w:rPr>
          <w:rFonts w:ascii="Times New Roman" w:hAnsi="Times New Roman" w:cs="Times New Roman"/>
          <w:sz w:val="24"/>
          <w:szCs w:val="24"/>
        </w:rPr>
        <w:t>scola, quer seja</w:t>
      </w:r>
      <w:r w:rsidR="000616F4" w:rsidRPr="00DD3436">
        <w:rPr>
          <w:rFonts w:ascii="Times New Roman" w:hAnsi="Times New Roman" w:cs="Times New Roman"/>
          <w:sz w:val="24"/>
          <w:szCs w:val="24"/>
        </w:rPr>
        <w:t xml:space="preserve"> na for</w:t>
      </w:r>
      <w:r w:rsidR="004B4DCE" w:rsidRPr="00DD3436">
        <w:rPr>
          <w:rFonts w:ascii="Times New Roman" w:hAnsi="Times New Roman" w:cs="Times New Roman"/>
          <w:sz w:val="24"/>
          <w:szCs w:val="24"/>
        </w:rPr>
        <w:t>mação de profissionais para essa</w:t>
      </w:r>
      <w:r w:rsidR="000616F4" w:rsidRPr="00DD3436">
        <w:rPr>
          <w:rFonts w:ascii="Times New Roman" w:hAnsi="Times New Roman" w:cs="Times New Roman"/>
          <w:sz w:val="24"/>
          <w:szCs w:val="24"/>
        </w:rPr>
        <w:t xml:space="preserve"> instituição.</w:t>
      </w:r>
      <w:r w:rsidR="004C0BE0" w:rsidRPr="00DD3436">
        <w:rPr>
          <w:rFonts w:ascii="Times New Roman" w:hAnsi="Times New Roman" w:cs="Times New Roman"/>
          <w:sz w:val="24"/>
          <w:szCs w:val="24"/>
        </w:rPr>
        <w:t xml:space="preserve"> Era</w:t>
      </w:r>
      <w:r w:rsidR="004B4DCE" w:rsidRPr="00DD3436">
        <w:rPr>
          <w:rFonts w:ascii="Times New Roman" w:hAnsi="Times New Roman" w:cs="Times New Roman"/>
          <w:sz w:val="24"/>
          <w:szCs w:val="24"/>
        </w:rPr>
        <w:t>,</w:t>
      </w:r>
      <w:r w:rsidR="004C0BE0" w:rsidRPr="00DD3436">
        <w:rPr>
          <w:rFonts w:ascii="Times New Roman" w:hAnsi="Times New Roman" w:cs="Times New Roman"/>
          <w:sz w:val="24"/>
          <w:szCs w:val="24"/>
        </w:rPr>
        <w:t xml:space="preserve"> e em certa medida ainda o é</w:t>
      </w:r>
      <w:r w:rsidR="004B4DCE" w:rsidRPr="00DD3436">
        <w:rPr>
          <w:rFonts w:ascii="Times New Roman" w:hAnsi="Times New Roman" w:cs="Times New Roman"/>
          <w:sz w:val="24"/>
          <w:szCs w:val="24"/>
        </w:rPr>
        <w:t>,</w:t>
      </w:r>
      <w:r w:rsidR="004C0BE0" w:rsidRPr="00DD3436">
        <w:rPr>
          <w:rFonts w:ascii="Times New Roman" w:hAnsi="Times New Roman" w:cs="Times New Roman"/>
          <w:sz w:val="24"/>
          <w:szCs w:val="24"/>
        </w:rPr>
        <w:t xml:space="preserve"> fala recorrente de que a Universidade não prepara o professor para a realidade da </w:t>
      </w:r>
      <w:r w:rsidR="00DD3436">
        <w:rPr>
          <w:rFonts w:ascii="Times New Roman" w:hAnsi="Times New Roman" w:cs="Times New Roman"/>
          <w:sz w:val="24"/>
          <w:szCs w:val="24"/>
        </w:rPr>
        <w:t>e</w:t>
      </w:r>
      <w:r w:rsidR="004C0BE0" w:rsidRPr="00DD3436">
        <w:rPr>
          <w:rFonts w:ascii="Times New Roman" w:hAnsi="Times New Roman" w:cs="Times New Roman"/>
          <w:sz w:val="24"/>
          <w:szCs w:val="24"/>
        </w:rPr>
        <w:t>scola.</w:t>
      </w:r>
      <w:r w:rsidRPr="00DD3436">
        <w:rPr>
          <w:rFonts w:ascii="Times New Roman" w:hAnsi="Times New Roman" w:cs="Times New Roman"/>
          <w:sz w:val="24"/>
          <w:szCs w:val="24"/>
        </w:rPr>
        <w:t xml:space="preserve"> </w:t>
      </w:r>
    </w:p>
    <w:p w:rsidR="004C0BE0" w:rsidRPr="00DD3436" w:rsidRDefault="00391F52" w:rsidP="00F77503">
      <w:pPr>
        <w:spacing w:after="0" w:line="360" w:lineRule="auto"/>
        <w:ind w:firstLine="709"/>
        <w:jc w:val="both"/>
        <w:rPr>
          <w:rFonts w:ascii="Times New Roman" w:hAnsi="Times New Roman" w:cs="Times New Roman"/>
          <w:sz w:val="24"/>
          <w:szCs w:val="24"/>
        </w:rPr>
      </w:pPr>
      <w:r w:rsidRPr="00DD3436">
        <w:rPr>
          <w:rFonts w:ascii="Times New Roman" w:hAnsi="Times New Roman" w:cs="Times New Roman"/>
          <w:sz w:val="24"/>
          <w:szCs w:val="24"/>
        </w:rPr>
        <w:t>A</w:t>
      </w:r>
      <w:r w:rsidR="004B4DCE" w:rsidRPr="00DD3436">
        <w:rPr>
          <w:rFonts w:ascii="Times New Roman" w:hAnsi="Times New Roman" w:cs="Times New Roman"/>
          <w:sz w:val="24"/>
          <w:szCs w:val="24"/>
        </w:rPr>
        <w:t xml:space="preserve"> crí</w:t>
      </w:r>
      <w:r w:rsidR="00D84A3C" w:rsidRPr="00DD3436">
        <w:rPr>
          <w:rFonts w:ascii="Times New Roman" w:hAnsi="Times New Roman" w:cs="Times New Roman"/>
          <w:sz w:val="24"/>
          <w:szCs w:val="24"/>
        </w:rPr>
        <w:t>tica</w:t>
      </w:r>
      <w:r w:rsidRPr="00DD3436">
        <w:rPr>
          <w:rFonts w:ascii="Times New Roman" w:hAnsi="Times New Roman" w:cs="Times New Roman"/>
          <w:sz w:val="24"/>
          <w:szCs w:val="24"/>
        </w:rPr>
        <w:t xml:space="preserve"> ao papel da universidade na formação profissional e na sua relação com a sociedade </w:t>
      </w:r>
      <w:r w:rsidR="00D84A3C" w:rsidRPr="00DD3436">
        <w:rPr>
          <w:rFonts w:ascii="Times New Roman" w:hAnsi="Times New Roman" w:cs="Times New Roman"/>
          <w:sz w:val="24"/>
          <w:szCs w:val="24"/>
        </w:rPr>
        <w:t>não é nova. Anísio</w:t>
      </w:r>
      <w:r w:rsidR="00636A13" w:rsidRPr="00DD3436">
        <w:rPr>
          <w:rFonts w:ascii="Times New Roman" w:hAnsi="Times New Roman" w:cs="Times New Roman"/>
          <w:sz w:val="24"/>
          <w:szCs w:val="24"/>
        </w:rPr>
        <w:t xml:space="preserve"> Teixeira a formulou quando da discussão da primeira Reforma da Universidade no Brasil, apontando a </w:t>
      </w:r>
      <w:r w:rsidRPr="00DD3436">
        <w:rPr>
          <w:rFonts w:ascii="Times New Roman" w:hAnsi="Times New Roman" w:cs="Times New Roman"/>
          <w:sz w:val="24"/>
          <w:szCs w:val="24"/>
        </w:rPr>
        <w:t>chegada desta com um atraso</w:t>
      </w:r>
      <w:r w:rsidR="00636A13" w:rsidRPr="00DD3436">
        <w:rPr>
          <w:rFonts w:ascii="Times New Roman" w:hAnsi="Times New Roman" w:cs="Times New Roman"/>
          <w:sz w:val="24"/>
          <w:szCs w:val="24"/>
        </w:rPr>
        <w:t xml:space="preserve"> na vida brasileira e que não é possível reformá-la, </w:t>
      </w:r>
      <w:r w:rsidR="004B4DCE" w:rsidRPr="00DD3436">
        <w:rPr>
          <w:rFonts w:ascii="Times New Roman" w:hAnsi="Times New Roman" w:cs="Times New Roman"/>
          <w:sz w:val="24"/>
          <w:szCs w:val="24"/>
        </w:rPr>
        <w:t>sem mudança do saber que ela irá</w:t>
      </w:r>
      <w:r w:rsidR="00636A13" w:rsidRPr="00DD3436">
        <w:rPr>
          <w:rFonts w:ascii="Times New Roman" w:hAnsi="Times New Roman" w:cs="Times New Roman"/>
          <w:sz w:val="24"/>
          <w:szCs w:val="24"/>
        </w:rPr>
        <w:t xml:space="preserve"> produzir e transmitir. Ou seja, Teixeira está ciente de que a Universidade tem que conversar com a sociedade, em especial a Escola, </w:t>
      </w:r>
      <w:r w:rsidR="00636A13" w:rsidRPr="00DD3436">
        <w:rPr>
          <w:rFonts w:ascii="Times New Roman" w:hAnsi="Times New Roman" w:cs="Times New Roman"/>
          <w:i/>
          <w:color w:val="FF0000"/>
          <w:sz w:val="24"/>
          <w:szCs w:val="24"/>
        </w:rPr>
        <w:t xml:space="preserve">lócus </w:t>
      </w:r>
      <w:r w:rsidR="00636A13" w:rsidRPr="00DD3436">
        <w:rPr>
          <w:rFonts w:ascii="Times New Roman" w:hAnsi="Times New Roman" w:cs="Times New Roman"/>
          <w:sz w:val="24"/>
          <w:szCs w:val="24"/>
        </w:rPr>
        <w:t>de formação do cidadão republicano.</w:t>
      </w:r>
    </w:p>
    <w:p w:rsidR="004C0BE0" w:rsidRPr="00DD3436" w:rsidRDefault="00D84A3C" w:rsidP="00F77503">
      <w:pPr>
        <w:spacing w:after="0" w:line="360" w:lineRule="auto"/>
        <w:ind w:firstLine="709"/>
        <w:jc w:val="both"/>
        <w:rPr>
          <w:rFonts w:ascii="Times New Roman" w:hAnsi="Times New Roman" w:cs="Times New Roman"/>
          <w:sz w:val="24"/>
          <w:szCs w:val="24"/>
        </w:rPr>
      </w:pPr>
      <w:r w:rsidRPr="00DD3436">
        <w:rPr>
          <w:rFonts w:ascii="Times New Roman" w:hAnsi="Times New Roman" w:cs="Times New Roman"/>
          <w:sz w:val="24"/>
          <w:szCs w:val="24"/>
        </w:rPr>
        <w:t xml:space="preserve">Retardou-se a Nação, até o primeiro quartel do século XX, para iniciar-se no esforço de transformar o ensino superior no processo de tomada de consciência da cultura nacional, </w:t>
      </w:r>
      <w:r w:rsidRPr="00DD3436">
        <w:rPr>
          <w:rFonts w:ascii="Times New Roman" w:hAnsi="Times New Roman" w:cs="Times New Roman"/>
          <w:sz w:val="24"/>
          <w:szCs w:val="24"/>
        </w:rPr>
        <w:lastRenderedPageBreak/>
        <w:t xml:space="preserve">em formação. E de aquisição de novos métodos de pensar e de saber – somente em 1922 tivemos o primeiro esboço de universidade – fundados </w:t>
      </w:r>
      <w:r w:rsidR="00391F52" w:rsidRPr="00DD3436">
        <w:rPr>
          <w:rFonts w:ascii="Times New Roman" w:hAnsi="Times New Roman" w:cs="Times New Roman"/>
          <w:sz w:val="24"/>
          <w:szCs w:val="24"/>
        </w:rPr>
        <w:t>na ciência experimental, para a solução dos problemas de desenvolvimento. A nova ciência já não era uma ciência de especulação ou de exegese e interpretação do conhecimento existente no passado, mas ciência criadora e extraordinariamente fecunda, em concepções tecnológicas, para a solução dos problemas materiais relacionados com o poder e o enriquecimento humano – este era o projeto que o Brasil tinha, no primeiro quartel do século XX. O novo ensino era um ensino de descobertas, a exigir uma atitude de espírito e métodos de trabalho intelectual radicalmente diverso dos que dominavam no</w:t>
      </w:r>
      <w:r w:rsidR="008767E1">
        <w:rPr>
          <w:rFonts w:ascii="Times New Roman" w:hAnsi="Times New Roman" w:cs="Times New Roman"/>
          <w:sz w:val="24"/>
          <w:szCs w:val="24"/>
        </w:rPr>
        <w:t xml:space="preserve"> passado. (Teixeira</w:t>
      </w:r>
      <w:r w:rsidR="004B4DCE" w:rsidRPr="00DD3436">
        <w:rPr>
          <w:rFonts w:ascii="Times New Roman" w:hAnsi="Times New Roman" w:cs="Times New Roman"/>
          <w:sz w:val="24"/>
          <w:szCs w:val="24"/>
        </w:rPr>
        <w:t xml:space="preserve">, 1998, p. </w:t>
      </w:r>
      <w:r w:rsidR="00391F52" w:rsidRPr="00DD3436">
        <w:rPr>
          <w:rFonts w:ascii="Times New Roman" w:hAnsi="Times New Roman" w:cs="Times New Roman"/>
          <w:sz w:val="24"/>
          <w:szCs w:val="24"/>
        </w:rPr>
        <w:t>98)</w:t>
      </w:r>
      <w:r w:rsidR="00636A13" w:rsidRPr="00DD3436">
        <w:rPr>
          <w:rFonts w:ascii="Times New Roman" w:hAnsi="Times New Roman" w:cs="Times New Roman"/>
          <w:sz w:val="24"/>
          <w:szCs w:val="24"/>
        </w:rPr>
        <w:t>.</w:t>
      </w:r>
    </w:p>
    <w:p w:rsidR="0043184F" w:rsidRPr="00DD3436" w:rsidRDefault="00485AB7" w:rsidP="00F77503">
      <w:pPr>
        <w:spacing w:after="0" w:line="360" w:lineRule="auto"/>
        <w:ind w:firstLine="709"/>
        <w:jc w:val="both"/>
        <w:rPr>
          <w:rFonts w:ascii="Times New Roman" w:hAnsi="Times New Roman" w:cs="Times New Roman"/>
          <w:sz w:val="24"/>
          <w:szCs w:val="24"/>
        </w:rPr>
      </w:pPr>
      <w:r w:rsidRPr="00DD3436">
        <w:rPr>
          <w:rFonts w:ascii="Times New Roman" w:hAnsi="Times New Roman" w:cs="Times New Roman"/>
          <w:sz w:val="24"/>
          <w:szCs w:val="24"/>
        </w:rPr>
        <w:t>A universidade brasileira e sua contri</w:t>
      </w:r>
      <w:r w:rsidR="004B4DCE" w:rsidRPr="00DD3436">
        <w:rPr>
          <w:rFonts w:ascii="Times New Roman" w:hAnsi="Times New Roman" w:cs="Times New Roman"/>
          <w:sz w:val="24"/>
          <w:szCs w:val="24"/>
        </w:rPr>
        <w:t>buição para a escola pública foram</w:t>
      </w:r>
      <w:r w:rsidRPr="00DD3436">
        <w:rPr>
          <w:rFonts w:ascii="Times New Roman" w:hAnsi="Times New Roman" w:cs="Times New Roman"/>
          <w:sz w:val="24"/>
          <w:szCs w:val="24"/>
        </w:rPr>
        <w:t xml:space="preserve"> tema desde a metade do século passado. Dentre muitos </w:t>
      </w:r>
      <w:r w:rsidR="004C0BE0" w:rsidRPr="00DD3436">
        <w:rPr>
          <w:rFonts w:ascii="Times New Roman" w:hAnsi="Times New Roman" w:cs="Times New Roman"/>
          <w:sz w:val="24"/>
          <w:szCs w:val="24"/>
        </w:rPr>
        <w:t>que se debruçaram sobre a problemática, se pode</w:t>
      </w:r>
      <w:r w:rsidRPr="00DD3436">
        <w:rPr>
          <w:rFonts w:ascii="Times New Roman" w:hAnsi="Times New Roman" w:cs="Times New Roman"/>
          <w:sz w:val="24"/>
          <w:szCs w:val="24"/>
        </w:rPr>
        <w:t xml:space="preserve"> destacar a luta</w:t>
      </w:r>
      <w:r w:rsidR="007F59CD" w:rsidRPr="00DD3436">
        <w:rPr>
          <w:rFonts w:ascii="Times New Roman" w:hAnsi="Times New Roman" w:cs="Times New Roman"/>
          <w:sz w:val="24"/>
          <w:szCs w:val="24"/>
        </w:rPr>
        <w:t>,</w:t>
      </w:r>
      <w:r w:rsidRPr="00DD3436">
        <w:rPr>
          <w:rFonts w:ascii="Times New Roman" w:hAnsi="Times New Roman" w:cs="Times New Roman"/>
          <w:sz w:val="24"/>
          <w:szCs w:val="24"/>
        </w:rPr>
        <w:t xml:space="preserve"> quase que militante</w:t>
      </w:r>
      <w:r w:rsidR="007F59CD" w:rsidRPr="00DD3436">
        <w:rPr>
          <w:rFonts w:ascii="Times New Roman" w:hAnsi="Times New Roman" w:cs="Times New Roman"/>
          <w:sz w:val="24"/>
          <w:szCs w:val="24"/>
        </w:rPr>
        <w:t>,</w:t>
      </w:r>
      <w:r w:rsidRPr="00DD3436">
        <w:rPr>
          <w:rFonts w:ascii="Times New Roman" w:hAnsi="Times New Roman" w:cs="Times New Roman"/>
          <w:sz w:val="24"/>
          <w:szCs w:val="24"/>
        </w:rPr>
        <w:t xml:space="preserve"> de Anísio Teixeira. </w:t>
      </w:r>
      <w:r w:rsidR="00DD3436" w:rsidRPr="00DD3436">
        <w:rPr>
          <w:rFonts w:ascii="Times New Roman" w:hAnsi="Times New Roman" w:cs="Times New Roman"/>
          <w:i/>
          <w:color w:val="FF0000"/>
          <w:sz w:val="24"/>
          <w:szCs w:val="24"/>
        </w:rPr>
        <w:t>`</w:t>
      </w:r>
      <w:r w:rsidRPr="00DD3436">
        <w:rPr>
          <w:rFonts w:ascii="Times New Roman" w:hAnsi="Times New Roman" w:cs="Times New Roman"/>
          <w:i/>
          <w:color w:val="FF0000"/>
          <w:sz w:val="24"/>
          <w:szCs w:val="24"/>
        </w:rPr>
        <w:t>Ele foi um dos educadores que esteve envolvido na verdadeira cruzada pela construção de sistemas escolares públicos</w:t>
      </w:r>
      <w:r w:rsidR="007F59CD" w:rsidRPr="00DD3436">
        <w:rPr>
          <w:rFonts w:ascii="Times New Roman" w:hAnsi="Times New Roman" w:cs="Times New Roman"/>
          <w:i/>
          <w:color w:val="FF0000"/>
          <w:sz w:val="24"/>
          <w:szCs w:val="24"/>
        </w:rPr>
        <w:t>, expressa no movimento das reformas estaduais das décadas de 20 e 30</w:t>
      </w:r>
      <w:r w:rsidR="00DD3436">
        <w:rPr>
          <w:rFonts w:ascii="Times New Roman" w:hAnsi="Times New Roman" w:cs="Times New Roman"/>
          <w:i/>
          <w:color w:val="FF0000"/>
          <w:sz w:val="24"/>
          <w:szCs w:val="24"/>
        </w:rPr>
        <w:t xml:space="preserve">, </w:t>
      </w:r>
      <w:proofErr w:type="gramStart"/>
      <w:r w:rsidR="007F59CD" w:rsidRPr="00DD3436">
        <w:rPr>
          <w:rFonts w:ascii="Times New Roman" w:hAnsi="Times New Roman" w:cs="Times New Roman"/>
          <w:i/>
          <w:color w:val="FF0000"/>
          <w:sz w:val="24"/>
          <w:szCs w:val="24"/>
        </w:rPr>
        <w:t>cônscio</w:t>
      </w:r>
      <w:proofErr w:type="gramEnd"/>
      <w:r w:rsidR="007F59CD" w:rsidRPr="00DD3436">
        <w:rPr>
          <w:rFonts w:ascii="Times New Roman" w:hAnsi="Times New Roman" w:cs="Times New Roman"/>
          <w:i/>
          <w:color w:val="FF0000"/>
          <w:sz w:val="24"/>
          <w:szCs w:val="24"/>
        </w:rPr>
        <w:t xml:space="preserve"> de que o modelo educativo tradicional de uma educação d</w:t>
      </w:r>
      <w:r w:rsidR="004B4DCE" w:rsidRPr="00DD3436">
        <w:rPr>
          <w:rFonts w:ascii="Times New Roman" w:hAnsi="Times New Roman" w:cs="Times New Roman"/>
          <w:i/>
          <w:color w:val="FF0000"/>
          <w:sz w:val="24"/>
          <w:szCs w:val="24"/>
        </w:rPr>
        <w:t>irecionada às elites, não tinha nenhum requisito para atender à</w:t>
      </w:r>
      <w:r w:rsidR="007F59CD" w:rsidRPr="00DD3436">
        <w:rPr>
          <w:rFonts w:ascii="Times New Roman" w:hAnsi="Times New Roman" w:cs="Times New Roman"/>
          <w:i/>
          <w:color w:val="FF0000"/>
          <w:sz w:val="24"/>
          <w:szCs w:val="24"/>
        </w:rPr>
        <w:t>s novas exigências sociais e políticas das transformações</w:t>
      </w:r>
      <w:r w:rsidR="004B4DCE" w:rsidRPr="00DD3436">
        <w:rPr>
          <w:rFonts w:ascii="Times New Roman" w:hAnsi="Times New Roman" w:cs="Times New Roman"/>
          <w:i/>
          <w:color w:val="FF0000"/>
          <w:sz w:val="24"/>
          <w:szCs w:val="24"/>
        </w:rPr>
        <w:t xml:space="preserve"> que vinham ocorrendo no paí</w:t>
      </w:r>
      <w:r w:rsidR="008C49EE" w:rsidRPr="00DD3436">
        <w:rPr>
          <w:rFonts w:ascii="Times New Roman" w:hAnsi="Times New Roman" w:cs="Times New Roman"/>
          <w:i/>
          <w:color w:val="FF0000"/>
          <w:sz w:val="24"/>
          <w:szCs w:val="24"/>
        </w:rPr>
        <w:t>s</w:t>
      </w:r>
      <w:r w:rsidR="00D60A11">
        <w:rPr>
          <w:rFonts w:ascii="Times New Roman" w:hAnsi="Times New Roman" w:cs="Times New Roman"/>
          <w:i/>
          <w:color w:val="FF0000"/>
          <w:sz w:val="24"/>
          <w:szCs w:val="24"/>
        </w:rPr>
        <w:t>`</w:t>
      </w:r>
      <w:r w:rsidR="008C49EE" w:rsidRPr="00DD3436">
        <w:rPr>
          <w:rFonts w:ascii="Times New Roman" w:hAnsi="Times New Roman" w:cs="Times New Roman"/>
          <w:i/>
          <w:color w:val="FF0000"/>
          <w:sz w:val="24"/>
          <w:szCs w:val="24"/>
        </w:rPr>
        <w:t>.</w:t>
      </w:r>
      <w:r w:rsidR="008C49EE" w:rsidRPr="00DD3436">
        <w:rPr>
          <w:rFonts w:ascii="Times New Roman" w:hAnsi="Times New Roman" w:cs="Times New Roman"/>
          <w:sz w:val="24"/>
          <w:szCs w:val="24"/>
        </w:rPr>
        <w:t xml:space="preserve"> </w:t>
      </w:r>
      <w:r w:rsidR="008767E1">
        <w:rPr>
          <w:rFonts w:ascii="Times New Roman" w:hAnsi="Times New Roman" w:cs="Times New Roman"/>
          <w:sz w:val="24"/>
          <w:szCs w:val="24"/>
        </w:rPr>
        <w:t>(Brandão</w:t>
      </w:r>
      <w:r w:rsidR="00DD3436" w:rsidRPr="00DD3436">
        <w:rPr>
          <w:rFonts w:ascii="Times New Roman" w:hAnsi="Times New Roman" w:cs="Times New Roman"/>
          <w:sz w:val="24"/>
          <w:szCs w:val="24"/>
        </w:rPr>
        <w:t>, 2002, p.138)</w:t>
      </w:r>
      <w:r w:rsidR="00DD3436">
        <w:rPr>
          <w:rFonts w:ascii="Times New Roman" w:hAnsi="Times New Roman" w:cs="Times New Roman"/>
          <w:sz w:val="24"/>
          <w:szCs w:val="24"/>
        </w:rPr>
        <w:t xml:space="preserve">. </w:t>
      </w:r>
      <w:r w:rsidR="00DD3436" w:rsidRPr="00DD3436">
        <w:rPr>
          <w:rFonts w:ascii="Times New Roman" w:hAnsi="Times New Roman" w:cs="Times New Roman"/>
          <w:sz w:val="24"/>
          <w:szCs w:val="24"/>
        </w:rPr>
        <w:t xml:space="preserve"> </w:t>
      </w:r>
      <w:r w:rsidR="008C49EE" w:rsidRPr="00DD3436">
        <w:rPr>
          <w:rFonts w:ascii="Times New Roman" w:hAnsi="Times New Roman" w:cs="Times New Roman"/>
          <w:color w:val="FF0000"/>
          <w:sz w:val="24"/>
          <w:szCs w:val="24"/>
        </w:rPr>
        <w:t>À</w:t>
      </w:r>
      <w:r w:rsidR="007F59CD" w:rsidRPr="00DD3436">
        <w:rPr>
          <w:rFonts w:ascii="Times New Roman" w:hAnsi="Times New Roman" w:cs="Times New Roman"/>
          <w:sz w:val="24"/>
          <w:szCs w:val="24"/>
        </w:rPr>
        <w:t xml:space="preserve"> Teixeira, que pensou a Universidade como instituição formadora da cultura naciona</w:t>
      </w:r>
      <w:r w:rsidR="008767E1">
        <w:rPr>
          <w:rFonts w:ascii="Times New Roman" w:hAnsi="Times New Roman" w:cs="Times New Roman"/>
          <w:sz w:val="24"/>
          <w:szCs w:val="24"/>
        </w:rPr>
        <w:t>l (Teixeira</w:t>
      </w:r>
      <w:r w:rsidR="0043184F" w:rsidRPr="00DD3436">
        <w:rPr>
          <w:rFonts w:ascii="Times New Roman" w:hAnsi="Times New Roman" w:cs="Times New Roman"/>
          <w:sz w:val="24"/>
          <w:szCs w:val="24"/>
        </w:rPr>
        <w:t xml:space="preserve">, 1988, p. 97), </w:t>
      </w:r>
      <w:r w:rsidR="001D7D5D" w:rsidRPr="00DD3436">
        <w:rPr>
          <w:rFonts w:ascii="Times New Roman" w:hAnsi="Times New Roman" w:cs="Times New Roman"/>
          <w:sz w:val="24"/>
          <w:szCs w:val="24"/>
        </w:rPr>
        <w:t>aliaram</w:t>
      </w:r>
      <w:r w:rsidR="000616F4" w:rsidRPr="00DD3436">
        <w:rPr>
          <w:rFonts w:ascii="Times New Roman" w:hAnsi="Times New Roman" w:cs="Times New Roman"/>
          <w:sz w:val="24"/>
          <w:szCs w:val="24"/>
        </w:rPr>
        <w:t>-se</w:t>
      </w:r>
      <w:r w:rsidR="007F59CD" w:rsidRPr="00DD3436">
        <w:rPr>
          <w:rFonts w:ascii="Times New Roman" w:hAnsi="Times New Roman" w:cs="Times New Roman"/>
          <w:sz w:val="24"/>
          <w:szCs w:val="24"/>
        </w:rPr>
        <w:t xml:space="preserve"> muitos outros que </w:t>
      </w:r>
      <w:r w:rsidR="0043184F" w:rsidRPr="00DD3436">
        <w:rPr>
          <w:rFonts w:ascii="Times New Roman" w:hAnsi="Times New Roman" w:cs="Times New Roman"/>
          <w:sz w:val="24"/>
          <w:szCs w:val="24"/>
        </w:rPr>
        <w:t xml:space="preserve">pensaram a Universidade como interlocutora da cultura, que, por conseguinte, deveria ser gestada no seio da formação dos cidadãos numa </w:t>
      </w:r>
      <w:r w:rsidR="008C49EE" w:rsidRPr="00DD3436">
        <w:rPr>
          <w:rFonts w:ascii="Times New Roman" w:hAnsi="Times New Roman" w:cs="Times New Roman"/>
          <w:color w:val="FF0000"/>
          <w:sz w:val="24"/>
          <w:szCs w:val="24"/>
        </w:rPr>
        <w:t>e</w:t>
      </w:r>
      <w:r w:rsidR="0043184F" w:rsidRPr="00DD3436">
        <w:rPr>
          <w:rFonts w:ascii="Times New Roman" w:hAnsi="Times New Roman" w:cs="Times New Roman"/>
          <w:color w:val="FF0000"/>
          <w:sz w:val="24"/>
          <w:szCs w:val="24"/>
        </w:rPr>
        <w:t xml:space="preserve">scola </w:t>
      </w:r>
      <w:r w:rsidR="008C49EE" w:rsidRPr="00DD3436">
        <w:rPr>
          <w:rFonts w:ascii="Times New Roman" w:hAnsi="Times New Roman" w:cs="Times New Roman"/>
          <w:color w:val="FF0000"/>
          <w:sz w:val="24"/>
          <w:szCs w:val="24"/>
        </w:rPr>
        <w:t>c</w:t>
      </w:r>
      <w:r w:rsidR="0043184F" w:rsidRPr="00DD3436">
        <w:rPr>
          <w:rFonts w:ascii="Times New Roman" w:hAnsi="Times New Roman" w:cs="Times New Roman"/>
          <w:color w:val="FF0000"/>
          <w:sz w:val="24"/>
          <w:szCs w:val="24"/>
        </w:rPr>
        <w:t>omum</w:t>
      </w:r>
      <w:r w:rsidR="0043184F" w:rsidRPr="00DD3436">
        <w:rPr>
          <w:rFonts w:ascii="Times New Roman" w:hAnsi="Times New Roman" w:cs="Times New Roman"/>
          <w:sz w:val="24"/>
          <w:szCs w:val="24"/>
        </w:rPr>
        <w:t xml:space="preserve">, pública, laica, gratuita e obrigatória para todos os cidadãos. </w:t>
      </w:r>
    </w:p>
    <w:p w:rsidR="0043184F" w:rsidRPr="00DD3436" w:rsidRDefault="0043184F" w:rsidP="00F77503">
      <w:pPr>
        <w:spacing w:after="0" w:line="360" w:lineRule="auto"/>
        <w:ind w:firstLine="709"/>
        <w:jc w:val="both"/>
        <w:rPr>
          <w:rFonts w:ascii="Times New Roman" w:hAnsi="Times New Roman" w:cs="Times New Roman"/>
          <w:i/>
          <w:sz w:val="24"/>
          <w:szCs w:val="24"/>
        </w:rPr>
      </w:pPr>
      <w:r w:rsidRPr="00DD3436">
        <w:rPr>
          <w:rFonts w:ascii="Times New Roman" w:hAnsi="Times New Roman" w:cs="Times New Roman"/>
          <w:sz w:val="24"/>
          <w:szCs w:val="24"/>
        </w:rPr>
        <w:t>Para Teixeira</w:t>
      </w:r>
      <w:r w:rsidR="0008649B" w:rsidRPr="00DD3436">
        <w:rPr>
          <w:rFonts w:ascii="Times New Roman" w:hAnsi="Times New Roman" w:cs="Times New Roman"/>
          <w:sz w:val="24"/>
          <w:szCs w:val="24"/>
        </w:rPr>
        <w:t xml:space="preserve"> (1988, p.47)</w:t>
      </w:r>
      <w:r w:rsidRPr="00DD3436">
        <w:rPr>
          <w:rFonts w:ascii="Times New Roman" w:hAnsi="Times New Roman" w:cs="Times New Roman"/>
          <w:sz w:val="24"/>
          <w:szCs w:val="24"/>
        </w:rPr>
        <w:t xml:space="preserve">, a universidade estaria em constante diálogo com </w:t>
      </w:r>
      <w:r w:rsidR="00D84A3C" w:rsidRPr="00DD3436">
        <w:rPr>
          <w:rFonts w:ascii="Times New Roman" w:hAnsi="Times New Roman" w:cs="Times New Roman"/>
          <w:sz w:val="24"/>
          <w:szCs w:val="24"/>
        </w:rPr>
        <w:t>a educação básica</w:t>
      </w:r>
      <w:r w:rsidRPr="00DD3436">
        <w:rPr>
          <w:rFonts w:ascii="Times New Roman" w:hAnsi="Times New Roman" w:cs="Times New Roman"/>
          <w:sz w:val="24"/>
          <w:szCs w:val="24"/>
        </w:rPr>
        <w:t xml:space="preserve">, e não por acaso, se embrenhou numa luta sobre a formação do magistério </w:t>
      </w:r>
      <w:r w:rsidRPr="00DD3436">
        <w:rPr>
          <w:rFonts w:ascii="Times New Roman" w:hAnsi="Times New Roman" w:cs="Times New Roman"/>
          <w:i/>
          <w:color w:val="FF0000"/>
          <w:sz w:val="24"/>
          <w:szCs w:val="24"/>
        </w:rPr>
        <w:t>A Escola de Educação</w:t>
      </w:r>
      <w:r w:rsidR="0008649B" w:rsidRPr="00DD3436">
        <w:rPr>
          <w:rFonts w:ascii="Times New Roman" w:hAnsi="Times New Roman" w:cs="Times New Roman"/>
          <w:i/>
          <w:color w:val="FF0000"/>
          <w:sz w:val="24"/>
          <w:szCs w:val="24"/>
        </w:rPr>
        <w:t>.</w:t>
      </w:r>
      <w:proofErr w:type="gramStart"/>
      <w:r w:rsidR="003B2A6F" w:rsidRPr="00DD3436">
        <w:rPr>
          <w:rStyle w:val="Refdenotaderodap"/>
          <w:rFonts w:ascii="Times New Roman" w:hAnsi="Times New Roman" w:cs="Times New Roman"/>
          <w:i/>
          <w:sz w:val="24"/>
          <w:szCs w:val="24"/>
        </w:rPr>
        <w:footnoteReference w:id="1"/>
      </w:r>
      <w:proofErr w:type="gramEnd"/>
      <w:r w:rsidR="00677F08" w:rsidRPr="00DD3436">
        <w:rPr>
          <w:rFonts w:ascii="Times New Roman" w:hAnsi="Times New Roman" w:cs="Times New Roman"/>
          <w:i/>
          <w:sz w:val="24"/>
          <w:szCs w:val="24"/>
        </w:rPr>
        <w:t xml:space="preserve"> </w:t>
      </w:r>
    </w:p>
    <w:p w:rsidR="00F11B78" w:rsidRPr="00DD3436" w:rsidRDefault="002377CD" w:rsidP="00F77503">
      <w:pPr>
        <w:spacing w:after="0" w:line="360" w:lineRule="auto"/>
        <w:ind w:firstLine="709"/>
        <w:jc w:val="both"/>
        <w:rPr>
          <w:rFonts w:ascii="Times New Roman" w:hAnsi="Times New Roman" w:cs="Times New Roman"/>
          <w:sz w:val="24"/>
          <w:szCs w:val="24"/>
        </w:rPr>
      </w:pPr>
      <w:r w:rsidRPr="00DD3436">
        <w:rPr>
          <w:rFonts w:ascii="Times New Roman" w:hAnsi="Times New Roman" w:cs="Times New Roman"/>
          <w:sz w:val="24"/>
          <w:szCs w:val="24"/>
        </w:rPr>
        <w:t xml:space="preserve">Num brevíssimo recorrido, dada </w:t>
      </w:r>
      <w:r w:rsidRPr="00DD3436">
        <w:rPr>
          <w:rFonts w:ascii="Times New Roman" w:hAnsi="Times New Roman" w:cs="Times New Roman"/>
          <w:color w:val="FF0000"/>
          <w:sz w:val="24"/>
          <w:szCs w:val="24"/>
        </w:rPr>
        <w:t>à</w:t>
      </w:r>
      <w:r w:rsidR="0043184F" w:rsidRPr="00DD3436">
        <w:rPr>
          <w:rFonts w:ascii="Times New Roman" w:hAnsi="Times New Roman" w:cs="Times New Roman"/>
          <w:sz w:val="24"/>
          <w:szCs w:val="24"/>
        </w:rPr>
        <w:t xml:space="preserve"> limitação desse espaço, requer que façamos um salto para as relações entre essas duas casas de formação – a Escola Básica e a Universidade. </w:t>
      </w:r>
      <w:r w:rsidR="000616F4" w:rsidRPr="00DD3436">
        <w:rPr>
          <w:rFonts w:ascii="Times New Roman" w:hAnsi="Times New Roman" w:cs="Times New Roman"/>
          <w:sz w:val="24"/>
          <w:szCs w:val="24"/>
        </w:rPr>
        <w:t>O rumo que a universidade no Brasil tomou, se encastelando em seus conhecimentos, olhou a Escola de fora.</w:t>
      </w:r>
      <w:r w:rsidR="00F11B78" w:rsidRPr="00DD3436">
        <w:rPr>
          <w:rFonts w:ascii="Times New Roman" w:hAnsi="Times New Roman" w:cs="Times New Roman"/>
          <w:sz w:val="24"/>
          <w:szCs w:val="24"/>
        </w:rPr>
        <w:t xml:space="preserve"> Sua análise, conforme nos sinaliza Brandão (2002, p. 113) foi a partir das teorias que alimentavam o campo.</w:t>
      </w:r>
    </w:p>
    <w:p w:rsidR="00485AB7" w:rsidRPr="00DD3436" w:rsidRDefault="000616F4" w:rsidP="00F77503">
      <w:pPr>
        <w:spacing w:after="0" w:line="360" w:lineRule="auto"/>
        <w:ind w:firstLine="709"/>
        <w:jc w:val="both"/>
        <w:rPr>
          <w:rFonts w:ascii="Times New Roman" w:hAnsi="Times New Roman" w:cs="Times New Roman"/>
          <w:sz w:val="24"/>
          <w:szCs w:val="24"/>
        </w:rPr>
      </w:pPr>
      <w:r w:rsidRPr="00DD3436">
        <w:rPr>
          <w:rFonts w:ascii="Times New Roman" w:hAnsi="Times New Roman" w:cs="Times New Roman"/>
          <w:sz w:val="24"/>
          <w:szCs w:val="24"/>
        </w:rPr>
        <w:t>Pensamos a escola pública à luz das teorias</w:t>
      </w:r>
      <w:r w:rsidR="00747560" w:rsidRPr="00DD3436">
        <w:rPr>
          <w:rFonts w:ascii="Times New Roman" w:hAnsi="Times New Roman" w:cs="Times New Roman"/>
          <w:sz w:val="24"/>
          <w:szCs w:val="24"/>
        </w:rPr>
        <w:t xml:space="preserve"> da </w:t>
      </w:r>
      <w:proofErr w:type="spellStart"/>
      <w:r w:rsidR="00747560" w:rsidRPr="00DD3436">
        <w:rPr>
          <w:rFonts w:ascii="Times New Roman" w:hAnsi="Times New Roman" w:cs="Times New Roman"/>
          <w:sz w:val="24"/>
          <w:szCs w:val="24"/>
        </w:rPr>
        <w:t>descolarização</w:t>
      </w:r>
      <w:proofErr w:type="spellEnd"/>
      <w:r w:rsidR="00747560" w:rsidRPr="00DD3436">
        <w:rPr>
          <w:rFonts w:ascii="Times New Roman" w:hAnsi="Times New Roman" w:cs="Times New Roman"/>
          <w:sz w:val="24"/>
          <w:szCs w:val="24"/>
        </w:rPr>
        <w:t xml:space="preserve"> (Ivan </w:t>
      </w:r>
      <w:proofErr w:type="spellStart"/>
      <w:r w:rsidR="00747560" w:rsidRPr="00DD3436">
        <w:rPr>
          <w:rFonts w:ascii="Times New Roman" w:hAnsi="Times New Roman" w:cs="Times New Roman"/>
          <w:sz w:val="24"/>
          <w:szCs w:val="24"/>
        </w:rPr>
        <w:t>Illich</w:t>
      </w:r>
      <w:proofErr w:type="spellEnd"/>
      <w:r w:rsidR="00747560" w:rsidRPr="00DD3436">
        <w:rPr>
          <w:rFonts w:ascii="Times New Roman" w:hAnsi="Times New Roman" w:cs="Times New Roman"/>
          <w:sz w:val="24"/>
          <w:szCs w:val="24"/>
        </w:rPr>
        <w:t>,</w:t>
      </w:r>
      <w:r w:rsidR="0008649B" w:rsidRPr="00DD3436">
        <w:rPr>
          <w:rFonts w:ascii="Times New Roman" w:hAnsi="Times New Roman" w:cs="Times New Roman"/>
          <w:sz w:val="24"/>
          <w:szCs w:val="24"/>
        </w:rPr>
        <w:t xml:space="preserve"> </w:t>
      </w:r>
      <w:r w:rsidRPr="00DD3436">
        <w:rPr>
          <w:rFonts w:ascii="Times New Roman" w:hAnsi="Times New Roman" w:cs="Times New Roman"/>
          <w:sz w:val="24"/>
          <w:szCs w:val="24"/>
        </w:rPr>
        <w:t>1976), da reprodu</w:t>
      </w:r>
      <w:r w:rsidR="00747560" w:rsidRPr="00DD3436">
        <w:rPr>
          <w:rFonts w:ascii="Times New Roman" w:hAnsi="Times New Roman" w:cs="Times New Roman"/>
          <w:sz w:val="24"/>
          <w:szCs w:val="24"/>
        </w:rPr>
        <w:t>ção social (</w:t>
      </w:r>
      <w:proofErr w:type="spellStart"/>
      <w:r w:rsidR="00747560" w:rsidRPr="00DD3436">
        <w:rPr>
          <w:rFonts w:ascii="Times New Roman" w:hAnsi="Times New Roman" w:cs="Times New Roman"/>
          <w:sz w:val="24"/>
          <w:szCs w:val="24"/>
        </w:rPr>
        <w:t>Bourdieu</w:t>
      </w:r>
      <w:proofErr w:type="spellEnd"/>
      <w:r w:rsidR="00747560" w:rsidRPr="00DD3436">
        <w:rPr>
          <w:rFonts w:ascii="Times New Roman" w:hAnsi="Times New Roman" w:cs="Times New Roman"/>
          <w:sz w:val="24"/>
          <w:szCs w:val="24"/>
        </w:rPr>
        <w:t xml:space="preserve"> &amp; </w:t>
      </w:r>
      <w:proofErr w:type="gramStart"/>
      <w:r w:rsidR="00747560" w:rsidRPr="00DD3436">
        <w:rPr>
          <w:rFonts w:ascii="Times New Roman" w:hAnsi="Times New Roman" w:cs="Times New Roman"/>
          <w:sz w:val="24"/>
          <w:szCs w:val="24"/>
        </w:rPr>
        <w:t>Passeron,</w:t>
      </w:r>
      <w:proofErr w:type="gramEnd"/>
      <w:r w:rsidRPr="00DD3436">
        <w:rPr>
          <w:rFonts w:ascii="Times New Roman" w:hAnsi="Times New Roman" w:cs="Times New Roman"/>
          <w:sz w:val="24"/>
          <w:szCs w:val="24"/>
        </w:rPr>
        <w:t>1975), dos aparelhos i</w:t>
      </w:r>
      <w:r w:rsidR="00747560" w:rsidRPr="00DD3436">
        <w:rPr>
          <w:rFonts w:ascii="Times New Roman" w:hAnsi="Times New Roman" w:cs="Times New Roman"/>
          <w:sz w:val="24"/>
          <w:szCs w:val="24"/>
        </w:rPr>
        <w:t xml:space="preserve">deológicos do estado </w:t>
      </w:r>
      <w:r w:rsidR="00747560" w:rsidRPr="00DD3436">
        <w:rPr>
          <w:rFonts w:ascii="Times New Roman" w:hAnsi="Times New Roman" w:cs="Times New Roman"/>
          <w:sz w:val="24"/>
          <w:szCs w:val="24"/>
        </w:rPr>
        <w:lastRenderedPageBreak/>
        <w:t>(Althusser,</w:t>
      </w:r>
      <w:r w:rsidRPr="00DD3436">
        <w:rPr>
          <w:rFonts w:ascii="Times New Roman" w:hAnsi="Times New Roman" w:cs="Times New Roman"/>
          <w:sz w:val="24"/>
          <w:szCs w:val="24"/>
        </w:rPr>
        <w:t>1974), da escola dualista e capitalista (</w:t>
      </w:r>
      <w:proofErr w:type="spellStart"/>
      <w:r w:rsidRPr="00DD3436">
        <w:rPr>
          <w:rFonts w:ascii="Times New Roman" w:hAnsi="Times New Roman" w:cs="Times New Roman"/>
          <w:sz w:val="24"/>
          <w:szCs w:val="24"/>
        </w:rPr>
        <w:t>Boudelo</w:t>
      </w:r>
      <w:r w:rsidR="00747560" w:rsidRPr="00DD3436">
        <w:rPr>
          <w:rFonts w:ascii="Times New Roman" w:hAnsi="Times New Roman" w:cs="Times New Roman"/>
          <w:sz w:val="24"/>
          <w:szCs w:val="24"/>
        </w:rPr>
        <w:t>t</w:t>
      </w:r>
      <w:proofErr w:type="spellEnd"/>
      <w:r w:rsidR="00747560" w:rsidRPr="00DD3436">
        <w:rPr>
          <w:rFonts w:ascii="Times New Roman" w:hAnsi="Times New Roman" w:cs="Times New Roman"/>
          <w:sz w:val="24"/>
          <w:szCs w:val="24"/>
        </w:rPr>
        <w:t>/Establet,1975 e Bowles/Gintes,</w:t>
      </w:r>
      <w:r w:rsidRPr="00DD3436">
        <w:rPr>
          <w:rFonts w:ascii="Times New Roman" w:hAnsi="Times New Roman" w:cs="Times New Roman"/>
          <w:sz w:val="24"/>
          <w:szCs w:val="24"/>
        </w:rPr>
        <w:t xml:space="preserve">1977) e da escola unitária de inspiração gramsciana.  </w:t>
      </w:r>
    </w:p>
    <w:p w:rsidR="00F11B78" w:rsidRPr="00DD3436" w:rsidRDefault="004244EB" w:rsidP="00F77503">
      <w:pPr>
        <w:spacing w:after="0" w:line="360" w:lineRule="auto"/>
        <w:ind w:firstLine="709"/>
        <w:jc w:val="both"/>
        <w:rPr>
          <w:rFonts w:ascii="Times New Roman" w:hAnsi="Times New Roman" w:cs="Times New Roman"/>
          <w:sz w:val="24"/>
          <w:szCs w:val="24"/>
        </w:rPr>
      </w:pPr>
      <w:r w:rsidRPr="00DD3436">
        <w:rPr>
          <w:rFonts w:ascii="Times New Roman" w:hAnsi="Times New Roman" w:cs="Times New Roman"/>
          <w:color w:val="FF0000"/>
          <w:sz w:val="24"/>
          <w:szCs w:val="24"/>
        </w:rPr>
        <w:t xml:space="preserve">Depois </w:t>
      </w:r>
      <w:proofErr w:type="gramStart"/>
      <w:r w:rsidRPr="00DD3436">
        <w:rPr>
          <w:rFonts w:ascii="Times New Roman" w:hAnsi="Times New Roman" w:cs="Times New Roman"/>
          <w:color w:val="FF0000"/>
          <w:sz w:val="24"/>
          <w:szCs w:val="24"/>
        </w:rPr>
        <w:t>dess</w:t>
      </w:r>
      <w:r w:rsidR="002D3F46" w:rsidRPr="00DD3436">
        <w:rPr>
          <w:rFonts w:ascii="Times New Roman" w:hAnsi="Times New Roman" w:cs="Times New Roman"/>
          <w:color w:val="FF0000"/>
          <w:sz w:val="24"/>
          <w:szCs w:val="24"/>
        </w:rPr>
        <w:t xml:space="preserve">e </w:t>
      </w:r>
      <w:r w:rsidR="00F11B78" w:rsidRPr="00DD3436">
        <w:rPr>
          <w:rFonts w:ascii="Times New Roman" w:hAnsi="Times New Roman" w:cs="Times New Roman"/>
          <w:color w:val="FF0000"/>
          <w:sz w:val="24"/>
          <w:szCs w:val="24"/>
        </w:rPr>
        <w:t>olhar</w:t>
      </w:r>
      <w:proofErr w:type="gramEnd"/>
      <w:r w:rsidR="00F11B78" w:rsidRPr="00DD3436">
        <w:rPr>
          <w:rFonts w:ascii="Times New Roman" w:hAnsi="Times New Roman" w:cs="Times New Roman"/>
          <w:color w:val="FF0000"/>
          <w:sz w:val="24"/>
          <w:szCs w:val="24"/>
        </w:rPr>
        <w:t xml:space="preserve"> externo</w:t>
      </w:r>
      <w:r w:rsidRPr="00DD3436">
        <w:rPr>
          <w:rFonts w:ascii="Times New Roman" w:hAnsi="Times New Roman" w:cs="Times New Roman"/>
          <w:color w:val="FF0000"/>
          <w:sz w:val="24"/>
          <w:szCs w:val="24"/>
        </w:rPr>
        <w:t xml:space="preserve">, </w:t>
      </w:r>
      <w:r w:rsidR="00F11B78" w:rsidRPr="00DD3436">
        <w:rPr>
          <w:rFonts w:ascii="Times New Roman" w:hAnsi="Times New Roman" w:cs="Times New Roman"/>
          <w:sz w:val="24"/>
          <w:szCs w:val="24"/>
        </w:rPr>
        <w:t xml:space="preserve">com a implementação e consolidação da pós-graduação no Brasil, a </w:t>
      </w:r>
      <w:r w:rsidR="002D3F46" w:rsidRPr="00DD3436">
        <w:rPr>
          <w:rFonts w:ascii="Times New Roman" w:hAnsi="Times New Roman" w:cs="Times New Roman"/>
          <w:sz w:val="24"/>
          <w:szCs w:val="24"/>
        </w:rPr>
        <w:t xml:space="preserve">universidade </w:t>
      </w:r>
      <w:r w:rsidR="00F11B78" w:rsidRPr="00DD3436">
        <w:rPr>
          <w:rFonts w:ascii="Times New Roman" w:hAnsi="Times New Roman" w:cs="Times New Roman"/>
          <w:sz w:val="24"/>
          <w:szCs w:val="24"/>
        </w:rPr>
        <w:t>aterrissa</w:t>
      </w:r>
      <w:r w:rsidR="002D3F46" w:rsidRPr="00DD3436">
        <w:rPr>
          <w:rFonts w:ascii="Times New Roman" w:hAnsi="Times New Roman" w:cs="Times New Roman"/>
          <w:sz w:val="24"/>
          <w:szCs w:val="24"/>
        </w:rPr>
        <w:t xml:space="preserve"> na Escola via a pesquisa, embalada pelas novas metodologias das ciências sociais, em especial a Pesquisa-Ação, a unidade escolar torna um novo </w:t>
      </w:r>
      <w:r w:rsidR="002D3F46" w:rsidRPr="00DD3436">
        <w:rPr>
          <w:rFonts w:ascii="Times New Roman" w:hAnsi="Times New Roman" w:cs="Times New Roman"/>
          <w:i/>
          <w:color w:val="FF0000"/>
          <w:sz w:val="24"/>
          <w:szCs w:val="24"/>
        </w:rPr>
        <w:t>terroir</w:t>
      </w:r>
      <w:r w:rsidR="00F11B78" w:rsidRPr="00DD3436">
        <w:rPr>
          <w:rFonts w:ascii="Times New Roman" w:hAnsi="Times New Roman" w:cs="Times New Roman"/>
          <w:i/>
          <w:color w:val="FF0000"/>
          <w:sz w:val="24"/>
          <w:szCs w:val="24"/>
        </w:rPr>
        <w:t xml:space="preserve"> </w:t>
      </w:r>
      <w:r w:rsidR="002D3F46" w:rsidRPr="00DD3436">
        <w:rPr>
          <w:rStyle w:val="Refdenotaderodap"/>
          <w:rFonts w:ascii="Times New Roman" w:hAnsi="Times New Roman" w:cs="Times New Roman"/>
          <w:sz w:val="24"/>
          <w:szCs w:val="24"/>
        </w:rPr>
        <w:footnoteReference w:id="2"/>
      </w:r>
      <w:r w:rsidR="001D7D5D" w:rsidRPr="00DD3436">
        <w:rPr>
          <w:rFonts w:ascii="Times New Roman" w:hAnsi="Times New Roman" w:cs="Times New Roman"/>
          <w:sz w:val="24"/>
          <w:szCs w:val="24"/>
        </w:rPr>
        <w:t xml:space="preserve"> para daí</w:t>
      </w:r>
      <w:r w:rsidR="002D3F46" w:rsidRPr="00DD3436">
        <w:rPr>
          <w:rFonts w:ascii="Times New Roman" w:hAnsi="Times New Roman" w:cs="Times New Roman"/>
          <w:sz w:val="24"/>
          <w:szCs w:val="24"/>
        </w:rPr>
        <w:t xml:space="preserve"> surgir uma explicação nova sobre a Educação. </w:t>
      </w:r>
      <w:r w:rsidR="00305439" w:rsidRPr="00DD3436">
        <w:rPr>
          <w:rFonts w:ascii="Times New Roman" w:hAnsi="Times New Roman" w:cs="Times New Roman"/>
          <w:sz w:val="24"/>
          <w:szCs w:val="24"/>
        </w:rPr>
        <w:t>No que pese essa proximidade</w:t>
      </w:r>
      <w:r w:rsidR="001D7D5D" w:rsidRPr="00DD3436">
        <w:rPr>
          <w:rFonts w:ascii="Times New Roman" w:hAnsi="Times New Roman" w:cs="Times New Roman"/>
          <w:sz w:val="24"/>
          <w:szCs w:val="24"/>
        </w:rPr>
        <w:t>,</w:t>
      </w:r>
      <w:r w:rsidR="00305439" w:rsidRPr="00DD3436">
        <w:rPr>
          <w:rFonts w:ascii="Times New Roman" w:hAnsi="Times New Roman" w:cs="Times New Roman"/>
          <w:sz w:val="24"/>
          <w:szCs w:val="24"/>
        </w:rPr>
        <w:t xml:space="preserve"> a univer</w:t>
      </w:r>
      <w:r w:rsidR="001D7D5D" w:rsidRPr="00DD3436">
        <w:rPr>
          <w:rFonts w:ascii="Times New Roman" w:hAnsi="Times New Roman" w:cs="Times New Roman"/>
          <w:sz w:val="24"/>
          <w:szCs w:val="24"/>
        </w:rPr>
        <w:t>sidade ainda não havia chegado à</w:t>
      </w:r>
      <w:r w:rsidR="00305439" w:rsidRPr="00DD3436">
        <w:rPr>
          <w:rFonts w:ascii="Times New Roman" w:hAnsi="Times New Roman" w:cs="Times New Roman"/>
          <w:sz w:val="24"/>
          <w:szCs w:val="24"/>
        </w:rPr>
        <w:t xml:space="preserve"> Escola. </w:t>
      </w:r>
      <w:r w:rsidR="00636A13" w:rsidRPr="00DD3436">
        <w:rPr>
          <w:rFonts w:ascii="Times New Roman" w:hAnsi="Times New Roman" w:cs="Times New Roman"/>
          <w:sz w:val="24"/>
          <w:szCs w:val="24"/>
        </w:rPr>
        <w:t>Estava dentro</w:t>
      </w:r>
      <w:r w:rsidR="001D7D5D" w:rsidRPr="00DD3436">
        <w:rPr>
          <w:rFonts w:ascii="Times New Roman" w:hAnsi="Times New Roman" w:cs="Times New Roman"/>
          <w:sz w:val="24"/>
          <w:szCs w:val="24"/>
        </w:rPr>
        <w:t xml:space="preserve"> desta para produzir um saber ex</w:t>
      </w:r>
      <w:r w:rsidR="00636A13" w:rsidRPr="00DD3436">
        <w:rPr>
          <w:rFonts w:ascii="Times New Roman" w:hAnsi="Times New Roman" w:cs="Times New Roman"/>
          <w:sz w:val="24"/>
          <w:szCs w:val="24"/>
        </w:rPr>
        <w:t>terno a ela. Um conhecimento que não transformaria a cultura porque não fazia de dentro com seus próprios atores, a saber</w:t>
      </w:r>
      <w:r w:rsidR="00636A13" w:rsidRPr="00DD3436">
        <w:rPr>
          <w:rFonts w:ascii="Times New Roman" w:hAnsi="Times New Roman" w:cs="Times New Roman"/>
          <w:color w:val="FF0000"/>
          <w:sz w:val="24"/>
          <w:szCs w:val="24"/>
        </w:rPr>
        <w:t>: os</w:t>
      </w:r>
      <w:r w:rsidR="002377CD" w:rsidRPr="00DD3436">
        <w:rPr>
          <w:rFonts w:ascii="Times New Roman" w:hAnsi="Times New Roman" w:cs="Times New Roman"/>
          <w:color w:val="FF0000"/>
          <w:sz w:val="24"/>
          <w:szCs w:val="24"/>
        </w:rPr>
        <w:t>/as</w:t>
      </w:r>
      <w:r w:rsidR="00636A13" w:rsidRPr="00DD3436">
        <w:rPr>
          <w:rFonts w:ascii="Times New Roman" w:hAnsi="Times New Roman" w:cs="Times New Roman"/>
          <w:color w:val="FF0000"/>
          <w:sz w:val="24"/>
          <w:szCs w:val="24"/>
        </w:rPr>
        <w:t xml:space="preserve"> professores</w:t>
      </w:r>
      <w:r w:rsidR="002377CD" w:rsidRPr="00DD3436">
        <w:rPr>
          <w:rFonts w:ascii="Times New Roman" w:hAnsi="Times New Roman" w:cs="Times New Roman"/>
          <w:color w:val="FF0000"/>
          <w:sz w:val="24"/>
          <w:szCs w:val="24"/>
        </w:rPr>
        <w:t>/as</w:t>
      </w:r>
      <w:r w:rsidR="00636A13" w:rsidRPr="00DD3436">
        <w:rPr>
          <w:rFonts w:ascii="Times New Roman" w:hAnsi="Times New Roman" w:cs="Times New Roman"/>
          <w:color w:val="FF0000"/>
          <w:sz w:val="24"/>
          <w:szCs w:val="24"/>
        </w:rPr>
        <w:t>.</w:t>
      </w:r>
    </w:p>
    <w:p w:rsidR="008C7BC4" w:rsidRPr="00DD3436" w:rsidRDefault="00305439" w:rsidP="00F77503">
      <w:pPr>
        <w:spacing w:after="0" w:line="360" w:lineRule="auto"/>
        <w:ind w:firstLine="709"/>
        <w:jc w:val="both"/>
        <w:rPr>
          <w:rFonts w:ascii="Times New Roman" w:hAnsi="Times New Roman" w:cs="Times New Roman"/>
          <w:sz w:val="24"/>
          <w:szCs w:val="24"/>
        </w:rPr>
      </w:pPr>
      <w:r w:rsidRPr="00DD3436">
        <w:rPr>
          <w:rFonts w:ascii="Times New Roman" w:hAnsi="Times New Roman" w:cs="Times New Roman"/>
          <w:sz w:val="24"/>
          <w:szCs w:val="24"/>
        </w:rPr>
        <w:t>Foi a partir dos anos 1990</w:t>
      </w:r>
      <w:r w:rsidR="00636A13" w:rsidRPr="00DD3436">
        <w:rPr>
          <w:rFonts w:ascii="Times New Roman" w:hAnsi="Times New Roman" w:cs="Times New Roman"/>
          <w:sz w:val="24"/>
          <w:szCs w:val="24"/>
        </w:rPr>
        <w:t xml:space="preserve">, </w:t>
      </w:r>
      <w:r w:rsidRPr="00DD3436">
        <w:rPr>
          <w:rFonts w:ascii="Times New Roman" w:hAnsi="Times New Roman" w:cs="Times New Roman"/>
          <w:sz w:val="24"/>
          <w:szCs w:val="24"/>
        </w:rPr>
        <w:t>animada p</w:t>
      </w:r>
      <w:r w:rsidR="00636A13" w:rsidRPr="00DD3436">
        <w:rPr>
          <w:rFonts w:ascii="Times New Roman" w:hAnsi="Times New Roman" w:cs="Times New Roman"/>
          <w:sz w:val="24"/>
          <w:szCs w:val="24"/>
        </w:rPr>
        <w:t xml:space="preserve">ela </w:t>
      </w:r>
      <w:r w:rsidRPr="00DD3436">
        <w:rPr>
          <w:rFonts w:ascii="Times New Roman" w:hAnsi="Times New Roman" w:cs="Times New Roman"/>
          <w:sz w:val="24"/>
          <w:szCs w:val="24"/>
        </w:rPr>
        <w:t xml:space="preserve">crítica </w:t>
      </w:r>
      <w:r w:rsidR="00636A13" w:rsidRPr="00DD3436">
        <w:rPr>
          <w:rFonts w:ascii="Times New Roman" w:hAnsi="Times New Roman" w:cs="Times New Roman"/>
          <w:sz w:val="24"/>
          <w:szCs w:val="24"/>
        </w:rPr>
        <w:t xml:space="preserve">histórica realizada </w:t>
      </w:r>
      <w:r w:rsidRPr="00DD3436">
        <w:rPr>
          <w:rFonts w:ascii="Times New Roman" w:hAnsi="Times New Roman" w:cs="Times New Roman"/>
          <w:sz w:val="24"/>
          <w:szCs w:val="24"/>
        </w:rPr>
        <w:t>ao modelo de universi</w:t>
      </w:r>
      <w:r w:rsidR="00636A13" w:rsidRPr="00DD3436">
        <w:rPr>
          <w:rFonts w:ascii="Times New Roman" w:hAnsi="Times New Roman" w:cs="Times New Roman"/>
          <w:sz w:val="24"/>
          <w:szCs w:val="24"/>
        </w:rPr>
        <w:t>d</w:t>
      </w:r>
      <w:r w:rsidRPr="00DD3436">
        <w:rPr>
          <w:rFonts w:ascii="Times New Roman" w:hAnsi="Times New Roman" w:cs="Times New Roman"/>
          <w:sz w:val="24"/>
          <w:szCs w:val="24"/>
        </w:rPr>
        <w:t>ade e</w:t>
      </w:r>
      <w:r w:rsidR="00636A13" w:rsidRPr="00DD3436">
        <w:rPr>
          <w:rFonts w:ascii="Times New Roman" w:hAnsi="Times New Roman" w:cs="Times New Roman"/>
          <w:sz w:val="24"/>
          <w:szCs w:val="24"/>
        </w:rPr>
        <w:t xml:space="preserve"> a reconquista da democracia, após um longo período de silêncio, que as </w:t>
      </w:r>
      <w:r w:rsidRPr="00DD3436">
        <w:rPr>
          <w:rFonts w:ascii="Times New Roman" w:hAnsi="Times New Roman" w:cs="Times New Roman"/>
          <w:sz w:val="24"/>
          <w:szCs w:val="24"/>
        </w:rPr>
        <w:t>pesquisa</w:t>
      </w:r>
      <w:r w:rsidR="005158CC" w:rsidRPr="00DD3436">
        <w:rPr>
          <w:rFonts w:ascii="Times New Roman" w:hAnsi="Times New Roman" w:cs="Times New Roman"/>
          <w:sz w:val="24"/>
          <w:szCs w:val="24"/>
        </w:rPr>
        <w:t>s</w:t>
      </w:r>
      <w:r w:rsidR="00636A13" w:rsidRPr="00DD3436">
        <w:rPr>
          <w:rFonts w:ascii="Times New Roman" w:hAnsi="Times New Roman" w:cs="Times New Roman"/>
          <w:sz w:val="24"/>
          <w:szCs w:val="24"/>
        </w:rPr>
        <w:t xml:space="preserve"> na área da educação</w:t>
      </w:r>
      <w:r w:rsidRPr="00DD3436">
        <w:rPr>
          <w:rFonts w:ascii="Times New Roman" w:hAnsi="Times New Roman" w:cs="Times New Roman"/>
          <w:sz w:val="24"/>
          <w:szCs w:val="24"/>
        </w:rPr>
        <w:t xml:space="preserve"> se aproxima</w:t>
      </w:r>
      <w:r w:rsidR="005158CC" w:rsidRPr="00DD3436">
        <w:rPr>
          <w:rFonts w:ascii="Times New Roman" w:hAnsi="Times New Roman" w:cs="Times New Roman"/>
          <w:sz w:val="24"/>
          <w:szCs w:val="24"/>
        </w:rPr>
        <w:t>m</w:t>
      </w:r>
      <w:r w:rsidRPr="00DD3436">
        <w:rPr>
          <w:rFonts w:ascii="Times New Roman" w:hAnsi="Times New Roman" w:cs="Times New Roman"/>
          <w:sz w:val="24"/>
          <w:szCs w:val="24"/>
        </w:rPr>
        <w:t xml:space="preserve"> da Escola com fins </w:t>
      </w:r>
      <w:r w:rsidRPr="00DD3436">
        <w:rPr>
          <w:rFonts w:ascii="Times New Roman" w:hAnsi="Times New Roman" w:cs="Times New Roman"/>
          <w:color w:val="FF0000"/>
          <w:sz w:val="24"/>
          <w:szCs w:val="24"/>
        </w:rPr>
        <w:t>a outro</w:t>
      </w:r>
      <w:r w:rsidRPr="00DD3436">
        <w:rPr>
          <w:rFonts w:ascii="Times New Roman" w:hAnsi="Times New Roman" w:cs="Times New Roman"/>
          <w:sz w:val="24"/>
          <w:szCs w:val="24"/>
        </w:rPr>
        <w:t xml:space="preserve"> tipo de colaboração. </w:t>
      </w:r>
      <w:r w:rsidR="005158CC" w:rsidRPr="00DD3436">
        <w:rPr>
          <w:rFonts w:ascii="Times New Roman" w:hAnsi="Times New Roman" w:cs="Times New Roman"/>
          <w:sz w:val="24"/>
          <w:szCs w:val="24"/>
        </w:rPr>
        <w:t>São vá</w:t>
      </w:r>
      <w:r w:rsidR="00E54D63" w:rsidRPr="00DD3436">
        <w:rPr>
          <w:rFonts w:ascii="Times New Roman" w:hAnsi="Times New Roman" w:cs="Times New Roman"/>
          <w:sz w:val="24"/>
          <w:szCs w:val="24"/>
        </w:rPr>
        <w:t>rias as abordagens metodológicas que permitem essa guinada, mas</w:t>
      </w:r>
      <w:r w:rsidR="000B55CB" w:rsidRPr="00DD3436">
        <w:rPr>
          <w:rFonts w:ascii="Times New Roman" w:hAnsi="Times New Roman" w:cs="Times New Roman"/>
          <w:sz w:val="24"/>
          <w:szCs w:val="24"/>
        </w:rPr>
        <w:t>,</w:t>
      </w:r>
      <w:r w:rsidR="00E54D63" w:rsidRPr="00DD3436">
        <w:rPr>
          <w:rFonts w:ascii="Times New Roman" w:hAnsi="Times New Roman" w:cs="Times New Roman"/>
          <w:sz w:val="24"/>
          <w:szCs w:val="24"/>
        </w:rPr>
        <w:t xml:space="preserve"> sobretudo, são as novas concepções de </w:t>
      </w:r>
      <w:r w:rsidR="00E54D63" w:rsidRPr="00DD3436">
        <w:rPr>
          <w:rFonts w:ascii="Times New Roman" w:hAnsi="Times New Roman" w:cs="Times New Roman"/>
          <w:color w:val="FF0000"/>
          <w:sz w:val="24"/>
          <w:szCs w:val="24"/>
        </w:rPr>
        <w:t>formação do</w:t>
      </w:r>
      <w:r w:rsidR="002377CD" w:rsidRPr="00DD3436">
        <w:rPr>
          <w:rFonts w:ascii="Times New Roman" w:hAnsi="Times New Roman" w:cs="Times New Roman"/>
          <w:color w:val="FF0000"/>
          <w:sz w:val="24"/>
          <w:szCs w:val="24"/>
        </w:rPr>
        <w:t>cente</w:t>
      </w:r>
      <w:r w:rsidR="002377CD" w:rsidRPr="00DD3436">
        <w:rPr>
          <w:rFonts w:ascii="Times New Roman" w:hAnsi="Times New Roman" w:cs="Times New Roman"/>
          <w:sz w:val="24"/>
          <w:szCs w:val="24"/>
        </w:rPr>
        <w:t xml:space="preserve"> </w:t>
      </w:r>
      <w:r w:rsidR="00E54D63" w:rsidRPr="00DD3436">
        <w:rPr>
          <w:rFonts w:ascii="Times New Roman" w:hAnsi="Times New Roman" w:cs="Times New Roman"/>
          <w:sz w:val="24"/>
          <w:szCs w:val="24"/>
        </w:rPr>
        <w:t>que vão permitir a aproxima</w:t>
      </w:r>
      <w:r w:rsidR="00070734" w:rsidRPr="00DD3436">
        <w:rPr>
          <w:rFonts w:ascii="Times New Roman" w:hAnsi="Times New Roman" w:cs="Times New Roman"/>
          <w:sz w:val="24"/>
          <w:szCs w:val="24"/>
        </w:rPr>
        <w:t xml:space="preserve">ção </w:t>
      </w:r>
      <w:r w:rsidR="00070734" w:rsidRPr="00DD3436">
        <w:rPr>
          <w:rFonts w:ascii="Times New Roman" w:hAnsi="Times New Roman" w:cs="Times New Roman"/>
          <w:color w:val="FF0000"/>
          <w:sz w:val="24"/>
          <w:szCs w:val="24"/>
        </w:rPr>
        <w:t>e certa</w:t>
      </w:r>
      <w:r w:rsidR="00070734" w:rsidRPr="00DD3436">
        <w:rPr>
          <w:rFonts w:ascii="Times New Roman" w:hAnsi="Times New Roman" w:cs="Times New Roman"/>
          <w:sz w:val="24"/>
          <w:szCs w:val="24"/>
        </w:rPr>
        <w:t xml:space="preserve"> postura </w:t>
      </w:r>
      <w:proofErr w:type="spellStart"/>
      <w:r w:rsidR="00070734" w:rsidRPr="00DD3436">
        <w:rPr>
          <w:rFonts w:ascii="Times New Roman" w:hAnsi="Times New Roman" w:cs="Times New Roman"/>
          <w:sz w:val="24"/>
          <w:szCs w:val="24"/>
        </w:rPr>
        <w:t>identitá</w:t>
      </w:r>
      <w:r w:rsidR="00E54D63" w:rsidRPr="00DD3436">
        <w:rPr>
          <w:rFonts w:ascii="Times New Roman" w:hAnsi="Times New Roman" w:cs="Times New Roman"/>
          <w:sz w:val="24"/>
          <w:szCs w:val="24"/>
        </w:rPr>
        <w:t>ria</w:t>
      </w:r>
      <w:proofErr w:type="spellEnd"/>
      <w:r w:rsidR="00E54D63" w:rsidRPr="00DD3436">
        <w:rPr>
          <w:rFonts w:ascii="Times New Roman" w:hAnsi="Times New Roman" w:cs="Times New Roman"/>
          <w:sz w:val="24"/>
          <w:szCs w:val="24"/>
        </w:rPr>
        <w:t xml:space="preserve"> dos intelectuais da educação que estão na Universidade com </w:t>
      </w:r>
      <w:r w:rsidR="00E54D63" w:rsidRPr="00DD3436">
        <w:rPr>
          <w:rFonts w:ascii="Times New Roman" w:hAnsi="Times New Roman" w:cs="Times New Roman"/>
          <w:color w:val="FF0000"/>
          <w:sz w:val="24"/>
          <w:szCs w:val="24"/>
        </w:rPr>
        <w:t>os</w:t>
      </w:r>
      <w:r w:rsidR="002377CD" w:rsidRPr="00DD3436">
        <w:rPr>
          <w:rFonts w:ascii="Times New Roman" w:hAnsi="Times New Roman" w:cs="Times New Roman"/>
          <w:color w:val="FF0000"/>
          <w:sz w:val="24"/>
          <w:szCs w:val="24"/>
        </w:rPr>
        <w:t>/as</w:t>
      </w:r>
      <w:r w:rsidR="00E54D63" w:rsidRPr="00DD3436">
        <w:rPr>
          <w:rFonts w:ascii="Times New Roman" w:hAnsi="Times New Roman" w:cs="Times New Roman"/>
          <w:color w:val="FF0000"/>
          <w:sz w:val="24"/>
          <w:szCs w:val="24"/>
        </w:rPr>
        <w:t xml:space="preserve"> professores</w:t>
      </w:r>
      <w:r w:rsidR="002377CD" w:rsidRPr="00DD3436">
        <w:rPr>
          <w:rFonts w:ascii="Times New Roman" w:hAnsi="Times New Roman" w:cs="Times New Roman"/>
          <w:color w:val="FF0000"/>
          <w:sz w:val="24"/>
          <w:szCs w:val="24"/>
        </w:rPr>
        <w:t>/as</w:t>
      </w:r>
      <w:r w:rsidR="00E54D63" w:rsidRPr="00DD3436">
        <w:rPr>
          <w:rFonts w:ascii="Times New Roman" w:hAnsi="Times New Roman" w:cs="Times New Roman"/>
          <w:sz w:val="24"/>
          <w:szCs w:val="24"/>
        </w:rPr>
        <w:t xml:space="preserve"> da escola básica</w:t>
      </w:r>
      <w:r w:rsidR="002377CD" w:rsidRPr="00DD3436">
        <w:rPr>
          <w:rFonts w:ascii="Times New Roman" w:hAnsi="Times New Roman" w:cs="Times New Roman"/>
          <w:sz w:val="24"/>
          <w:szCs w:val="24"/>
        </w:rPr>
        <w:t xml:space="preserve">, </w:t>
      </w:r>
      <w:r w:rsidR="002377CD" w:rsidRPr="00DD3436">
        <w:rPr>
          <w:rFonts w:ascii="Times New Roman" w:hAnsi="Times New Roman" w:cs="Times New Roman"/>
          <w:color w:val="FF0000"/>
          <w:sz w:val="24"/>
          <w:szCs w:val="24"/>
        </w:rPr>
        <w:t>destacando</w:t>
      </w:r>
      <w:r w:rsidR="002377CD" w:rsidRPr="00DD3436">
        <w:rPr>
          <w:rFonts w:ascii="Times New Roman" w:hAnsi="Times New Roman" w:cs="Times New Roman"/>
          <w:sz w:val="24"/>
          <w:szCs w:val="24"/>
        </w:rPr>
        <w:t xml:space="preserve"> </w:t>
      </w:r>
      <w:r w:rsidR="00E54D63" w:rsidRPr="00DD3436">
        <w:rPr>
          <w:rFonts w:ascii="Times New Roman" w:hAnsi="Times New Roman" w:cs="Times New Roman"/>
          <w:sz w:val="24"/>
          <w:szCs w:val="24"/>
        </w:rPr>
        <w:t>a concepção cr</w:t>
      </w:r>
      <w:r w:rsidR="005158CC" w:rsidRPr="00DD3436">
        <w:rPr>
          <w:rFonts w:ascii="Times New Roman" w:hAnsi="Times New Roman" w:cs="Times New Roman"/>
          <w:sz w:val="24"/>
          <w:szCs w:val="24"/>
        </w:rPr>
        <w:t xml:space="preserve">ítico-reflexiva na formação </w:t>
      </w:r>
      <w:r w:rsidR="00E54D63" w:rsidRPr="00DD3436">
        <w:rPr>
          <w:rFonts w:ascii="Times New Roman" w:hAnsi="Times New Roman" w:cs="Times New Roman"/>
          <w:sz w:val="24"/>
          <w:szCs w:val="24"/>
        </w:rPr>
        <w:t>do professor como pesquisador.</w:t>
      </w:r>
      <w:r w:rsidR="000B55CB" w:rsidRPr="00DD3436">
        <w:rPr>
          <w:rFonts w:ascii="Times New Roman" w:hAnsi="Times New Roman" w:cs="Times New Roman"/>
          <w:sz w:val="24"/>
          <w:szCs w:val="24"/>
        </w:rPr>
        <w:t xml:space="preserve"> </w:t>
      </w:r>
      <w:r w:rsidR="00E54D63" w:rsidRPr="00DD3436">
        <w:rPr>
          <w:rFonts w:ascii="Times New Roman" w:hAnsi="Times New Roman" w:cs="Times New Roman"/>
          <w:sz w:val="24"/>
          <w:szCs w:val="24"/>
        </w:rPr>
        <w:t>Ambas vão per</w:t>
      </w:r>
      <w:r w:rsidR="000B55CB" w:rsidRPr="00DD3436">
        <w:rPr>
          <w:rFonts w:ascii="Times New Roman" w:hAnsi="Times New Roman" w:cs="Times New Roman"/>
          <w:sz w:val="24"/>
          <w:szCs w:val="24"/>
        </w:rPr>
        <w:t>mitir que a</w:t>
      </w:r>
      <w:r w:rsidR="005158CC" w:rsidRPr="00DD3436">
        <w:rPr>
          <w:rFonts w:ascii="Times New Roman" w:hAnsi="Times New Roman" w:cs="Times New Roman"/>
          <w:sz w:val="24"/>
          <w:szCs w:val="24"/>
        </w:rPr>
        <w:t xml:space="preserve">s </w:t>
      </w:r>
      <w:r w:rsidR="000B55CB" w:rsidRPr="00DD3436">
        <w:rPr>
          <w:rFonts w:ascii="Times New Roman" w:hAnsi="Times New Roman" w:cs="Times New Roman"/>
          <w:sz w:val="24"/>
          <w:szCs w:val="24"/>
        </w:rPr>
        <w:t>duas instituições</w:t>
      </w:r>
      <w:r w:rsidR="00E54D63" w:rsidRPr="00DD3436">
        <w:rPr>
          <w:rFonts w:ascii="Times New Roman" w:hAnsi="Times New Roman" w:cs="Times New Roman"/>
          <w:sz w:val="24"/>
          <w:szCs w:val="24"/>
        </w:rPr>
        <w:t xml:space="preserve"> se </w:t>
      </w:r>
      <w:proofErr w:type="gramStart"/>
      <w:r w:rsidR="00E54D63" w:rsidRPr="00DD3436">
        <w:rPr>
          <w:rFonts w:ascii="Times New Roman" w:hAnsi="Times New Roman" w:cs="Times New Roman"/>
          <w:sz w:val="24"/>
          <w:szCs w:val="24"/>
        </w:rPr>
        <w:t>encontr</w:t>
      </w:r>
      <w:r w:rsidR="002377CD" w:rsidRPr="00DD3436">
        <w:rPr>
          <w:rFonts w:ascii="Times New Roman" w:hAnsi="Times New Roman" w:cs="Times New Roman"/>
          <w:sz w:val="24"/>
          <w:szCs w:val="24"/>
        </w:rPr>
        <w:t>em</w:t>
      </w:r>
      <w:proofErr w:type="gramEnd"/>
      <w:r w:rsidR="002377CD" w:rsidRPr="00DD3436">
        <w:rPr>
          <w:rFonts w:ascii="Times New Roman" w:hAnsi="Times New Roman" w:cs="Times New Roman"/>
          <w:sz w:val="24"/>
          <w:szCs w:val="24"/>
        </w:rPr>
        <w:t xml:space="preserve"> </w:t>
      </w:r>
      <w:r w:rsidR="00E54D63" w:rsidRPr="00DD3436">
        <w:rPr>
          <w:rFonts w:ascii="Times New Roman" w:hAnsi="Times New Roman" w:cs="Times New Roman"/>
          <w:sz w:val="24"/>
          <w:szCs w:val="24"/>
        </w:rPr>
        <w:t>num projeto colaborativo d</w:t>
      </w:r>
      <w:r w:rsidR="000B55CB" w:rsidRPr="00DD3436">
        <w:rPr>
          <w:rFonts w:ascii="Times New Roman" w:hAnsi="Times New Roman" w:cs="Times New Roman"/>
          <w:sz w:val="24"/>
          <w:szCs w:val="24"/>
        </w:rPr>
        <w:t>e construção de conhecimento e se constituam como</w:t>
      </w:r>
      <w:r w:rsidR="005158CC" w:rsidRPr="00DD3436">
        <w:rPr>
          <w:rFonts w:ascii="Times New Roman" w:hAnsi="Times New Roman" w:cs="Times New Roman"/>
          <w:sz w:val="24"/>
          <w:szCs w:val="24"/>
        </w:rPr>
        <w:t xml:space="preserve"> produtoras e criadora</w:t>
      </w:r>
      <w:r w:rsidR="00E54D63" w:rsidRPr="00DD3436">
        <w:rPr>
          <w:rFonts w:ascii="Times New Roman" w:hAnsi="Times New Roman" w:cs="Times New Roman"/>
          <w:sz w:val="24"/>
          <w:szCs w:val="24"/>
        </w:rPr>
        <w:t>s de cultura como almejava Teixeira</w:t>
      </w:r>
      <w:r w:rsidR="00677F08" w:rsidRPr="00DD3436">
        <w:rPr>
          <w:rFonts w:ascii="Times New Roman" w:hAnsi="Times New Roman" w:cs="Times New Roman"/>
          <w:sz w:val="24"/>
          <w:szCs w:val="24"/>
        </w:rPr>
        <w:t xml:space="preserve"> acima citado</w:t>
      </w:r>
      <w:r w:rsidR="00E54D63" w:rsidRPr="00DD3436">
        <w:rPr>
          <w:rFonts w:ascii="Times New Roman" w:hAnsi="Times New Roman" w:cs="Times New Roman"/>
          <w:sz w:val="24"/>
          <w:szCs w:val="24"/>
        </w:rPr>
        <w:t>.</w:t>
      </w:r>
    </w:p>
    <w:p w:rsidR="008C7BC4" w:rsidRPr="00DD3436" w:rsidRDefault="000616F4" w:rsidP="00F77503">
      <w:pPr>
        <w:autoSpaceDE w:val="0"/>
        <w:autoSpaceDN w:val="0"/>
        <w:adjustRightInd w:val="0"/>
        <w:spacing w:after="0" w:line="360" w:lineRule="auto"/>
        <w:ind w:firstLine="709"/>
        <w:jc w:val="both"/>
        <w:rPr>
          <w:rFonts w:ascii="Times New Roman" w:hAnsi="Times New Roman" w:cs="Times New Roman"/>
          <w:sz w:val="24"/>
          <w:szCs w:val="24"/>
        </w:rPr>
      </w:pPr>
      <w:r w:rsidRPr="00DD3436">
        <w:rPr>
          <w:rFonts w:ascii="Times New Roman" w:hAnsi="Times New Roman" w:cs="Times New Roman"/>
          <w:sz w:val="24"/>
          <w:szCs w:val="24"/>
        </w:rPr>
        <w:t>Essas duas concepções de formação que entra</w:t>
      </w:r>
      <w:r w:rsidR="005158CC" w:rsidRPr="00DD3436">
        <w:rPr>
          <w:rFonts w:ascii="Times New Roman" w:hAnsi="Times New Roman" w:cs="Times New Roman"/>
          <w:sz w:val="24"/>
          <w:szCs w:val="24"/>
        </w:rPr>
        <w:t>m</w:t>
      </w:r>
      <w:r w:rsidRPr="00DD3436">
        <w:rPr>
          <w:rFonts w:ascii="Times New Roman" w:hAnsi="Times New Roman" w:cs="Times New Roman"/>
          <w:sz w:val="24"/>
          <w:szCs w:val="24"/>
        </w:rPr>
        <w:t xml:space="preserve"> em circulação no Brasil, no final do século passado foram, ao longo desses </w:t>
      </w:r>
      <w:r w:rsidR="002377CD" w:rsidRPr="00DD3436">
        <w:rPr>
          <w:rFonts w:ascii="Times New Roman" w:hAnsi="Times New Roman" w:cs="Times New Roman"/>
          <w:color w:val="C00000"/>
          <w:sz w:val="24"/>
          <w:szCs w:val="24"/>
        </w:rPr>
        <w:t>trinta</w:t>
      </w:r>
      <w:r w:rsidR="002377CD" w:rsidRPr="00DD3436">
        <w:rPr>
          <w:rFonts w:ascii="Times New Roman" w:hAnsi="Times New Roman" w:cs="Times New Roman"/>
          <w:sz w:val="24"/>
          <w:szCs w:val="24"/>
        </w:rPr>
        <w:t xml:space="preserve"> </w:t>
      </w:r>
      <w:r w:rsidRPr="00DD3436">
        <w:rPr>
          <w:rFonts w:ascii="Times New Roman" w:hAnsi="Times New Roman" w:cs="Times New Roman"/>
          <w:sz w:val="24"/>
          <w:szCs w:val="24"/>
        </w:rPr>
        <w:t xml:space="preserve">anos, formando os sujeitos pela e na pesquisa, com o propósito que </w:t>
      </w:r>
      <w:r w:rsidRPr="00DD3436">
        <w:rPr>
          <w:rFonts w:ascii="Times New Roman" w:hAnsi="Times New Roman" w:cs="Times New Roman"/>
          <w:color w:val="C00000"/>
          <w:sz w:val="24"/>
          <w:szCs w:val="24"/>
        </w:rPr>
        <w:t>os</w:t>
      </w:r>
      <w:r w:rsidR="002377CD" w:rsidRPr="00DD3436">
        <w:rPr>
          <w:rFonts w:ascii="Times New Roman" w:hAnsi="Times New Roman" w:cs="Times New Roman"/>
          <w:color w:val="C00000"/>
          <w:sz w:val="24"/>
          <w:szCs w:val="24"/>
        </w:rPr>
        <w:t>/as</w:t>
      </w:r>
      <w:r w:rsidRPr="00DD3436">
        <w:rPr>
          <w:rFonts w:ascii="Times New Roman" w:hAnsi="Times New Roman" w:cs="Times New Roman"/>
          <w:color w:val="C00000"/>
          <w:sz w:val="24"/>
          <w:szCs w:val="24"/>
        </w:rPr>
        <w:t xml:space="preserve"> professores</w:t>
      </w:r>
      <w:r w:rsidR="002377CD" w:rsidRPr="00DD3436">
        <w:rPr>
          <w:rFonts w:ascii="Times New Roman" w:hAnsi="Times New Roman" w:cs="Times New Roman"/>
          <w:color w:val="C00000"/>
          <w:sz w:val="24"/>
          <w:szCs w:val="24"/>
        </w:rPr>
        <w:t>/as</w:t>
      </w:r>
      <w:r w:rsidRPr="00DD3436">
        <w:rPr>
          <w:rFonts w:ascii="Times New Roman" w:hAnsi="Times New Roman" w:cs="Times New Roman"/>
          <w:sz w:val="24"/>
          <w:szCs w:val="24"/>
        </w:rPr>
        <w:t xml:space="preserve"> da escola básica se apropriem das categorias da </w:t>
      </w:r>
      <w:r w:rsidR="002377CD" w:rsidRPr="00DD3436">
        <w:rPr>
          <w:rFonts w:ascii="Times New Roman" w:hAnsi="Times New Roman" w:cs="Times New Roman"/>
          <w:color w:val="C00000"/>
          <w:sz w:val="24"/>
          <w:szCs w:val="24"/>
        </w:rPr>
        <w:t>p</w:t>
      </w:r>
      <w:r w:rsidRPr="00DD3436">
        <w:rPr>
          <w:rFonts w:ascii="Times New Roman" w:hAnsi="Times New Roman" w:cs="Times New Roman"/>
          <w:color w:val="C00000"/>
          <w:sz w:val="24"/>
          <w:szCs w:val="24"/>
        </w:rPr>
        <w:t>esquisa</w:t>
      </w:r>
      <w:r w:rsidRPr="00DD3436">
        <w:rPr>
          <w:rFonts w:ascii="Times New Roman" w:hAnsi="Times New Roman" w:cs="Times New Roman"/>
          <w:sz w:val="24"/>
          <w:szCs w:val="24"/>
        </w:rPr>
        <w:t xml:space="preserve"> e na medida de sua inserção nos projetos da universidade constituam-se </w:t>
      </w:r>
      <w:r w:rsidRPr="00DD3436">
        <w:rPr>
          <w:rFonts w:ascii="Times New Roman" w:hAnsi="Times New Roman" w:cs="Times New Roman"/>
          <w:color w:val="C00000"/>
          <w:sz w:val="24"/>
          <w:szCs w:val="24"/>
        </w:rPr>
        <w:t>pesquisadores</w:t>
      </w:r>
      <w:r w:rsidR="002377CD" w:rsidRPr="00DD3436">
        <w:rPr>
          <w:rFonts w:ascii="Times New Roman" w:hAnsi="Times New Roman" w:cs="Times New Roman"/>
          <w:color w:val="C00000"/>
          <w:sz w:val="24"/>
          <w:szCs w:val="24"/>
        </w:rPr>
        <w:t>/as</w:t>
      </w:r>
      <w:r w:rsidRPr="00DD3436">
        <w:rPr>
          <w:rFonts w:ascii="Times New Roman" w:hAnsi="Times New Roman" w:cs="Times New Roman"/>
          <w:sz w:val="24"/>
          <w:szCs w:val="24"/>
        </w:rPr>
        <w:t xml:space="preserve"> de sua própria prática profissional.</w:t>
      </w:r>
      <w:r w:rsidR="008C7BC4" w:rsidRPr="00DD3436">
        <w:rPr>
          <w:rFonts w:ascii="Times New Roman" w:hAnsi="Times New Roman" w:cs="Times New Roman"/>
          <w:sz w:val="24"/>
          <w:szCs w:val="24"/>
        </w:rPr>
        <w:t xml:space="preserve"> Ao realizarem investigações sobre suas próprias práticas, </w:t>
      </w:r>
      <w:r w:rsidR="008C7BC4" w:rsidRPr="00DD3436">
        <w:rPr>
          <w:rFonts w:ascii="Times New Roman" w:hAnsi="Times New Roman" w:cs="Times New Roman"/>
          <w:color w:val="C00000"/>
          <w:sz w:val="24"/>
          <w:szCs w:val="24"/>
        </w:rPr>
        <w:t>os</w:t>
      </w:r>
      <w:r w:rsidR="002377CD" w:rsidRPr="00DD3436">
        <w:rPr>
          <w:rFonts w:ascii="Times New Roman" w:hAnsi="Times New Roman" w:cs="Times New Roman"/>
          <w:color w:val="C00000"/>
          <w:sz w:val="24"/>
          <w:szCs w:val="24"/>
        </w:rPr>
        <w:t>/as</w:t>
      </w:r>
      <w:r w:rsidR="008C7BC4" w:rsidRPr="00DD3436">
        <w:rPr>
          <w:rFonts w:ascii="Times New Roman" w:hAnsi="Times New Roman" w:cs="Times New Roman"/>
          <w:sz w:val="24"/>
          <w:szCs w:val="24"/>
        </w:rPr>
        <w:t xml:space="preserve"> docentes participam ativamente do processo de construção de conhecimento - deles e sobre eles, e assim, como afirma Cochran-Smith&amp; </w:t>
      </w:r>
      <w:proofErr w:type="spellStart"/>
      <w:r w:rsidR="008C7BC4" w:rsidRPr="00DD3436">
        <w:rPr>
          <w:rFonts w:ascii="Times New Roman" w:hAnsi="Times New Roman" w:cs="Times New Roman"/>
          <w:sz w:val="24"/>
          <w:szCs w:val="24"/>
        </w:rPr>
        <w:t>Lytle</w:t>
      </w:r>
      <w:proofErr w:type="spellEnd"/>
      <w:r w:rsidR="008C7BC4" w:rsidRPr="00DD3436">
        <w:rPr>
          <w:rFonts w:ascii="Times New Roman" w:hAnsi="Times New Roman" w:cs="Times New Roman"/>
          <w:sz w:val="24"/>
          <w:szCs w:val="24"/>
        </w:rPr>
        <w:t xml:space="preserve"> (1993 </w:t>
      </w:r>
      <w:r w:rsidR="008C7BC4" w:rsidRPr="00DD3436">
        <w:rPr>
          <w:rFonts w:ascii="Times New Roman" w:hAnsi="Times New Roman" w:cs="Times New Roman"/>
          <w:i/>
          <w:sz w:val="24"/>
          <w:szCs w:val="24"/>
        </w:rPr>
        <w:t xml:space="preserve">Apud </w:t>
      </w:r>
      <w:proofErr w:type="gramStart"/>
      <w:r w:rsidR="008767E1">
        <w:rPr>
          <w:rFonts w:ascii="Times New Roman" w:hAnsi="Times New Roman" w:cs="Times New Roman"/>
          <w:sz w:val="24"/>
          <w:szCs w:val="24"/>
        </w:rPr>
        <w:t>Catani</w:t>
      </w:r>
      <w:r w:rsidR="008C7BC4" w:rsidRPr="00DD3436">
        <w:rPr>
          <w:rFonts w:ascii="Times New Roman" w:hAnsi="Times New Roman" w:cs="Times New Roman"/>
          <w:sz w:val="24"/>
          <w:szCs w:val="24"/>
        </w:rPr>
        <w:t>,</w:t>
      </w:r>
      <w:proofErr w:type="gramEnd"/>
      <w:r w:rsidR="008C7BC4" w:rsidRPr="00DD3436">
        <w:rPr>
          <w:rFonts w:ascii="Times New Roman" w:hAnsi="Times New Roman" w:cs="Times New Roman"/>
          <w:sz w:val="24"/>
          <w:szCs w:val="24"/>
        </w:rPr>
        <w:t xml:space="preserve">1997) </w:t>
      </w:r>
      <w:r w:rsidR="002377CD" w:rsidRPr="00DD3436">
        <w:rPr>
          <w:rFonts w:ascii="Times New Roman" w:hAnsi="Times New Roman" w:cs="Times New Roman"/>
          <w:i/>
          <w:color w:val="FF0000"/>
          <w:sz w:val="24"/>
          <w:szCs w:val="24"/>
        </w:rPr>
        <w:t>´</w:t>
      </w:r>
      <w:r w:rsidR="008C7BC4" w:rsidRPr="00DD3436">
        <w:rPr>
          <w:rFonts w:ascii="Times New Roman" w:hAnsi="Times New Roman" w:cs="Times New Roman"/>
          <w:i/>
          <w:color w:val="FF0000"/>
          <w:sz w:val="24"/>
          <w:szCs w:val="24"/>
        </w:rPr>
        <w:t xml:space="preserve">a partir de suas experiências, eles deixam de ser meros recipientes do conhecimento </w:t>
      </w:r>
      <w:r w:rsidR="00677F08" w:rsidRPr="00DD3436">
        <w:rPr>
          <w:rFonts w:ascii="Times New Roman" w:hAnsi="Times New Roman" w:cs="Times New Roman"/>
          <w:i/>
          <w:color w:val="FF0000"/>
          <w:sz w:val="24"/>
          <w:szCs w:val="24"/>
        </w:rPr>
        <w:t>produzido pelos pesquisadores d</w:t>
      </w:r>
      <w:r w:rsidR="008C7BC4" w:rsidRPr="00DD3436">
        <w:rPr>
          <w:rFonts w:ascii="Times New Roman" w:hAnsi="Times New Roman" w:cs="Times New Roman"/>
          <w:i/>
          <w:color w:val="FF0000"/>
          <w:sz w:val="24"/>
          <w:szCs w:val="24"/>
        </w:rPr>
        <w:t>as universidades para se tornarem “arquitetos de estudos e geradores de conhecimentos</w:t>
      </w:r>
      <w:r w:rsidR="00677F08" w:rsidRPr="00DD3436">
        <w:rPr>
          <w:rFonts w:ascii="Times New Roman" w:hAnsi="Times New Roman" w:cs="Times New Roman"/>
          <w:i/>
          <w:color w:val="FF0000"/>
          <w:sz w:val="24"/>
          <w:szCs w:val="24"/>
        </w:rPr>
        <w:t xml:space="preserve"> (p.31)</w:t>
      </w:r>
      <w:r w:rsidR="00BA5AFD" w:rsidRPr="00DD3436">
        <w:rPr>
          <w:rFonts w:ascii="Times New Roman" w:hAnsi="Times New Roman" w:cs="Times New Roman"/>
          <w:i/>
          <w:color w:val="FF0000"/>
          <w:sz w:val="24"/>
          <w:szCs w:val="24"/>
        </w:rPr>
        <w:t>´</w:t>
      </w:r>
      <w:r w:rsidR="008C7BC4" w:rsidRPr="00DD3436">
        <w:rPr>
          <w:rFonts w:ascii="Times New Roman" w:hAnsi="Times New Roman" w:cs="Times New Roman"/>
          <w:i/>
          <w:color w:val="FF0000"/>
          <w:sz w:val="24"/>
          <w:szCs w:val="24"/>
        </w:rPr>
        <w:t>.</w:t>
      </w:r>
      <w:r w:rsidR="008C7BC4" w:rsidRPr="00DD3436">
        <w:rPr>
          <w:rFonts w:ascii="Times New Roman" w:hAnsi="Times New Roman" w:cs="Times New Roman"/>
          <w:sz w:val="24"/>
          <w:szCs w:val="24"/>
        </w:rPr>
        <w:t xml:space="preserve"> É neste sentido que os professores são chamados de professores p</w:t>
      </w:r>
      <w:r w:rsidR="008767E1">
        <w:rPr>
          <w:rFonts w:ascii="Times New Roman" w:hAnsi="Times New Roman" w:cs="Times New Roman"/>
          <w:sz w:val="24"/>
          <w:szCs w:val="24"/>
        </w:rPr>
        <w:t>esquisadores (</w:t>
      </w:r>
      <w:proofErr w:type="spellStart"/>
      <w:r w:rsidR="008767E1">
        <w:rPr>
          <w:rFonts w:ascii="Times New Roman" w:hAnsi="Times New Roman" w:cs="Times New Roman"/>
          <w:sz w:val="24"/>
          <w:szCs w:val="24"/>
        </w:rPr>
        <w:t>Catani</w:t>
      </w:r>
      <w:proofErr w:type="spellEnd"/>
      <w:r w:rsidR="00677F08" w:rsidRPr="00DD3436">
        <w:rPr>
          <w:rFonts w:ascii="Times New Roman" w:hAnsi="Times New Roman" w:cs="Times New Roman"/>
          <w:sz w:val="24"/>
          <w:szCs w:val="24"/>
        </w:rPr>
        <w:t>, 1997</w:t>
      </w:r>
      <w:r w:rsidR="008C7BC4" w:rsidRPr="00DD3436">
        <w:rPr>
          <w:rFonts w:ascii="Times New Roman" w:hAnsi="Times New Roman" w:cs="Times New Roman"/>
          <w:sz w:val="24"/>
          <w:szCs w:val="24"/>
        </w:rPr>
        <w:t>).</w:t>
      </w:r>
    </w:p>
    <w:p w:rsidR="008C7BC4" w:rsidRPr="00DD3436" w:rsidRDefault="008C7BC4" w:rsidP="00F77503">
      <w:pPr>
        <w:autoSpaceDE w:val="0"/>
        <w:autoSpaceDN w:val="0"/>
        <w:adjustRightInd w:val="0"/>
        <w:spacing w:after="0" w:line="360" w:lineRule="auto"/>
        <w:ind w:firstLine="709"/>
        <w:jc w:val="both"/>
        <w:rPr>
          <w:rFonts w:ascii="Times New Roman" w:hAnsi="Times New Roman" w:cs="Times New Roman"/>
          <w:sz w:val="24"/>
          <w:szCs w:val="24"/>
        </w:rPr>
      </w:pPr>
      <w:r w:rsidRPr="00DD3436">
        <w:rPr>
          <w:rFonts w:ascii="Times New Roman" w:hAnsi="Times New Roman" w:cs="Times New Roman"/>
          <w:sz w:val="24"/>
          <w:szCs w:val="24"/>
        </w:rPr>
        <w:lastRenderedPageBreak/>
        <w:t xml:space="preserve">As primeiras ideias sobre o professor reflexivo e pesquisador chegam </w:t>
      </w:r>
      <w:r w:rsidR="00BA5AFD" w:rsidRPr="00DD3436">
        <w:rPr>
          <w:rFonts w:ascii="Times New Roman" w:hAnsi="Times New Roman" w:cs="Times New Roman"/>
          <w:color w:val="C00000"/>
          <w:sz w:val="24"/>
          <w:szCs w:val="24"/>
        </w:rPr>
        <w:t xml:space="preserve">ao </w:t>
      </w:r>
      <w:r w:rsidR="005158CC" w:rsidRPr="00DD3436">
        <w:rPr>
          <w:rFonts w:ascii="Times New Roman" w:hAnsi="Times New Roman" w:cs="Times New Roman"/>
          <w:color w:val="C00000"/>
          <w:sz w:val="24"/>
          <w:szCs w:val="24"/>
        </w:rPr>
        <w:t>iní</w:t>
      </w:r>
      <w:r w:rsidRPr="00DD3436">
        <w:rPr>
          <w:rFonts w:ascii="Times New Roman" w:hAnsi="Times New Roman" w:cs="Times New Roman"/>
          <w:color w:val="C00000"/>
          <w:sz w:val="24"/>
          <w:szCs w:val="24"/>
        </w:rPr>
        <w:t xml:space="preserve">cio dos </w:t>
      </w:r>
      <w:r w:rsidR="00BA5AFD" w:rsidRPr="00DD3436">
        <w:rPr>
          <w:rFonts w:ascii="Times New Roman" w:hAnsi="Times New Roman" w:cs="Times New Roman"/>
          <w:color w:val="C00000"/>
          <w:sz w:val="24"/>
          <w:szCs w:val="24"/>
        </w:rPr>
        <w:t xml:space="preserve">anos </w:t>
      </w:r>
      <w:r w:rsidRPr="00DD3436">
        <w:rPr>
          <w:rFonts w:ascii="Times New Roman" w:hAnsi="Times New Roman" w:cs="Times New Roman"/>
          <w:sz w:val="24"/>
          <w:szCs w:val="24"/>
        </w:rPr>
        <w:t>noventa e toma</w:t>
      </w:r>
      <w:r w:rsidR="005158CC" w:rsidRPr="00DD3436">
        <w:rPr>
          <w:rFonts w:ascii="Times New Roman" w:hAnsi="Times New Roman" w:cs="Times New Roman"/>
          <w:sz w:val="24"/>
          <w:szCs w:val="24"/>
        </w:rPr>
        <w:t>m</w:t>
      </w:r>
      <w:r w:rsidRPr="00DD3436">
        <w:rPr>
          <w:rFonts w:ascii="Times New Roman" w:hAnsi="Times New Roman" w:cs="Times New Roman"/>
          <w:sz w:val="24"/>
          <w:szCs w:val="24"/>
        </w:rPr>
        <w:t xml:space="preserve"> conta</w:t>
      </w:r>
      <w:r w:rsidR="005158CC" w:rsidRPr="00DD3436">
        <w:rPr>
          <w:rFonts w:ascii="Times New Roman" w:hAnsi="Times New Roman" w:cs="Times New Roman"/>
          <w:sz w:val="24"/>
          <w:szCs w:val="24"/>
        </w:rPr>
        <w:t xml:space="preserve"> do cenário educacional no país. Em meio à</w:t>
      </w:r>
      <w:r w:rsidRPr="00DD3436">
        <w:rPr>
          <w:rFonts w:ascii="Times New Roman" w:hAnsi="Times New Roman" w:cs="Times New Roman"/>
          <w:sz w:val="24"/>
          <w:szCs w:val="24"/>
        </w:rPr>
        <w:t>s Reformas da educação desse período</w:t>
      </w:r>
      <w:r w:rsidR="005158CC" w:rsidRPr="00DD3436">
        <w:rPr>
          <w:rFonts w:ascii="Times New Roman" w:hAnsi="Times New Roman" w:cs="Times New Roman"/>
          <w:sz w:val="24"/>
          <w:szCs w:val="24"/>
        </w:rPr>
        <w:t>,</w:t>
      </w:r>
      <w:r w:rsidRPr="00DD3436">
        <w:rPr>
          <w:rFonts w:ascii="Times New Roman" w:hAnsi="Times New Roman" w:cs="Times New Roman"/>
          <w:sz w:val="24"/>
          <w:szCs w:val="24"/>
        </w:rPr>
        <w:t xml:space="preserve"> buscava-se um modelo de formação que ultrapassasse a formaç</w:t>
      </w:r>
      <w:r w:rsidR="005158CC" w:rsidRPr="00DD3436">
        <w:rPr>
          <w:rFonts w:ascii="Times New Roman" w:hAnsi="Times New Roman" w:cs="Times New Roman"/>
          <w:sz w:val="24"/>
          <w:szCs w:val="24"/>
        </w:rPr>
        <w:t>ão tradicional do iní</w:t>
      </w:r>
      <w:r w:rsidRPr="00DD3436">
        <w:rPr>
          <w:rFonts w:ascii="Times New Roman" w:hAnsi="Times New Roman" w:cs="Times New Roman"/>
          <w:sz w:val="24"/>
          <w:szCs w:val="24"/>
        </w:rPr>
        <w:t xml:space="preserve">cio do século XX e o tecnicismo, sucessor deste na segunda metade do século. A </w:t>
      </w:r>
      <w:proofErr w:type="gramStart"/>
      <w:r w:rsidRPr="00DD3436">
        <w:rPr>
          <w:rFonts w:ascii="Times New Roman" w:hAnsi="Times New Roman" w:cs="Times New Roman"/>
          <w:sz w:val="24"/>
          <w:szCs w:val="24"/>
        </w:rPr>
        <w:t xml:space="preserve">expressão </w:t>
      </w:r>
      <w:r w:rsidR="00BA5AFD" w:rsidRPr="00DD3436">
        <w:rPr>
          <w:rFonts w:ascii="Times New Roman" w:hAnsi="Times New Roman" w:cs="Times New Roman"/>
          <w:i/>
          <w:color w:val="FF0000"/>
          <w:sz w:val="24"/>
          <w:szCs w:val="24"/>
        </w:rPr>
        <w:t>´</w:t>
      </w:r>
      <w:r w:rsidRPr="00DD3436">
        <w:rPr>
          <w:rFonts w:ascii="Times New Roman" w:hAnsi="Times New Roman" w:cs="Times New Roman"/>
          <w:i/>
          <w:color w:val="FF0000"/>
          <w:sz w:val="24"/>
          <w:szCs w:val="24"/>
        </w:rPr>
        <w:t>professor</w:t>
      </w:r>
      <w:proofErr w:type="gramEnd"/>
      <w:r w:rsidRPr="00DD3436">
        <w:rPr>
          <w:rFonts w:ascii="Times New Roman" w:hAnsi="Times New Roman" w:cs="Times New Roman"/>
          <w:i/>
          <w:color w:val="FF0000"/>
          <w:sz w:val="24"/>
          <w:szCs w:val="24"/>
        </w:rPr>
        <w:t xml:space="preserve"> </w:t>
      </w:r>
      <w:r w:rsidR="00BA5AFD" w:rsidRPr="00DD3436">
        <w:rPr>
          <w:rFonts w:ascii="Times New Roman" w:hAnsi="Times New Roman" w:cs="Times New Roman"/>
          <w:i/>
          <w:color w:val="FF0000"/>
          <w:sz w:val="24"/>
          <w:szCs w:val="24"/>
        </w:rPr>
        <w:t>r</w:t>
      </w:r>
      <w:r w:rsidRPr="00DD3436">
        <w:rPr>
          <w:rFonts w:ascii="Times New Roman" w:hAnsi="Times New Roman" w:cs="Times New Roman"/>
          <w:i/>
          <w:color w:val="FF0000"/>
          <w:sz w:val="24"/>
          <w:szCs w:val="24"/>
        </w:rPr>
        <w:t>eflexivo</w:t>
      </w:r>
      <w:r w:rsidRPr="00DD3436">
        <w:rPr>
          <w:rStyle w:val="Refdenotaderodap"/>
          <w:rFonts w:ascii="Times New Roman" w:hAnsi="Times New Roman" w:cs="Times New Roman"/>
          <w:color w:val="FF0000"/>
          <w:sz w:val="24"/>
          <w:szCs w:val="24"/>
        </w:rPr>
        <w:footnoteReference w:id="3"/>
      </w:r>
      <w:r w:rsidR="00BA5AFD" w:rsidRPr="00DD3436">
        <w:rPr>
          <w:rFonts w:ascii="Times New Roman" w:hAnsi="Times New Roman" w:cs="Times New Roman"/>
          <w:color w:val="FF0000"/>
          <w:sz w:val="24"/>
          <w:szCs w:val="24"/>
        </w:rPr>
        <w:t>´</w:t>
      </w:r>
      <w:r w:rsidR="00BA5AFD" w:rsidRPr="00DD3436">
        <w:rPr>
          <w:rFonts w:ascii="Times New Roman" w:hAnsi="Times New Roman" w:cs="Times New Roman"/>
          <w:sz w:val="24"/>
          <w:szCs w:val="24"/>
        </w:rPr>
        <w:t xml:space="preserve"> </w:t>
      </w:r>
      <w:r w:rsidRPr="00DD3436">
        <w:rPr>
          <w:rFonts w:ascii="Times New Roman" w:hAnsi="Times New Roman" w:cs="Times New Roman"/>
          <w:sz w:val="24"/>
          <w:szCs w:val="24"/>
        </w:rPr>
        <w:t>aparece na L</w:t>
      </w:r>
      <w:r w:rsidR="00BA5AFD" w:rsidRPr="00DD3436">
        <w:rPr>
          <w:rFonts w:ascii="Times New Roman" w:hAnsi="Times New Roman" w:cs="Times New Roman"/>
          <w:sz w:val="24"/>
          <w:szCs w:val="24"/>
        </w:rPr>
        <w:t>ei de Diretrizes e Bases - L</w:t>
      </w:r>
      <w:r w:rsidRPr="00DD3436">
        <w:rPr>
          <w:rFonts w:ascii="Times New Roman" w:hAnsi="Times New Roman" w:cs="Times New Roman"/>
          <w:sz w:val="24"/>
          <w:szCs w:val="24"/>
        </w:rPr>
        <w:t>DB nos planos, nas políticas educacionais e, principalmente</w:t>
      </w:r>
      <w:r w:rsidR="005158CC" w:rsidRPr="00DD3436">
        <w:rPr>
          <w:rFonts w:ascii="Times New Roman" w:hAnsi="Times New Roman" w:cs="Times New Roman"/>
          <w:sz w:val="24"/>
          <w:szCs w:val="24"/>
        </w:rPr>
        <w:t>,</w:t>
      </w:r>
      <w:r w:rsidRPr="00DD3436">
        <w:rPr>
          <w:rFonts w:ascii="Times New Roman" w:hAnsi="Times New Roman" w:cs="Times New Roman"/>
          <w:sz w:val="24"/>
          <w:szCs w:val="24"/>
        </w:rPr>
        <w:t xml:space="preserve"> nas pesquisas da pós-graduação brasileira.  Oriunda do </w:t>
      </w:r>
      <w:r w:rsidR="00F86B6D" w:rsidRPr="00F86B6D">
        <w:rPr>
          <w:rFonts w:ascii="Times New Roman" w:hAnsi="Times New Roman" w:cs="Times New Roman"/>
          <w:color w:val="FF0000"/>
          <w:sz w:val="24"/>
          <w:szCs w:val="24"/>
        </w:rPr>
        <w:t xml:space="preserve">Massachusetts </w:t>
      </w:r>
      <w:proofErr w:type="spellStart"/>
      <w:r w:rsidR="00F86B6D" w:rsidRPr="00F86B6D">
        <w:rPr>
          <w:rFonts w:ascii="Times New Roman" w:hAnsi="Times New Roman" w:cs="Times New Roman"/>
          <w:color w:val="FF0000"/>
          <w:sz w:val="24"/>
          <w:szCs w:val="24"/>
        </w:rPr>
        <w:t>Institute</w:t>
      </w:r>
      <w:proofErr w:type="spellEnd"/>
      <w:r w:rsidR="00F86B6D" w:rsidRPr="00F86B6D">
        <w:rPr>
          <w:rFonts w:ascii="Times New Roman" w:hAnsi="Times New Roman" w:cs="Times New Roman"/>
          <w:color w:val="FF0000"/>
          <w:sz w:val="24"/>
          <w:szCs w:val="24"/>
        </w:rPr>
        <w:t xml:space="preserve"> </w:t>
      </w:r>
      <w:proofErr w:type="spellStart"/>
      <w:r w:rsidR="00F86B6D" w:rsidRPr="00F86B6D">
        <w:rPr>
          <w:rFonts w:ascii="Times New Roman" w:hAnsi="Times New Roman" w:cs="Times New Roman"/>
          <w:color w:val="FF0000"/>
          <w:sz w:val="24"/>
          <w:szCs w:val="24"/>
        </w:rPr>
        <w:t>of</w:t>
      </w:r>
      <w:proofErr w:type="spellEnd"/>
      <w:r w:rsidR="00F86B6D" w:rsidRPr="00F86B6D">
        <w:rPr>
          <w:rFonts w:ascii="Times New Roman" w:hAnsi="Times New Roman" w:cs="Times New Roman"/>
          <w:color w:val="FF0000"/>
          <w:sz w:val="24"/>
          <w:szCs w:val="24"/>
        </w:rPr>
        <w:t xml:space="preserve"> Technology</w:t>
      </w:r>
      <w:r w:rsidR="004244EB" w:rsidRPr="00DD3436">
        <w:rPr>
          <w:rFonts w:ascii="Times New Roman" w:hAnsi="Times New Roman" w:cs="Times New Roman"/>
          <w:color w:val="C00000"/>
          <w:sz w:val="24"/>
          <w:szCs w:val="24"/>
        </w:rPr>
        <w:t xml:space="preserve"> - MIT</w:t>
      </w:r>
      <w:r w:rsidRPr="00DD3436">
        <w:rPr>
          <w:rFonts w:ascii="Times New Roman" w:hAnsi="Times New Roman" w:cs="Times New Roman"/>
          <w:color w:val="C00000"/>
          <w:sz w:val="24"/>
          <w:szCs w:val="24"/>
        </w:rPr>
        <w:t>,</w:t>
      </w:r>
      <w:r w:rsidRPr="00DD3436">
        <w:rPr>
          <w:rFonts w:ascii="Times New Roman" w:hAnsi="Times New Roman" w:cs="Times New Roman"/>
          <w:sz w:val="24"/>
          <w:szCs w:val="24"/>
        </w:rPr>
        <w:t xml:space="preserve"> onde Dona</w:t>
      </w:r>
      <w:r w:rsidR="005158CC" w:rsidRPr="00DD3436">
        <w:rPr>
          <w:rFonts w:ascii="Times New Roman" w:hAnsi="Times New Roman" w:cs="Times New Roman"/>
          <w:sz w:val="24"/>
          <w:szCs w:val="24"/>
        </w:rPr>
        <w:t xml:space="preserve">ld </w:t>
      </w:r>
      <w:proofErr w:type="spellStart"/>
      <w:r w:rsidR="005158CC" w:rsidRPr="00DD3436">
        <w:rPr>
          <w:rFonts w:ascii="Times New Roman" w:hAnsi="Times New Roman" w:cs="Times New Roman"/>
          <w:sz w:val="24"/>
          <w:szCs w:val="24"/>
        </w:rPr>
        <w:t>Schön</w:t>
      </w:r>
      <w:proofErr w:type="spellEnd"/>
      <w:r w:rsidR="005158CC" w:rsidRPr="00DD3436">
        <w:rPr>
          <w:rFonts w:ascii="Times New Roman" w:hAnsi="Times New Roman" w:cs="Times New Roman"/>
          <w:sz w:val="24"/>
          <w:szCs w:val="24"/>
        </w:rPr>
        <w:t xml:space="preserve"> a formulava por meio da </w:t>
      </w:r>
      <w:r w:rsidRPr="00DD3436">
        <w:rPr>
          <w:rFonts w:ascii="Times New Roman" w:hAnsi="Times New Roman" w:cs="Times New Roman"/>
          <w:sz w:val="24"/>
          <w:szCs w:val="24"/>
        </w:rPr>
        <w:t xml:space="preserve">prática </w:t>
      </w:r>
      <w:r w:rsidR="005158CC" w:rsidRPr="00DD3436">
        <w:rPr>
          <w:rFonts w:ascii="Times New Roman" w:hAnsi="Times New Roman" w:cs="Times New Roman"/>
          <w:sz w:val="24"/>
          <w:szCs w:val="24"/>
        </w:rPr>
        <w:t xml:space="preserve">de </w:t>
      </w:r>
      <w:r w:rsidRPr="00DD3436">
        <w:rPr>
          <w:rFonts w:ascii="Times New Roman" w:hAnsi="Times New Roman" w:cs="Times New Roman"/>
          <w:sz w:val="24"/>
          <w:szCs w:val="24"/>
        </w:rPr>
        <w:t>profissionais de outras área</w:t>
      </w:r>
      <w:r w:rsidR="005158CC" w:rsidRPr="00DD3436">
        <w:rPr>
          <w:rFonts w:ascii="Times New Roman" w:hAnsi="Times New Roman" w:cs="Times New Roman"/>
          <w:sz w:val="24"/>
          <w:szCs w:val="24"/>
        </w:rPr>
        <w:t>s</w:t>
      </w:r>
      <w:r w:rsidRPr="00DD3436">
        <w:rPr>
          <w:rFonts w:ascii="Times New Roman" w:hAnsi="Times New Roman" w:cs="Times New Roman"/>
          <w:sz w:val="24"/>
          <w:szCs w:val="24"/>
        </w:rPr>
        <w:t>, mas, sobretudo, orientado pela concepção filosófica educacional de Dewey</w:t>
      </w:r>
      <w:r w:rsidR="00BA5AFD" w:rsidRPr="00DD3436">
        <w:rPr>
          <w:rFonts w:ascii="Times New Roman" w:hAnsi="Times New Roman" w:cs="Times New Roman"/>
          <w:sz w:val="24"/>
          <w:szCs w:val="24"/>
        </w:rPr>
        <w:t xml:space="preserve">, </w:t>
      </w:r>
      <w:r w:rsidR="00BA5AFD" w:rsidRPr="00DD3436">
        <w:rPr>
          <w:rFonts w:ascii="Times New Roman" w:hAnsi="Times New Roman" w:cs="Times New Roman"/>
          <w:color w:val="C00000"/>
          <w:sz w:val="24"/>
          <w:szCs w:val="24"/>
        </w:rPr>
        <w:t>c</w:t>
      </w:r>
      <w:r w:rsidRPr="00DD3436">
        <w:rPr>
          <w:rFonts w:ascii="Times New Roman" w:hAnsi="Times New Roman" w:cs="Times New Roman"/>
          <w:color w:val="C00000"/>
          <w:sz w:val="24"/>
          <w:szCs w:val="24"/>
        </w:rPr>
        <w:t>onforme</w:t>
      </w:r>
      <w:r w:rsidR="0020162F" w:rsidRPr="00DD3436">
        <w:rPr>
          <w:rFonts w:ascii="Times New Roman" w:hAnsi="Times New Roman" w:cs="Times New Roman"/>
          <w:sz w:val="24"/>
          <w:szCs w:val="24"/>
        </w:rPr>
        <w:t xml:space="preserve"> apontado por</w:t>
      </w:r>
      <w:r w:rsidRPr="00DD3436">
        <w:rPr>
          <w:rFonts w:ascii="Times New Roman" w:hAnsi="Times New Roman" w:cs="Times New Roman"/>
          <w:sz w:val="24"/>
          <w:szCs w:val="24"/>
        </w:rPr>
        <w:t xml:space="preserve"> Pimenta e </w:t>
      </w:r>
      <w:proofErr w:type="spellStart"/>
      <w:r w:rsidRPr="00DD3436">
        <w:rPr>
          <w:rFonts w:ascii="Times New Roman" w:hAnsi="Times New Roman" w:cs="Times New Roman"/>
          <w:sz w:val="24"/>
          <w:szCs w:val="24"/>
        </w:rPr>
        <w:t>Ghedin</w:t>
      </w:r>
      <w:proofErr w:type="spellEnd"/>
      <w:r w:rsidRPr="00DD3436">
        <w:rPr>
          <w:rFonts w:ascii="Times New Roman" w:hAnsi="Times New Roman" w:cs="Times New Roman"/>
          <w:sz w:val="24"/>
          <w:szCs w:val="24"/>
        </w:rPr>
        <w:t xml:space="preserve"> (2002)</w:t>
      </w:r>
      <w:r w:rsidR="00923785" w:rsidRPr="00DD3436">
        <w:rPr>
          <w:rFonts w:ascii="Times New Roman" w:hAnsi="Times New Roman" w:cs="Times New Roman"/>
          <w:sz w:val="24"/>
          <w:szCs w:val="24"/>
        </w:rPr>
        <w:t>.</w:t>
      </w:r>
      <w:r w:rsidRPr="00DD3436">
        <w:rPr>
          <w:rFonts w:ascii="Times New Roman" w:hAnsi="Times New Roman" w:cs="Times New Roman"/>
          <w:sz w:val="24"/>
          <w:szCs w:val="24"/>
        </w:rPr>
        <w:t xml:space="preserve"> </w:t>
      </w:r>
    </w:p>
    <w:p w:rsidR="00F74B29" w:rsidRPr="00DD3436" w:rsidRDefault="008C7BC4" w:rsidP="00F74B29">
      <w:pPr>
        <w:autoSpaceDE w:val="0"/>
        <w:autoSpaceDN w:val="0"/>
        <w:adjustRightInd w:val="0"/>
        <w:spacing w:after="0" w:line="360" w:lineRule="auto"/>
        <w:ind w:firstLine="709"/>
        <w:jc w:val="both"/>
        <w:rPr>
          <w:rFonts w:ascii="Times New Roman" w:hAnsi="Times New Roman" w:cs="Times New Roman"/>
          <w:sz w:val="24"/>
          <w:szCs w:val="24"/>
        </w:rPr>
      </w:pPr>
      <w:r w:rsidRPr="00DD3436">
        <w:rPr>
          <w:rFonts w:ascii="Times New Roman" w:hAnsi="Times New Roman" w:cs="Times New Roman"/>
          <w:sz w:val="24"/>
          <w:szCs w:val="24"/>
        </w:rPr>
        <w:t xml:space="preserve">Propõe que a formação dos profissionais não mais se dê nos moldes de um currículo normativo que primeiro </w:t>
      </w:r>
      <w:r w:rsidR="000616F4" w:rsidRPr="00DD3436">
        <w:rPr>
          <w:rFonts w:ascii="Times New Roman" w:hAnsi="Times New Roman" w:cs="Times New Roman"/>
          <w:sz w:val="24"/>
          <w:szCs w:val="24"/>
        </w:rPr>
        <w:t>apresenta</w:t>
      </w:r>
      <w:r w:rsidRPr="00DD3436">
        <w:rPr>
          <w:rFonts w:ascii="Times New Roman" w:hAnsi="Times New Roman" w:cs="Times New Roman"/>
          <w:sz w:val="24"/>
          <w:szCs w:val="24"/>
        </w:rPr>
        <w:t xml:space="preserve"> a ciência, depois sua aplicação e por último um estágio que supõe a aplicação pelos alunos dos conhecimentos </w:t>
      </w:r>
      <w:r w:rsidR="000616F4" w:rsidRPr="00DD3436">
        <w:rPr>
          <w:rFonts w:ascii="Times New Roman" w:hAnsi="Times New Roman" w:cs="Times New Roman"/>
          <w:sz w:val="24"/>
          <w:szCs w:val="24"/>
        </w:rPr>
        <w:t>técnico-profissionais</w:t>
      </w:r>
      <w:r w:rsidRPr="00DD3436">
        <w:rPr>
          <w:rFonts w:ascii="Times New Roman" w:hAnsi="Times New Roman" w:cs="Times New Roman"/>
          <w:sz w:val="24"/>
          <w:szCs w:val="24"/>
        </w:rPr>
        <w:t>. O profissional assim formado não consegue da</w:t>
      </w:r>
      <w:r w:rsidR="005158CC" w:rsidRPr="00DD3436">
        <w:rPr>
          <w:rFonts w:ascii="Times New Roman" w:hAnsi="Times New Roman" w:cs="Times New Roman"/>
          <w:sz w:val="24"/>
          <w:szCs w:val="24"/>
        </w:rPr>
        <w:t>r</w:t>
      </w:r>
      <w:r w:rsidRPr="00DD3436">
        <w:rPr>
          <w:rFonts w:ascii="Times New Roman" w:hAnsi="Times New Roman" w:cs="Times New Roman"/>
          <w:sz w:val="24"/>
          <w:szCs w:val="24"/>
        </w:rPr>
        <w:t xml:space="preserve"> resposta às situaçõe</w:t>
      </w:r>
      <w:r w:rsidR="005158CC" w:rsidRPr="00DD3436">
        <w:rPr>
          <w:rFonts w:ascii="Times New Roman" w:hAnsi="Times New Roman" w:cs="Times New Roman"/>
          <w:sz w:val="24"/>
          <w:szCs w:val="24"/>
        </w:rPr>
        <w:t xml:space="preserve">s que emergem no dia a </w:t>
      </w:r>
      <w:r w:rsidRPr="00DD3436">
        <w:rPr>
          <w:rFonts w:ascii="Times New Roman" w:hAnsi="Times New Roman" w:cs="Times New Roman"/>
          <w:sz w:val="24"/>
          <w:szCs w:val="24"/>
        </w:rPr>
        <w:t xml:space="preserve">dia profissional, porque estas ultrapassam os conhecimentos elaborados pela ciência e as respostas técnicas que esta poderia oferecer ainda não estão elaboradas. </w:t>
      </w:r>
      <w:r w:rsidR="000616F4" w:rsidRPr="00DD3436">
        <w:rPr>
          <w:rFonts w:ascii="Times New Roman" w:hAnsi="Times New Roman" w:cs="Times New Roman"/>
          <w:sz w:val="24"/>
          <w:szCs w:val="24"/>
        </w:rPr>
        <w:t xml:space="preserve">Assim, valorizando a experiência e </w:t>
      </w:r>
      <w:r w:rsidR="00BA5AFD" w:rsidRPr="00DD3436">
        <w:rPr>
          <w:rFonts w:ascii="Times New Roman" w:hAnsi="Times New Roman" w:cs="Times New Roman"/>
          <w:sz w:val="24"/>
          <w:szCs w:val="24"/>
        </w:rPr>
        <w:t xml:space="preserve">a </w:t>
      </w:r>
      <w:r w:rsidR="000616F4" w:rsidRPr="00DD3436">
        <w:rPr>
          <w:rFonts w:ascii="Times New Roman" w:hAnsi="Times New Roman" w:cs="Times New Roman"/>
          <w:sz w:val="24"/>
          <w:szCs w:val="24"/>
        </w:rPr>
        <w:t xml:space="preserve">reflexão na experiência </w:t>
      </w:r>
      <w:r w:rsidR="0008649B" w:rsidRPr="00DD3436">
        <w:rPr>
          <w:rFonts w:ascii="Times New Roman" w:hAnsi="Times New Roman" w:cs="Times New Roman"/>
          <w:color w:val="FF0000"/>
          <w:sz w:val="24"/>
          <w:szCs w:val="24"/>
        </w:rPr>
        <w:t>[</w:t>
      </w:r>
      <w:r w:rsidR="000616F4" w:rsidRPr="00DD3436">
        <w:rPr>
          <w:rFonts w:ascii="Times New Roman" w:hAnsi="Times New Roman" w:cs="Times New Roman"/>
          <w:color w:val="FF0000"/>
          <w:sz w:val="24"/>
          <w:szCs w:val="24"/>
        </w:rPr>
        <w:t>...</w:t>
      </w:r>
      <w:r w:rsidR="0008649B" w:rsidRPr="00DD3436">
        <w:rPr>
          <w:rFonts w:ascii="Times New Roman" w:hAnsi="Times New Roman" w:cs="Times New Roman"/>
          <w:color w:val="FF0000"/>
          <w:sz w:val="24"/>
          <w:szCs w:val="24"/>
        </w:rPr>
        <w:t>]</w:t>
      </w:r>
      <w:r w:rsidR="000616F4" w:rsidRPr="00DD3436">
        <w:rPr>
          <w:rFonts w:ascii="Times New Roman" w:hAnsi="Times New Roman" w:cs="Times New Roman"/>
          <w:color w:val="FF0000"/>
          <w:sz w:val="24"/>
          <w:szCs w:val="24"/>
        </w:rPr>
        <w:t xml:space="preserve"> </w:t>
      </w:r>
      <w:r w:rsidR="00BA5AFD" w:rsidRPr="00DD3436">
        <w:rPr>
          <w:rFonts w:ascii="Times New Roman" w:hAnsi="Times New Roman" w:cs="Times New Roman"/>
          <w:i/>
          <w:color w:val="FF0000"/>
          <w:sz w:val="24"/>
          <w:szCs w:val="24"/>
        </w:rPr>
        <w:t>´</w:t>
      </w:r>
      <w:proofErr w:type="spellStart"/>
      <w:r w:rsidR="000616F4" w:rsidRPr="00DD3436">
        <w:rPr>
          <w:rFonts w:ascii="Times New Roman" w:hAnsi="Times New Roman" w:cs="Times New Roman"/>
          <w:i/>
          <w:color w:val="FF0000"/>
          <w:sz w:val="24"/>
          <w:szCs w:val="24"/>
        </w:rPr>
        <w:t>Schön</w:t>
      </w:r>
      <w:proofErr w:type="spellEnd"/>
      <w:r w:rsidR="000616F4" w:rsidRPr="00DD3436">
        <w:rPr>
          <w:rFonts w:ascii="Times New Roman" w:hAnsi="Times New Roman" w:cs="Times New Roman"/>
          <w:i/>
          <w:color w:val="FF0000"/>
          <w:sz w:val="24"/>
          <w:szCs w:val="24"/>
        </w:rPr>
        <w:t xml:space="preserve"> propõe uma formação profissional baseada numa epistemologia da prática, ou seja, a valorização da prática profissional como momento de construção do conhecimento, através da reflexão, análise e problematização </w:t>
      </w:r>
      <w:proofErr w:type="gramStart"/>
      <w:r w:rsidR="000616F4" w:rsidRPr="00DD3436">
        <w:rPr>
          <w:rFonts w:ascii="Times New Roman" w:hAnsi="Times New Roman" w:cs="Times New Roman"/>
          <w:i/>
          <w:color w:val="FF0000"/>
          <w:sz w:val="24"/>
          <w:szCs w:val="24"/>
        </w:rPr>
        <w:t>desta</w:t>
      </w:r>
      <w:r w:rsidR="00BA5AFD" w:rsidRPr="00DD3436">
        <w:rPr>
          <w:rFonts w:ascii="Times New Roman" w:hAnsi="Times New Roman" w:cs="Times New Roman"/>
          <w:i/>
          <w:color w:val="FF0000"/>
          <w:sz w:val="24"/>
          <w:szCs w:val="24"/>
        </w:rPr>
        <w:t>´</w:t>
      </w:r>
      <w:proofErr w:type="gramEnd"/>
      <w:r w:rsidR="00BA5AFD" w:rsidRPr="00DD3436">
        <w:rPr>
          <w:rFonts w:ascii="Times New Roman" w:hAnsi="Times New Roman" w:cs="Times New Roman"/>
          <w:i/>
          <w:color w:val="FF0000"/>
          <w:sz w:val="24"/>
          <w:szCs w:val="24"/>
        </w:rPr>
        <w:t>.</w:t>
      </w:r>
      <w:r w:rsidR="000616F4" w:rsidRPr="00DD3436">
        <w:rPr>
          <w:rFonts w:ascii="Times New Roman" w:hAnsi="Times New Roman" w:cs="Times New Roman"/>
          <w:sz w:val="24"/>
          <w:szCs w:val="24"/>
        </w:rPr>
        <w:t xml:space="preserve"> (P</w:t>
      </w:r>
      <w:r w:rsidR="008767E1">
        <w:rPr>
          <w:rFonts w:ascii="Times New Roman" w:hAnsi="Times New Roman" w:cs="Times New Roman"/>
          <w:sz w:val="24"/>
          <w:szCs w:val="24"/>
        </w:rPr>
        <w:t>imenta</w:t>
      </w:r>
      <w:r w:rsidR="000616F4" w:rsidRPr="00DD3436">
        <w:rPr>
          <w:rFonts w:ascii="Times New Roman" w:hAnsi="Times New Roman" w:cs="Times New Roman"/>
          <w:sz w:val="24"/>
          <w:szCs w:val="24"/>
        </w:rPr>
        <w:t xml:space="preserve">; </w:t>
      </w:r>
      <w:proofErr w:type="spellStart"/>
      <w:r w:rsidR="000616F4" w:rsidRPr="00DD3436">
        <w:rPr>
          <w:rFonts w:ascii="Times New Roman" w:hAnsi="Times New Roman" w:cs="Times New Roman"/>
          <w:sz w:val="24"/>
          <w:szCs w:val="24"/>
        </w:rPr>
        <w:t>G</w:t>
      </w:r>
      <w:r w:rsidR="008767E1">
        <w:rPr>
          <w:rFonts w:ascii="Times New Roman" w:hAnsi="Times New Roman" w:cs="Times New Roman"/>
          <w:sz w:val="24"/>
          <w:szCs w:val="24"/>
        </w:rPr>
        <w:t>hedin</w:t>
      </w:r>
      <w:proofErr w:type="spellEnd"/>
      <w:r w:rsidR="000616F4" w:rsidRPr="00DD3436">
        <w:rPr>
          <w:rFonts w:ascii="Times New Roman" w:hAnsi="Times New Roman" w:cs="Times New Roman"/>
          <w:sz w:val="24"/>
          <w:szCs w:val="24"/>
        </w:rPr>
        <w:t xml:space="preserve">, 2002, p.19). </w:t>
      </w:r>
    </w:p>
    <w:p w:rsidR="000B55CB" w:rsidRPr="00DD3436" w:rsidRDefault="008C7BC4" w:rsidP="00F74B29">
      <w:pPr>
        <w:autoSpaceDE w:val="0"/>
        <w:autoSpaceDN w:val="0"/>
        <w:adjustRightInd w:val="0"/>
        <w:spacing w:after="0" w:line="360" w:lineRule="auto"/>
        <w:ind w:firstLine="709"/>
        <w:jc w:val="both"/>
        <w:rPr>
          <w:rFonts w:ascii="Times New Roman" w:hAnsi="Times New Roman" w:cs="Times New Roman"/>
          <w:sz w:val="24"/>
          <w:szCs w:val="24"/>
        </w:rPr>
      </w:pPr>
      <w:r w:rsidRPr="00DD3436">
        <w:rPr>
          <w:rFonts w:ascii="Times New Roman" w:hAnsi="Times New Roman" w:cs="Times New Roman"/>
          <w:sz w:val="24"/>
          <w:szCs w:val="24"/>
        </w:rPr>
        <w:t>Os documentos oficiais da política educacional e de formação de professores, especialmente, começam a ser orientado</w:t>
      </w:r>
      <w:r w:rsidR="005158CC" w:rsidRPr="00DD3436">
        <w:rPr>
          <w:rFonts w:ascii="Times New Roman" w:hAnsi="Times New Roman" w:cs="Times New Roman"/>
          <w:sz w:val="24"/>
          <w:szCs w:val="24"/>
        </w:rPr>
        <w:t>s por esse enfo</w:t>
      </w:r>
      <w:r w:rsidRPr="00DD3436">
        <w:rPr>
          <w:rFonts w:ascii="Times New Roman" w:hAnsi="Times New Roman" w:cs="Times New Roman"/>
          <w:sz w:val="24"/>
          <w:szCs w:val="24"/>
        </w:rPr>
        <w:t xml:space="preserve">que (modelo). </w:t>
      </w:r>
      <w:r w:rsidR="000616F4" w:rsidRPr="00DD3436">
        <w:rPr>
          <w:rFonts w:ascii="Times New Roman" w:hAnsi="Times New Roman" w:cs="Times New Roman"/>
          <w:sz w:val="24"/>
          <w:szCs w:val="24"/>
        </w:rPr>
        <w:t xml:space="preserve">O livro de António </w:t>
      </w:r>
      <w:proofErr w:type="spellStart"/>
      <w:r w:rsidR="000616F4" w:rsidRPr="00DD3436">
        <w:rPr>
          <w:rFonts w:ascii="Times New Roman" w:hAnsi="Times New Roman" w:cs="Times New Roman"/>
          <w:sz w:val="24"/>
          <w:szCs w:val="24"/>
        </w:rPr>
        <w:t>Nóvoa</w:t>
      </w:r>
      <w:proofErr w:type="spellEnd"/>
      <w:r w:rsidR="000616F4" w:rsidRPr="00DD3436">
        <w:rPr>
          <w:rFonts w:ascii="Times New Roman" w:hAnsi="Times New Roman" w:cs="Times New Roman"/>
          <w:sz w:val="24"/>
          <w:szCs w:val="24"/>
        </w:rPr>
        <w:t xml:space="preserve"> </w:t>
      </w:r>
      <w:r w:rsidR="005158CC" w:rsidRPr="00DD3436">
        <w:rPr>
          <w:rFonts w:ascii="Times New Roman" w:hAnsi="Times New Roman" w:cs="Times New Roman"/>
          <w:sz w:val="24"/>
          <w:szCs w:val="24"/>
        </w:rPr>
        <w:t xml:space="preserve">(1992), </w:t>
      </w:r>
      <w:r w:rsidR="00BA5AFD" w:rsidRPr="00DD3436">
        <w:rPr>
          <w:rFonts w:ascii="Times New Roman" w:hAnsi="Times New Roman" w:cs="Times New Roman"/>
          <w:color w:val="C00000"/>
          <w:sz w:val="24"/>
          <w:szCs w:val="24"/>
        </w:rPr>
        <w:t>´</w:t>
      </w:r>
      <w:r w:rsidR="005158CC" w:rsidRPr="00DD3436">
        <w:rPr>
          <w:rFonts w:ascii="Times New Roman" w:hAnsi="Times New Roman" w:cs="Times New Roman"/>
          <w:i/>
          <w:color w:val="C00000"/>
          <w:sz w:val="24"/>
          <w:szCs w:val="24"/>
        </w:rPr>
        <w:t>O</w:t>
      </w:r>
      <w:r w:rsidR="000616F4" w:rsidRPr="00DD3436">
        <w:rPr>
          <w:rFonts w:ascii="Times New Roman" w:hAnsi="Times New Roman" w:cs="Times New Roman"/>
          <w:i/>
          <w:color w:val="C00000"/>
          <w:sz w:val="24"/>
          <w:szCs w:val="24"/>
        </w:rPr>
        <w:t xml:space="preserve">s professores e sua </w:t>
      </w:r>
      <w:proofErr w:type="gramStart"/>
      <w:r w:rsidR="000616F4" w:rsidRPr="00DD3436">
        <w:rPr>
          <w:rFonts w:ascii="Times New Roman" w:hAnsi="Times New Roman" w:cs="Times New Roman"/>
          <w:i/>
          <w:color w:val="C00000"/>
          <w:sz w:val="24"/>
          <w:szCs w:val="24"/>
        </w:rPr>
        <w:t>formação</w:t>
      </w:r>
      <w:r w:rsidR="00BA5AFD" w:rsidRPr="00DD3436">
        <w:rPr>
          <w:rFonts w:ascii="Times New Roman" w:hAnsi="Times New Roman" w:cs="Times New Roman"/>
          <w:color w:val="C00000"/>
          <w:sz w:val="24"/>
          <w:szCs w:val="24"/>
        </w:rPr>
        <w:t>´</w:t>
      </w:r>
      <w:proofErr w:type="gramEnd"/>
      <w:r w:rsidR="005158CC" w:rsidRPr="00DD3436">
        <w:rPr>
          <w:rFonts w:ascii="Times New Roman" w:hAnsi="Times New Roman" w:cs="Times New Roman"/>
          <w:color w:val="C00000"/>
          <w:sz w:val="24"/>
          <w:szCs w:val="24"/>
        </w:rPr>
        <w:t>,</w:t>
      </w:r>
      <w:r w:rsidR="005158CC" w:rsidRPr="00DD3436">
        <w:rPr>
          <w:rFonts w:ascii="Times New Roman" w:hAnsi="Times New Roman" w:cs="Times New Roman"/>
          <w:sz w:val="24"/>
          <w:szCs w:val="24"/>
        </w:rPr>
        <w:t xml:space="preserve"> te</w:t>
      </w:r>
      <w:r w:rsidR="000616F4" w:rsidRPr="00DD3436">
        <w:rPr>
          <w:rFonts w:ascii="Times New Roman" w:hAnsi="Times New Roman" w:cs="Times New Roman"/>
          <w:sz w:val="24"/>
          <w:szCs w:val="24"/>
        </w:rPr>
        <w:t>m um papel disseminador dessas reflexões no Brasil, tornando-se um interlocutor privilegiado, não só da academia</w:t>
      </w:r>
      <w:r w:rsidR="005158CC" w:rsidRPr="00DD3436">
        <w:rPr>
          <w:rFonts w:ascii="Times New Roman" w:hAnsi="Times New Roman" w:cs="Times New Roman"/>
          <w:sz w:val="24"/>
          <w:szCs w:val="24"/>
        </w:rPr>
        <w:t>,</w:t>
      </w:r>
      <w:r w:rsidR="000616F4" w:rsidRPr="00DD3436">
        <w:rPr>
          <w:rFonts w:ascii="Times New Roman" w:hAnsi="Times New Roman" w:cs="Times New Roman"/>
          <w:sz w:val="24"/>
          <w:szCs w:val="24"/>
        </w:rPr>
        <w:t xml:space="preserve"> por meio das associações e sociedades científicas, mas, sobretudo, dos órgão</w:t>
      </w:r>
      <w:r w:rsidR="005158CC" w:rsidRPr="00DD3436">
        <w:rPr>
          <w:rFonts w:ascii="Times New Roman" w:hAnsi="Times New Roman" w:cs="Times New Roman"/>
          <w:sz w:val="24"/>
          <w:szCs w:val="24"/>
        </w:rPr>
        <w:t>s</w:t>
      </w:r>
      <w:r w:rsidR="000616F4" w:rsidRPr="00DD3436">
        <w:rPr>
          <w:rFonts w:ascii="Times New Roman" w:hAnsi="Times New Roman" w:cs="Times New Roman"/>
          <w:sz w:val="24"/>
          <w:szCs w:val="24"/>
        </w:rPr>
        <w:t xml:space="preserve"> gestores da política educacional </w:t>
      </w:r>
      <w:r w:rsidR="000616F4" w:rsidRPr="00DD3436">
        <w:rPr>
          <w:rFonts w:ascii="Times New Roman" w:hAnsi="Times New Roman" w:cs="Times New Roman"/>
          <w:color w:val="C00000"/>
          <w:sz w:val="24"/>
          <w:szCs w:val="24"/>
        </w:rPr>
        <w:t>(M</w:t>
      </w:r>
      <w:r w:rsidR="00BA5AFD" w:rsidRPr="00DD3436">
        <w:rPr>
          <w:rFonts w:ascii="Times New Roman" w:hAnsi="Times New Roman" w:cs="Times New Roman"/>
          <w:color w:val="C00000"/>
          <w:sz w:val="24"/>
          <w:szCs w:val="24"/>
        </w:rPr>
        <w:t>inistério da Educação e Cultura - M</w:t>
      </w:r>
      <w:r w:rsidR="000616F4" w:rsidRPr="00DD3436">
        <w:rPr>
          <w:rFonts w:ascii="Times New Roman" w:hAnsi="Times New Roman" w:cs="Times New Roman"/>
          <w:color w:val="C00000"/>
          <w:sz w:val="24"/>
          <w:szCs w:val="24"/>
        </w:rPr>
        <w:t>EC, CAPES, C</w:t>
      </w:r>
      <w:r w:rsidR="00BA5AFD" w:rsidRPr="00DD3436">
        <w:rPr>
          <w:rFonts w:ascii="Times New Roman" w:hAnsi="Times New Roman" w:cs="Times New Roman"/>
          <w:color w:val="C00000"/>
          <w:sz w:val="24"/>
          <w:szCs w:val="24"/>
        </w:rPr>
        <w:t>onselho Nacional de pesquisa - C</w:t>
      </w:r>
      <w:r w:rsidR="000616F4" w:rsidRPr="00DD3436">
        <w:rPr>
          <w:rFonts w:ascii="Times New Roman" w:hAnsi="Times New Roman" w:cs="Times New Roman"/>
          <w:color w:val="C00000"/>
          <w:sz w:val="24"/>
          <w:szCs w:val="24"/>
        </w:rPr>
        <w:t>NPQ).</w:t>
      </w:r>
    </w:p>
    <w:p w:rsidR="008C7BC4" w:rsidRPr="00DD3436" w:rsidRDefault="008C7BC4" w:rsidP="00F77503">
      <w:pPr>
        <w:spacing w:after="0" w:line="360" w:lineRule="auto"/>
        <w:ind w:firstLine="709"/>
        <w:jc w:val="both"/>
        <w:rPr>
          <w:rFonts w:ascii="Times New Roman" w:hAnsi="Times New Roman" w:cs="Times New Roman"/>
          <w:sz w:val="24"/>
          <w:szCs w:val="24"/>
        </w:rPr>
      </w:pPr>
      <w:r w:rsidRPr="00DD3436">
        <w:rPr>
          <w:rFonts w:ascii="Times New Roman" w:hAnsi="Times New Roman" w:cs="Times New Roman"/>
          <w:sz w:val="24"/>
          <w:szCs w:val="24"/>
        </w:rPr>
        <w:t xml:space="preserve">Sobre a profícua e polêmica discussão da formação </w:t>
      </w:r>
      <w:r w:rsidRPr="00DD3436">
        <w:rPr>
          <w:rFonts w:ascii="Times New Roman" w:hAnsi="Times New Roman" w:cs="Times New Roman"/>
          <w:color w:val="C00000"/>
          <w:sz w:val="24"/>
          <w:szCs w:val="24"/>
        </w:rPr>
        <w:t>do</w:t>
      </w:r>
      <w:r w:rsidR="00BA5AFD" w:rsidRPr="00DD3436">
        <w:rPr>
          <w:rFonts w:ascii="Times New Roman" w:hAnsi="Times New Roman" w:cs="Times New Roman"/>
          <w:color w:val="C00000"/>
          <w:sz w:val="24"/>
          <w:szCs w:val="24"/>
        </w:rPr>
        <w:t>/a</w:t>
      </w:r>
      <w:r w:rsidRPr="00DD3436">
        <w:rPr>
          <w:rFonts w:ascii="Times New Roman" w:hAnsi="Times New Roman" w:cs="Times New Roman"/>
          <w:sz w:val="24"/>
          <w:szCs w:val="24"/>
        </w:rPr>
        <w:t xml:space="preserve"> </w:t>
      </w:r>
      <w:r w:rsidRPr="00DD3436">
        <w:rPr>
          <w:rFonts w:ascii="Times New Roman" w:hAnsi="Times New Roman" w:cs="Times New Roman"/>
          <w:color w:val="C00000"/>
          <w:sz w:val="24"/>
          <w:szCs w:val="24"/>
        </w:rPr>
        <w:t>professor</w:t>
      </w:r>
      <w:r w:rsidR="00BA5AFD" w:rsidRPr="00DD3436">
        <w:rPr>
          <w:rFonts w:ascii="Times New Roman" w:hAnsi="Times New Roman" w:cs="Times New Roman"/>
          <w:color w:val="C00000"/>
          <w:sz w:val="24"/>
          <w:szCs w:val="24"/>
        </w:rPr>
        <w:t>/a</w:t>
      </w:r>
      <w:r w:rsidRPr="00DD3436">
        <w:rPr>
          <w:rFonts w:ascii="Times New Roman" w:hAnsi="Times New Roman" w:cs="Times New Roman"/>
          <w:color w:val="C00000"/>
          <w:sz w:val="24"/>
          <w:szCs w:val="24"/>
        </w:rPr>
        <w:t xml:space="preserve"> pesquisador</w:t>
      </w:r>
      <w:r w:rsidR="00BA5AFD" w:rsidRPr="00DD3436">
        <w:rPr>
          <w:rFonts w:ascii="Times New Roman" w:hAnsi="Times New Roman" w:cs="Times New Roman"/>
          <w:color w:val="C00000"/>
          <w:sz w:val="24"/>
          <w:szCs w:val="24"/>
        </w:rPr>
        <w:t>/a</w:t>
      </w:r>
      <w:r w:rsidRPr="00DD3436">
        <w:rPr>
          <w:rFonts w:ascii="Times New Roman" w:hAnsi="Times New Roman" w:cs="Times New Roman"/>
          <w:color w:val="C00000"/>
          <w:sz w:val="24"/>
          <w:szCs w:val="24"/>
        </w:rPr>
        <w:t>,</w:t>
      </w:r>
      <w:r w:rsidRPr="00DD3436">
        <w:rPr>
          <w:rFonts w:ascii="Times New Roman" w:hAnsi="Times New Roman" w:cs="Times New Roman"/>
          <w:sz w:val="24"/>
          <w:szCs w:val="24"/>
        </w:rPr>
        <w:t xml:space="preserve"> </w:t>
      </w:r>
      <w:r w:rsidR="00BA5AFD" w:rsidRPr="00DD3436">
        <w:rPr>
          <w:rFonts w:ascii="Times New Roman" w:hAnsi="Times New Roman" w:cs="Times New Roman"/>
          <w:color w:val="C00000"/>
          <w:sz w:val="24"/>
          <w:szCs w:val="24"/>
        </w:rPr>
        <w:t>concordamos</w:t>
      </w:r>
      <w:r w:rsidR="00BA5AFD" w:rsidRPr="00DD3436">
        <w:rPr>
          <w:rFonts w:ascii="Times New Roman" w:hAnsi="Times New Roman" w:cs="Times New Roman"/>
          <w:sz w:val="24"/>
          <w:szCs w:val="24"/>
        </w:rPr>
        <w:t xml:space="preserve"> </w:t>
      </w:r>
      <w:r w:rsidR="00BA5AFD" w:rsidRPr="00DD3436">
        <w:rPr>
          <w:rFonts w:ascii="Times New Roman" w:hAnsi="Times New Roman" w:cs="Times New Roman"/>
          <w:color w:val="C00000"/>
          <w:sz w:val="24"/>
          <w:szCs w:val="24"/>
        </w:rPr>
        <w:t xml:space="preserve">que, </w:t>
      </w:r>
      <w:r w:rsidRPr="00DD3436">
        <w:rPr>
          <w:rFonts w:ascii="Times New Roman" w:hAnsi="Times New Roman" w:cs="Times New Roman"/>
          <w:color w:val="C00000"/>
          <w:sz w:val="24"/>
          <w:szCs w:val="24"/>
        </w:rPr>
        <w:t>de c</w:t>
      </w:r>
      <w:r w:rsidR="005158CC" w:rsidRPr="00DD3436">
        <w:rPr>
          <w:rFonts w:ascii="Times New Roman" w:hAnsi="Times New Roman" w:cs="Times New Roman"/>
          <w:color w:val="C00000"/>
          <w:sz w:val="24"/>
          <w:szCs w:val="24"/>
        </w:rPr>
        <w:t>erta maneira</w:t>
      </w:r>
      <w:r w:rsidR="00BA5AFD" w:rsidRPr="00DD3436">
        <w:rPr>
          <w:rFonts w:ascii="Times New Roman" w:hAnsi="Times New Roman" w:cs="Times New Roman"/>
          <w:sz w:val="24"/>
          <w:szCs w:val="24"/>
        </w:rPr>
        <w:t>,</w:t>
      </w:r>
      <w:proofErr w:type="gramStart"/>
      <w:r w:rsidR="00BA5AFD" w:rsidRPr="00DD3436">
        <w:rPr>
          <w:rFonts w:ascii="Times New Roman" w:hAnsi="Times New Roman" w:cs="Times New Roman"/>
          <w:sz w:val="24"/>
          <w:szCs w:val="24"/>
        </w:rPr>
        <w:t xml:space="preserve"> </w:t>
      </w:r>
      <w:r w:rsidR="005158CC" w:rsidRPr="00DD3436">
        <w:rPr>
          <w:rFonts w:ascii="Times New Roman" w:hAnsi="Times New Roman" w:cs="Times New Roman"/>
          <w:sz w:val="24"/>
          <w:szCs w:val="24"/>
        </w:rPr>
        <w:t xml:space="preserve"> </w:t>
      </w:r>
      <w:proofErr w:type="gramEnd"/>
      <w:r w:rsidR="005158CC" w:rsidRPr="00DD3436">
        <w:rPr>
          <w:rFonts w:ascii="Times New Roman" w:hAnsi="Times New Roman" w:cs="Times New Roman"/>
          <w:sz w:val="24"/>
          <w:szCs w:val="24"/>
        </w:rPr>
        <w:t>está muito ligada à</w:t>
      </w:r>
      <w:r w:rsidRPr="00DD3436">
        <w:rPr>
          <w:rFonts w:ascii="Times New Roman" w:hAnsi="Times New Roman" w:cs="Times New Roman"/>
          <w:sz w:val="24"/>
          <w:szCs w:val="24"/>
        </w:rPr>
        <w:t xml:space="preserve"> perspectiva anterior, ou seja, discutir a formação </w:t>
      </w:r>
      <w:r w:rsidRPr="00DD3436">
        <w:rPr>
          <w:rFonts w:ascii="Times New Roman" w:hAnsi="Times New Roman" w:cs="Times New Roman"/>
          <w:color w:val="C00000"/>
          <w:sz w:val="24"/>
          <w:szCs w:val="24"/>
        </w:rPr>
        <w:t>do</w:t>
      </w:r>
      <w:r w:rsidR="00BA5AFD" w:rsidRPr="00DD3436">
        <w:rPr>
          <w:rFonts w:ascii="Times New Roman" w:hAnsi="Times New Roman" w:cs="Times New Roman"/>
          <w:color w:val="C00000"/>
          <w:sz w:val="24"/>
          <w:szCs w:val="24"/>
        </w:rPr>
        <w:t>/a</w:t>
      </w:r>
      <w:r w:rsidRPr="00DD3436">
        <w:rPr>
          <w:rFonts w:ascii="Times New Roman" w:hAnsi="Times New Roman" w:cs="Times New Roman"/>
          <w:color w:val="C00000"/>
          <w:sz w:val="24"/>
          <w:szCs w:val="24"/>
        </w:rPr>
        <w:t xml:space="preserve"> professor</w:t>
      </w:r>
      <w:r w:rsidR="00BA5AFD" w:rsidRPr="00DD3436">
        <w:rPr>
          <w:rFonts w:ascii="Times New Roman" w:hAnsi="Times New Roman" w:cs="Times New Roman"/>
          <w:color w:val="C00000"/>
          <w:sz w:val="24"/>
          <w:szCs w:val="24"/>
        </w:rPr>
        <w:t>/a</w:t>
      </w:r>
      <w:r w:rsidRPr="00DD3436">
        <w:rPr>
          <w:rFonts w:ascii="Times New Roman" w:hAnsi="Times New Roman" w:cs="Times New Roman"/>
          <w:color w:val="C00000"/>
          <w:sz w:val="24"/>
          <w:szCs w:val="24"/>
        </w:rPr>
        <w:t xml:space="preserve"> pesquisador</w:t>
      </w:r>
      <w:r w:rsidR="00BA5AFD" w:rsidRPr="00DD3436">
        <w:rPr>
          <w:rFonts w:ascii="Times New Roman" w:hAnsi="Times New Roman" w:cs="Times New Roman"/>
          <w:color w:val="C00000"/>
          <w:sz w:val="24"/>
          <w:szCs w:val="24"/>
        </w:rPr>
        <w:t>/a</w:t>
      </w:r>
      <w:r w:rsidRPr="00DD3436">
        <w:rPr>
          <w:rFonts w:ascii="Times New Roman" w:hAnsi="Times New Roman" w:cs="Times New Roman"/>
          <w:sz w:val="24"/>
          <w:szCs w:val="24"/>
        </w:rPr>
        <w:t xml:space="preserve"> é na verda</w:t>
      </w:r>
      <w:r w:rsidR="005158CC" w:rsidRPr="00DD3436">
        <w:rPr>
          <w:rFonts w:ascii="Times New Roman" w:hAnsi="Times New Roman" w:cs="Times New Roman"/>
          <w:sz w:val="24"/>
          <w:szCs w:val="24"/>
        </w:rPr>
        <w:t>de discutir o professor crítico-</w:t>
      </w:r>
      <w:r w:rsidRPr="00DD3436">
        <w:rPr>
          <w:rFonts w:ascii="Times New Roman" w:hAnsi="Times New Roman" w:cs="Times New Roman"/>
          <w:sz w:val="24"/>
          <w:szCs w:val="24"/>
        </w:rPr>
        <w:t xml:space="preserve">reflexivo. </w:t>
      </w:r>
      <w:r w:rsidR="00BA5AFD" w:rsidRPr="00DD3436">
        <w:rPr>
          <w:rFonts w:ascii="Times New Roman" w:hAnsi="Times New Roman" w:cs="Times New Roman"/>
          <w:color w:val="C00000"/>
          <w:sz w:val="24"/>
          <w:szCs w:val="24"/>
        </w:rPr>
        <w:t>´</w:t>
      </w:r>
      <w:r w:rsidRPr="00DD3436">
        <w:rPr>
          <w:rFonts w:ascii="Times New Roman" w:hAnsi="Times New Roman" w:cs="Times New Roman"/>
          <w:color w:val="C00000"/>
          <w:sz w:val="24"/>
          <w:szCs w:val="24"/>
        </w:rPr>
        <w:t xml:space="preserve">A prática de pesquisa dos professores da escola básica, na figura do professor pesquisador, é </w:t>
      </w:r>
      <w:r w:rsidRPr="00DD3436">
        <w:rPr>
          <w:rFonts w:ascii="Times New Roman" w:hAnsi="Times New Roman" w:cs="Times New Roman"/>
          <w:color w:val="C00000"/>
          <w:sz w:val="24"/>
          <w:szCs w:val="24"/>
        </w:rPr>
        <w:lastRenderedPageBreak/>
        <w:t xml:space="preserve">ou deveria ser um instrumento fundamental para uma prática reflexiva e </w:t>
      </w:r>
      <w:proofErr w:type="gramStart"/>
      <w:r w:rsidRPr="00DD3436">
        <w:rPr>
          <w:rFonts w:ascii="Times New Roman" w:hAnsi="Times New Roman" w:cs="Times New Roman"/>
          <w:color w:val="C00000"/>
          <w:sz w:val="24"/>
          <w:szCs w:val="24"/>
        </w:rPr>
        <w:t>vice-versa</w:t>
      </w:r>
      <w:r w:rsidR="00BA5AFD" w:rsidRPr="00DD3436">
        <w:rPr>
          <w:rFonts w:ascii="Times New Roman" w:hAnsi="Times New Roman" w:cs="Times New Roman"/>
          <w:color w:val="C00000"/>
          <w:sz w:val="24"/>
          <w:szCs w:val="24"/>
        </w:rPr>
        <w:t>´</w:t>
      </w:r>
      <w:proofErr w:type="gramEnd"/>
      <w:r w:rsidRPr="00DD3436">
        <w:rPr>
          <w:rFonts w:ascii="Times New Roman" w:hAnsi="Times New Roman" w:cs="Times New Roman"/>
          <w:sz w:val="24"/>
          <w:szCs w:val="24"/>
        </w:rPr>
        <w:t xml:space="preserve"> (</w:t>
      </w:r>
      <w:proofErr w:type="spellStart"/>
      <w:r w:rsidRPr="00DD3436">
        <w:rPr>
          <w:rFonts w:ascii="Times New Roman" w:hAnsi="Times New Roman" w:cs="Times New Roman"/>
          <w:sz w:val="24"/>
          <w:szCs w:val="24"/>
        </w:rPr>
        <w:t>L</w:t>
      </w:r>
      <w:r w:rsidR="008767E1">
        <w:rPr>
          <w:rFonts w:ascii="Times New Roman" w:hAnsi="Times New Roman" w:cs="Times New Roman"/>
          <w:sz w:val="24"/>
          <w:szCs w:val="24"/>
        </w:rPr>
        <w:t>üdke</w:t>
      </w:r>
      <w:proofErr w:type="spellEnd"/>
      <w:r w:rsidRPr="00DD3436">
        <w:rPr>
          <w:rFonts w:ascii="Times New Roman" w:hAnsi="Times New Roman" w:cs="Times New Roman"/>
          <w:sz w:val="24"/>
          <w:szCs w:val="24"/>
        </w:rPr>
        <w:t>, 2001</w:t>
      </w:r>
      <w:r w:rsidR="0008649B" w:rsidRPr="00DD3436">
        <w:rPr>
          <w:rFonts w:ascii="Times New Roman" w:hAnsi="Times New Roman" w:cs="Times New Roman"/>
          <w:sz w:val="24"/>
          <w:szCs w:val="24"/>
        </w:rPr>
        <w:t>,</w:t>
      </w:r>
      <w:r w:rsidRPr="00DD3436">
        <w:rPr>
          <w:rFonts w:ascii="Times New Roman" w:hAnsi="Times New Roman" w:cs="Times New Roman"/>
          <w:sz w:val="24"/>
          <w:szCs w:val="24"/>
        </w:rPr>
        <w:t xml:space="preserve"> p.37).</w:t>
      </w:r>
    </w:p>
    <w:p w:rsidR="00151E0D" w:rsidRPr="00DD3436" w:rsidRDefault="005158CC" w:rsidP="0020162F">
      <w:pPr>
        <w:spacing w:after="0" w:line="360" w:lineRule="auto"/>
        <w:ind w:firstLine="709"/>
        <w:jc w:val="both"/>
        <w:rPr>
          <w:rFonts w:ascii="Times New Roman" w:hAnsi="Times New Roman" w:cs="Times New Roman"/>
          <w:sz w:val="24"/>
          <w:szCs w:val="24"/>
        </w:rPr>
      </w:pPr>
      <w:r w:rsidRPr="00DD3436">
        <w:rPr>
          <w:rFonts w:ascii="Times New Roman" w:hAnsi="Times New Roman" w:cs="Times New Roman"/>
          <w:sz w:val="24"/>
          <w:szCs w:val="24"/>
        </w:rPr>
        <w:t>Zeichner</w:t>
      </w:r>
      <w:r w:rsidR="008C7BC4" w:rsidRPr="00DD3436">
        <w:rPr>
          <w:rFonts w:ascii="Times New Roman" w:hAnsi="Times New Roman" w:cs="Times New Roman"/>
          <w:sz w:val="24"/>
          <w:szCs w:val="24"/>
        </w:rPr>
        <w:t xml:space="preserve"> (1998) reconhece que o debate sobre o professor reflexivo trouxe muitos avanços na discussão sobre a formação, mas por outro lado era necessário superar a dicotomia entre o professor pesquisador e o pesquisado</w:t>
      </w:r>
      <w:r w:rsidR="00657F53" w:rsidRPr="00DD3436">
        <w:rPr>
          <w:rFonts w:ascii="Times New Roman" w:hAnsi="Times New Roman" w:cs="Times New Roman"/>
          <w:sz w:val="24"/>
          <w:szCs w:val="24"/>
        </w:rPr>
        <w:t>r</w:t>
      </w:r>
      <w:r w:rsidR="008C7BC4" w:rsidRPr="00DD3436">
        <w:rPr>
          <w:rFonts w:ascii="Times New Roman" w:hAnsi="Times New Roman" w:cs="Times New Roman"/>
          <w:sz w:val="24"/>
          <w:szCs w:val="24"/>
        </w:rPr>
        <w:t xml:space="preserve"> acadêmico.</w:t>
      </w:r>
      <w:r w:rsidR="0020162F" w:rsidRPr="00DD3436">
        <w:rPr>
          <w:rFonts w:ascii="Times New Roman" w:hAnsi="Times New Roman" w:cs="Times New Roman"/>
          <w:sz w:val="24"/>
          <w:szCs w:val="24"/>
        </w:rPr>
        <w:t xml:space="preserve"> Para o</w:t>
      </w:r>
      <w:r w:rsidR="001C1314" w:rsidRPr="00DD3436">
        <w:rPr>
          <w:rFonts w:ascii="Times New Roman" w:hAnsi="Times New Roman" w:cs="Times New Roman"/>
          <w:sz w:val="24"/>
          <w:szCs w:val="24"/>
        </w:rPr>
        <w:t xml:space="preserve"> pesquisador, em sintonia com outros pesquisadores</w:t>
      </w:r>
      <w:r w:rsidR="00497B27" w:rsidRPr="00DD3436">
        <w:rPr>
          <w:rFonts w:ascii="Times New Roman" w:hAnsi="Times New Roman" w:cs="Times New Roman"/>
          <w:sz w:val="24"/>
          <w:szCs w:val="24"/>
        </w:rPr>
        <w:t xml:space="preserve"> </w:t>
      </w:r>
      <w:r w:rsidR="001C1314" w:rsidRPr="00DD3436">
        <w:rPr>
          <w:rFonts w:ascii="Times New Roman" w:hAnsi="Times New Roman" w:cs="Times New Roman"/>
          <w:sz w:val="24"/>
          <w:szCs w:val="24"/>
        </w:rPr>
        <w:t>(</w:t>
      </w:r>
      <w:proofErr w:type="spellStart"/>
      <w:r w:rsidR="001C1314" w:rsidRPr="00DD3436">
        <w:rPr>
          <w:rFonts w:ascii="Times New Roman" w:hAnsi="Times New Roman" w:cs="Times New Roman"/>
          <w:sz w:val="24"/>
          <w:szCs w:val="24"/>
        </w:rPr>
        <w:t>Kinch</w:t>
      </w:r>
      <w:r w:rsidR="00F86B6D">
        <w:rPr>
          <w:rFonts w:ascii="Times New Roman" w:hAnsi="Times New Roman" w:cs="Times New Roman"/>
          <w:sz w:val="24"/>
          <w:szCs w:val="24"/>
        </w:rPr>
        <w:t>eloe</w:t>
      </w:r>
      <w:proofErr w:type="spellEnd"/>
      <w:r w:rsidR="00F86B6D">
        <w:rPr>
          <w:rFonts w:ascii="Times New Roman" w:hAnsi="Times New Roman" w:cs="Times New Roman"/>
          <w:sz w:val="24"/>
          <w:szCs w:val="24"/>
        </w:rPr>
        <w:t>, 1991;</w:t>
      </w:r>
      <w:r w:rsidR="00E15E2D" w:rsidRPr="00DD3436">
        <w:rPr>
          <w:rFonts w:ascii="Times New Roman" w:hAnsi="Times New Roman" w:cs="Times New Roman"/>
          <w:sz w:val="24"/>
          <w:szCs w:val="24"/>
        </w:rPr>
        <w:t xml:space="preserve"> </w:t>
      </w:r>
      <w:proofErr w:type="spellStart"/>
      <w:r w:rsidR="00E15E2D" w:rsidRPr="00DD3436">
        <w:rPr>
          <w:rFonts w:ascii="Times New Roman" w:hAnsi="Times New Roman" w:cs="Times New Roman"/>
          <w:sz w:val="24"/>
          <w:szCs w:val="24"/>
        </w:rPr>
        <w:t>Carr</w:t>
      </w:r>
      <w:proofErr w:type="spellEnd"/>
      <w:r w:rsidR="00E15E2D" w:rsidRPr="00DD3436">
        <w:rPr>
          <w:rFonts w:ascii="Times New Roman" w:hAnsi="Times New Roman" w:cs="Times New Roman"/>
          <w:sz w:val="24"/>
          <w:szCs w:val="24"/>
        </w:rPr>
        <w:t xml:space="preserve"> e </w:t>
      </w:r>
      <w:proofErr w:type="spellStart"/>
      <w:r w:rsidR="00E15E2D" w:rsidRPr="00DD3436">
        <w:rPr>
          <w:rFonts w:ascii="Times New Roman" w:hAnsi="Times New Roman" w:cs="Times New Roman"/>
          <w:sz w:val="24"/>
          <w:szCs w:val="24"/>
        </w:rPr>
        <w:t>Kemmis</w:t>
      </w:r>
      <w:proofErr w:type="spellEnd"/>
      <w:r w:rsidR="00E15E2D" w:rsidRPr="00DD3436">
        <w:rPr>
          <w:rFonts w:ascii="Times New Roman" w:hAnsi="Times New Roman" w:cs="Times New Roman"/>
          <w:sz w:val="24"/>
          <w:szCs w:val="24"/>
        </w:rPr>
        <w:t>, 1987)</w:t>
      </w:r>
      <w:r w:rsidR="001C1314" w:rsidRPr="00DD3436">
        <w:rPr>
          <w:rFonts w:ascii="Times New Roman" w:hAnsi="Times New Roman" w:cs="Times New Roman"/>
          <w:sz w:val="24"/>
          <w:szCs w:val="24"/>
        </w:rPr>
        <w:t xml:space="preserve">, </w:t>
      </w:r>
      <w:r w:rsidR="0020162F" w:rsidRPr="00DD3436">
        <w:rPr>
          <w:rFonts w:ascii="Times New Roman" w:hAnsi="Times New Roman" w:cs="Times New Roman"/>
          <w:sz w:val="24"/>
          <w:szCs w:val="24"/>
        </w:rPr>
        <w:t>o</w:t>
      </w:r>
      <w:r w:rsidR="001C1314" w:rsidRPr="00DD3436">
        <w:rPr>
          <w:rFonts w:ascii="Times New Roman" w:hAnsi="Times New Roman" w:cs="Times New Roman"/>
          <w:sz w:val="24"/>
          <w:szCs w:val="24"/>
        </w:rPr>
        <w:t xml:space="preserve"> envolvimento dos pesquisadores da universidade</w:t>
      </w:r>
      <w:r w:rsidR="000616F4" w:rsidRPr="00DD3436">
        <w:rPr>
          <w:rFonts w:ascii="Times New Roman" w:hAnsi="Times New Roman" w:cs="Times New Roman"/>
          <w:sz w:val="24"/>
          <w:szCs w:val="24"/>
        </w:rPr>
        <w:t xml:space="preserve"> nos </w:t>
      </w:r>
      <w:proofErr w:type="gramStart"/>
      <w:r w:rsidR="000616F4" w:rsidRPr="00DD3436">
        <w:rPr>
          <w:rFonts w:ascii="Times New Roman" w:hAnsi="Times New Roman" w:cs="Times New Roman"/>
          <w:sz w:val="24"/>
          <w:szCs w:val="24"/>
        </w:rPr>
        <w:t>movimentos</w:t>
      </w:r>
      <w:r w:rsidR="0008649B" w:rsidRPr="00DD3436">
        <w:rPr>
          <w:rFonts w:ascii="Times New Roman" w:hAnsi="Times New Roman" w:cs="Times New Roman"/>
          <w:sz w:val="24"/>
          <w:szCs w:val="24"/>
        </w:rPr>
        <w:t xml:space="preserve"> </w:t>
      </w:r>
      <w:r w:rsidR="005B59BB" w:rsidRPr="00DD3436">
        <w:rPr>
          <w:rFonts w:ascii="Times New Roman" w:hAnsi="Times New Roman" w:cs="Times New Roman"/>
          <w:color w:val="FF0000"/>
          <w:sz w:val="24"/>
          <w:szCs w:val="24"/>
        </w:rPr>
        <w:t>´</w:t>
      </w:r>
      <w:r w:rsidR="000616F4" w:rsidRPr="00DD3436">
        <w:rPr>
          <w:rFonts w:ascii="Times New Roman" w:hAnsi="Times New Roman" w:cs="Times New Roman"/>
          <w:i/>
          <w:color w:val="C00000"/>
          <w:sz w:val="24"/>
          <w:szCs w:val="24"/>
        </w:rPr>
        <w:t>professor</w:t>
      </w:r>
      <w:proofErr w:type="gramEnd"/>
      <w:r w:rsidR="000616F4" w:rsidRPr="00DD3436">
        <w:rPr>
          <w:rFonts w:ascii="Times New Roman" w:hAnsi="Times New Roman" w:cs="Times New Roman"/>
          <w:i/>
          <w:color w:val="C00000"/>
          <w:sz w:val="24"/>
          <w:szCs w:val="24"/>
        </w:rPr>
        <w:t xml:space="preserve"> como pesquisador</w:t>
      </w:r>
      <w:r w:rsidR="005B59BB" w:rsidRPr="00DD3436">
        <w:rPr>
          <w:rFonts w:ascii="Times New Roman" w:hAnsi="Times New Roman" w:cs="Times New Roman"/>
          <w:i/>
          <w:color w:val="C00000"/>
          <w:sz w:val="24"/>
          <w:szCs w:val="24"/>
        </w:rPr>
        <w:t>´</w:t>
      </w:r>
      <w:r w:rsidR="001C1314" w:rsidRPr="00DD3436">
        <w:rPr>
          <w:rFonts w:ascii="Times New Roman" w:hAnsi="Times New Roman" w:cs="Times New Roman"/>
          <w:sz w:val="24"/>
          <w:szCs w:val="24"/>
        </w:rPr>
        <w:t xml:space="preserve"> está centrado na reprodução do que diz a própria</w:t>
      </w:r>
      <w:r w:rsidR="00657F53" w:rsidRPr="00DD3436">
        <w:rPr>
          <w:rFonts w:ascii="Times New Roman" w:hAnsi="Times New Roman" w:cs="Times New Roman"/>
          <w:sz w:val="24"/>
          <w:szCs w:val="24"/>
        </w:rPr>
        <w:t xml:space="preserve"> literatura acadê</w:t>
      </w:r>
      <w:r w:rsidR="000616F4" w:rsidRPr="00DD3436">
        <w:rPr>
          <w:rFonts w:ascii="Times New Roman" w:hAnsi="Times New Roman" w:cs="Times New Roman"/>
          <w:sz w:val="24"/>
          <w:szCs w:val="24"/>
        </w:rPr>
        <w:t>mi</w:t>
      </w:r>
      <w:r w:rsidR="00657F53" w:rsidRPr="00DD3436">
        <w:rPr>
          <w:rFonts w:ascii="Times New Roman" w:hAnsi="Times New Roman" w:cs="Times New Roman"/>
          <w:sz w:val="24"/>
          <w:szCs w:val="24"/>
        </w:rPr>
        <w:t>c</w:t>
      </w:r>
      <w:r w:rsidR="000616F4" w:rsidRPr="00DD3436">
        <w:rPr>
          <w:rFonts w:ascii="Times New Roman" w:hAnsi="Times New Roman" w:cs="Times New Roman"/>
          <w:sz w:val="24"/>
          <w:szCs w:val="24"/>
        </w:rPr>
        <w:t xml:space="preserve">a sobre </w:t>
      </w:r>
      <w:r w:rsidR="000616F4" w:rsidRPr="00DD3436">
        <w:rPr>
          <w:rFonts w:ascii="Times New Roman" w:hAnsi="Times New Roman" w:cs="Times New Roman"/>
          <w:color w:val="C00000"/>
          <w:sz w:val="24"/>
          <w:szCs w:val="24"/>
        </w:rPr>
        <w:t xml:space="preserve">a pesquisa </w:t>
      </w:r>
      <w:r w:rsidR="005B59BB" w:rsidRPr="00DD3436">
        <w:rPr>
          <w:rFonts w:ascii="Times New Roman" w:hAnsi="Times New Roman" w:cs="Times New Roman"/>
          <w:color w:val="C00000"/>
          <w:sz w:val="24"/>
          <w:szCs w:val="24"/>
        </w:rPr>
        <w:t>que</w:t>
      </w:r>
      <w:r w:rsidR="005B59BB" w:rsidRPr="00DD3436">
        <w:rPr>
          <w:rFonts w:ascii="Times New Roman" w:hAnsi="Times New Roman" w:cs="Times New Roman"/>
          <w:sz w:val="24"/>
          <w:szCs w:val="24"/>
        </w:rPr>
        <w:t xml:space="preserve"> os </w:t>
      </w:r>
      <w:r w:rsidR="000616F4" w:rsidRPr="00DD3436">
        <w:rPr>
          <w:rFonts w:ascii="Times New Roman" w:hAnsi="Times New Roman" w:cs="Times New Roman"/>
          <w:sz w:val="24"/>
          <w:szCs w:val="24"/>
        </w:rPr>
        <w:t xml:space="preserve">professores </w:t>
      </w:r>
      <w:r w:rsidR="001C1314" w:rsidRPr="00DD3436">
        <w:rPr>
          <w:rFonts w:ascii="Times New Roman" w:hAnsi="Times New Roman" w:cs="Times New Roman"/>
          <w:sz w:val="24"/>
          <w:szCs w:val="24"/>
        </w:rPr>
        <w:t xml:space="preserve">realizam, </w:t>
      </w:r>
      <w:r w:rsidR="000616F4" w:rsidRPr="00DD3436">
        <w:rPr>
          <w:rFonts w:ascii="Times New Roman" w:hAnsi="Times New Roman" w:cs="Times New Roman"/>
          <w:sz w:val="24"/>
          <w:szCs w:val="24"/>
        </w:rPr>
        <w:t xml:space="preserve">ou </w:t>
      </w:r>
      <w:r w:rsidR="001C1314" w:rsidRPr="00DD3436">
        <w:rPr>
          <w:rFonts w:ascii="Times New Roman" w:hAnsi="Times New Roman" w:cs="Times New Roman"/>
          <w:sz w:val="24"/>
          <w:szCs w:val="24"/>
        </w:rPr>
        <w:t>no sentido de produzir materiais de auxilio ao trabalho do professor (</w:t>
      </w:r>
      <w:r w:rsidR="000616F4" w:rsidRPr="00DD3436">
        <w:rPr>
          <w:rFonts w:ascii="Times New Roman" w:hAnsi="Times New Roman" w:cs="Times New Roman"/>
          <w:sz w:val="24"/>
          <w:szCs w:val="24"/>
        </w:rPr>
        <w:t>manuais e livros-textos para professores sobre como pesquisar</w:t>
      </w:r>
      <w:r w:rsidR="00462A7E" w:rsidRPr="00DD3436">
        <w:rPr>
          <w:rFonts w:ascii="Times New Roman" w:hAnsi="Times New Roman" w:cs="Times New Roman"/>
          <w:sz w:val="24"/>
          <w:szCs w:val="24"/>
        </w:rPr>
        <w:t>)</w:t>
      </w:r>
      <w:r w:rsidR="001C1314" w:rsidRPr="00DD3436">
        <w:rPr>
          <w:rFonts w:ascii="Times New Roman" w:hAnsi="Times New Roman" w:cs="Times New Roman"/>
          <w:sz w:val="24"/>
          <w:szCs w:val="24"/>
        </w:rPr>
        <w:t xml:space="preserve">, conforme apontou as pesquisas de </w:t>
      </w:r>
      <w:proofErr w:type="spellStart"/>
      <w:r w:rsidR="001C1314" w:rsidRPr="00DD3436">
        <w:rPr>
          <w:rFonts w:ascii="Times New Roman" w:hAnsi="Times New Roman" w:cs="Times New Roman"/>
          <w:sz w:val="24"/>
          <w:szCs w:val="24"/>
        </w:rPr>
        <w:t>Kemmis</w:t>
      </w:r>
      <w:proofErr w:type="spellEnd"/>
      <w:r w:rsidR="001C1314" w:rsidRPr="00DD3436">
        <w:rPr>
          <w:rFonts w:ascii="Times New Roman" w:hAnsi="Times New Roman" w:cs="Times New Roman"/>
          <w:sz w:val="24"/>
          <w:szCs w:val="24"/>
        </w:rPr>
        <w:t xml:space="preserve"> e </w:t>
      </w:r>
      <w:proofErr w:type="spellStart"/>
      <w:r w:rsidR="001C1314" w:rsidRPr="00DD3436">
        <w:rPr>
          <w:rFonts w:ascii="Times New Roman" w:hAnsi="Times New Roman" w:cs="Times New Roman"/>
          <w:sz w:val="24"/>
          <w:szCs w:val="24"/>
        </w:rPr>
        <w:t>Metaggart</w:t>
      </w:r>
      <w:proofErr w:type="spellEnd"/>
      <w:r w:rsidR="0008649B" w:rsidRPr="00DD3436">
        <w:rPr>
          <w:rFonts w:ascii="Times New Roman" w:hAnsi="Times New Roman" w:cs="Times New Roman"/>
          <w:sz w:val="24"/>
          <w:szCs w:val="24"/>
        </w:rPr>
        <w:t xml:space="preserve"> (</w:t>
      </w:r>
      <w:r w:rsidR="001C1314" w:rsidRPr="00DD3436">
        <w:rPr>
          <w:rFonts w:ascii="Times New Roman" w:hAnsi="Times New Roman" w:cs="Times New Roman"/>
          <w:sz w:val="24"/>
          <w:szCs w:val="24"/>
        </w:rPr>
        <w:t>1988</w:t>
      </w:r>
      <w:r w:rsidR="0008649B" w:rsidRPr="00DD3436">
        <w:rPr>
          <w:rFonts w:ascii="Times New Roman" w:hAnsi="Times New Roman" w:cs="Times New Roman"/>
          <w:sz w:val="24"/>
          <w:szCs w:val="24"/>
        </w:rPr>
        <w:t xml:space="preserve">); </w:t>
      </w:r>
      <w:proofErr w:type="spellStart"/>
      <w:r w:rsidR="0008649B" w:rsidRPr="00DD3436">
        <w:rPr>
          <w:rFonts w:ascii="Times New Roman" w:hAnsi="Times New Roman" w:cs="Times New Roman"/>
          <w:sz w:val="24"/>
          <w:szCs w:val="24"/>
        </w:rPr>
        <w:t>Altrichter</w:t>
      </w:r>
      <w:proofErr w:type="spellEnd"/>
      <w:r w:rsidR="0008649B" w:rsidRPr="00DD3436">
        <w:rPr>
          <w:rFonts w:ascii="Times New Roman" w:hAnsi="Times New Roman" w:cs="Times New Roman"/>
          <w:sz w:val="24"/>
          <w:szCs w:val="24"/>
        </w:rPr>
        <w:t xml:space="preserve"> et al.(</w:t>
      </w:r>
      <w:r w:rsidR="001C1314" w:rsidRPr="00DD3436">
        <w:rPr>
          <w:rFonts w:ascii="Times New Roman" w:hAnsi="Times New Roman" w:cs="Times New Roman"/>
          <w:sz w:val="24"/>
          <w:szCs w:val="24"/>
        </w:rPr>
        <w:t>1993</w:t>
      </w:r>
      <w:r w:rsidR="0008649B" w:rsidRPr="00DD3436">
        <w:rPr>
          <w:rFonts w:ascii="Times New Roman" w:hAnsi="Times New Roman" w:cs="Times New Roman"/>
          <w:sz w:val="24"/>
          <w:szCs w:val="24"/>
        </w:rPr>
        <w:t>)</w:t>
      </w:r>
      <w:r w:rsidR="005B59BB" w:rsidRPr="00DD3436">
        <w:rPr>
          <w:rFonts w:ascii="Times New Roman" w:hAnsi="Times New Roman" w:cs="Times New Roman"/>
          <w:sz w:val="24"/>
          <w:szCs w:val="24"/>
        </w:rPr>
        <w:t xml:space="preserve">, </w:t>
      </w:r>
      <w:r w:rsidR="005B59BB" w:rsidRPr="00DD3436">
        <w:rPr>
          <w:rFonts w:ascii="Times New Roman" w:hAnsi="Times New Roman" w:cs="Times New Roman"/>
          <w:color w:val="C00000"/>
          <w:sz w:val="24"/>
          <w:szCs w:val="24"/>
        </w:rPr>
        <w:t>que</w:t>
      </w:r>
      <w:r w:rsidR="005B59BB" w:rsidRPr="00DD3436">
        <w:rPr>
          <w:rFonts w:ascii="Times New Roman" w:hAnsi="Times New Roman" w:cs="Times New Roman"/>
          <w:sz w:val="24"/>
          <w:szCs w:val="24"/>
        </w:rPr>
        <w:t xml:space="preserve"> </w:t>
      </w:r>
      <w:r w:rsidR="00462A7E" w:rsidRPr="00DD3436">
        <w:rPr>
          <w:rFonts w:ascii="Times New Roman" w:hAnsi="Times New Roman" w:cs="Times New Roman"/>
          <w:sz w:val="24"/>
          <w:szCs w:val="24"/>
        </w:rPr>
        <w:t>nem tampouco utiliza</w:t>
      </w:r>
      <w:r w:rsidR="001C1314" w:rsidRPr="00DD3436">
        <w:rPr>
          <w:rFonts w:ascii="Times New Roman" w:hAnsi="Times New Roman" w:cs="Times New Roman"/>
          <w:sz w:val="24"/>
          <w:szCs w:val="24"/>
        </w:rPr>
        <w:t xml:space="preserve"> </w:t>
      </w:r>
      <w:r w:rsidR="000616F4" w:rsidRPr="00DD3436">
        <w:rPr>
          <w:rFonts w:ascii="Times New Roman" w:hAnsi="Times New Roman" w:cs="Times New Roman"/>
          <w:sz w:val="24"/>
          <w:szCs w:val="24"/>
        </w:rPr>
        <w:t>o</w:t>
      </w:r>
      <w:r w:rsidR="00657F53" w:rsidRPr="00DD3436">
        <w:rPr>
          <w:rFonts w:ascii="Times New Roman" w:hAnsi="Times New Roman" w:cs="Times New Roman"/>
          <w:sz w:val="24"/>
          <w:szCs w:val="24"/>
        </w:rPr>
        <w:t>s</w:t>
      </w:r>
      <w:r w:rsidR="000616F4" w:rsidRPr="00DD3436">
        <w:rPr>
          <w:rFonts w:ascii="Times New Roman" w:hAnsi="Times New Roman" w:cs="Times New Roman"/>
          <w:sz w:val="24"/>
          <w:szCs w:val="24"/>
        </w:rPr>
        <w:t xml:space="preserve"> con</w:t>
      </w:r>
      <w:r w:rsidR="00657F53" w:rsidRPr="00DD3436">
        <w:rPr>
          <w:rFonts w:ascii="Times New Roman" w:hAnsi="Times New Roman" w:cs="Times New Roman"/>
          <w:sz w:val="24"/>
          <w:szCs w:val="24"/>
        </w:rPr>
        <w:t xml:space="preserve">hecimentos </w:t>
      </w:r>
      <w:r w:rsidR="001C1314" w:rsidRPr="00DD3436">
        <w:rPr>
          <w:rFonts w:ascii="Times New Roman" w:hAnsi="Times New Roman" w:cs="Times New Roman"/>
          <w:sz w:val="24"/>
          <w:szCs w:val="24"/>
        </w:rPr>
        <w:t xml:space="preserve">produzidos pelos próprios </w:t>
      </w:r>
      <w:r w:rsidR="00657F53" w:rsidRPr="00DD3436">
        <w:rPr>
          <w:rFonts w:ascii="Times New Roman" w:hAnsi="Times New Roman" w:cs="Times New Roman"/>
          <w:sz w:val="24"/>
          <w:szCs w:val="24"/>
        </w:rPr>
        <w:t xml:space="preserve">professores </w:t>
      </w:r>
      <w:r w:rsidR="001C1314" w:rsidRPr="00DD3436">
        <w:rPr>
          <w:rFonts w:ascii="Times New Roman" w:hAnsi="Times New Roman" w:cs="Times New Roman"/>
          <w:sz w:val="24"/>
          <w:szCs w:val="24"/>
        </w:rPr>
        <w:t>em suas atividades docentes</w:t>
      </w:r>
      <w:r w:rsidR="000616F4" w:rsidRPr="00DD3436">
        <w:rPr>
          <w:rFonts w:ascii="Times New Roman" w:hAnsi="Times New Roman" w:cs="Times New Roman"/>
          <w:sz w:val="24"/>
          <w:szCs w:val="24"/>
        </w:rPr>
        <w:t>.</w:t>
      </w:r>
      <w:r w:rsidR="001C1314" w:rsidRPr="00DD3436">
        <w:rPr>
          <w:rFonts w:ascii="Times New Roman" w:hAnsi="Times New Roman" w:cs="Times New Roman"/>
          <w:sz w:val="24"/>
          <w:szCs w:val="24"/>
        </w:rPr>
        <w:t xml:space="preserve"> Na verdade o que </w:t>
      </w:r>
      <w:proofErr w:type="spellStart"/>
      <w:r w:rsidR="001C1314" w:rsidRPr="00DD3436">
        <w:rPr>
          <w:rFonts w:ascii="Times New Roman" w:hAnsi="Times New Roman" w:cs="Times New Roman"/>
          <w:sz w:val="24"/>
          <w:szCs w:val="24"/>
        </w:rPr>
        <w:t>Zeichner</w:t>
      </w:r>
      <w:proofErr w:type="spellEnd"/>
      <w:r w:rsidR="001C1314" w:rsidRPr="00DD3436">
        <w:rPr>
          <w:rFonts w:ascii="Times New Roman" w:hAnsi="Times New Roman" w:cs="Times New Roman"/>
          <w:sz w:val="24"/>
          <w:szCs w:val="24"/>
        </w:rPr>
        <w:t xml:space="preserve"> </w:t>
      </w:r>
      <w:r w:rsidR="00462A7E" w:rsidRPr="00DD3436">
        <w:rPr>
          <w:rFonts w:ascii="Times New Roman" w:hAnsi="Times New Roman" w:cs="Times New Roman"/>
          <w:sz w:val="24"/>
          <w:szCs w:val="24"/>
        </w:rPr>
        <w:t>(</w:t>
      </w:r>
      <w:r w:rsidR="001C1314" w:rsidRPr="00DD3436">
        <w:rPr>
          <w:rFonts w:ascii="Times New Roman" w:hAnsi="Times New Roman" w:cs="Times New Roman"/>
          <w:sz w:val="24"/>
          <w:szCs w:val="24"/>
        </w:rPr>
        <w:t xml:space="preserve">1998) critica é que o próprio pesquisador da academia não faz uso do </w:t>
      </w:r>
      <w:r w:rsidR="00657F53" w:rsidRPr="00DD3436">
        <w:rPr>
          <w:rFonts w:ascii="Times New Roman" w:hAnsi="Times New Roman" w:cs="Times New Roman"/>
          <w:sz w:val="24"/>
          <w:szCs w:val="24"/>
        </w:rPr>
        <w:t>processo de pesquisa-a</w:t>
      </w:r>
      <w:r w:rsidR="008C7BC4" w:rsidRPr="00DD3436">
        <w:rPr>
          <w:rFonts w:ascii="Times New Roman" w:hAnsi="Times New Roman" w:cs="Times New Roman"/>
          <w:sz w:val="24"/>
          <w:szCs w:val="24"/>
        </w:rPr>
        <w:t xml:space="preserve">ção para estudar suas </w:t>
      </w:r>
      <w:r w:rsidR="001C1314" w:rsidRPr="00DD3436">
        <w:rPr>
          <w:rFonts w:ascii="Times New Roman" w:hAnsi="Times New Roman" w:cs="Times New Roman"/>
          <w:sz w:val="24"/>
          <w:szCs w:val="24"/>
        </w:rPr>
        <w:t>próprias práticas.</w:t>
      </w:r>
    </w:p>
    <w:p w:rsidR="008C7BC4" w:rsidRPr="00DD3436" w:rsidRDefault="008C7BC4" w:rsidP="00F77503">
      <w:pPr>
        <w:spacing w:after="0" w:line="360" w:lineRule="auto"/>
        <w:ind w:firstLine="709"/>
        <w:jc w:val="both"/>
        <w:rPr>
          <w:rFonts w:ascii="Times New Roman" w:hAnsi="Times New Roman" w:cs="Times New Roman"/>
          <w:i/>
          <w:color w:val="C00000"/>
          <w:sz w:val="24"/>
          <w:szCs w:val="24"/>
        </w:rPr>
      </w:pPr>
      <w:r w:rsidRPr="00DD3436">
        <w:rPr>
          <w:rFonts w:ascii="Times New Roman" w:hAnsi="Times New Roman" w:cs="Times New Roman"/>
          <w:sz w:val="24"/>
          <w:szCs w:val="24"/>
        </w:rPr>
        <w:t>Nesse particular</w:t>
      </w:r>
      <w:r w:rsidR="00657F53" w:rsidRPr="00DD3436">
        <w:rPr>
          <w:rFonts w:ascii="Times New Roman" w:hAnsi="Times New Roman" w:cs="Times New Roman"/>
          <w:sz w:val="24"/>
          <w:szCs w:val="24"/>
        </w:rPr>
        <w:t>,</w:t>
      </w:r>
      <w:r w:rsidRPr="00DD3436">
        <w:rPr>
          <w:rFonts w:ascii="Times New Roman" w:hAnsi="Times New Roman" w:cs="Times New Roman"/>
          <w:sz w:val="24"/>
          <w:szCs w:val="24"/>
        </w:rPr>
        <w:t xml:space="preserve"> </w:t>
      </w:r>
      <w:proofErr w:type="spellStart"/>
      <w:r w:rsidRPr="00DD3436">
        <w:rPr>
          <w:rFonts w:ascii="Times New Roman" w:hAnsi="Times New Roman" w:cs="Times New Roman"/>
          <w:color w:val="FF0000"/>
          <w:sz w:val="24"/>
          <w:szCs w:val="24"/>
        </w:rPr>
        <w:t>Zeichner</w:t>
      </w:r>
      <w:proofErr w:type="spellEnd"/>
      <w:r w:rsidR="00462A7E" w:rsidRPr="00DD3436">
        <w:rPr>
          <w:rFonts w:ascii="Times New Roman" w:hAnsi="Times New Roman" w:cs="Times New Roman"/>
          <w:color w:val="FF0000"/>
          <w:sz w:val="24"/>
          <w:szCs w:val="24"/>
        </w:rPr>
        <w:t xml:space="preserve"> (1998</w:t>
      </w:r>
      <w:r w:rsidR="009A52F8" w:rsidRPr="00DD3436">
        <w:rPr>
          <w:rFonts w:ascii="Times New Roman" w:hAnsi="Times New Roman" w:cs="Times New Roman"/>
          <w:color w:val="FF0000"/>
          <w:sz w:val="24"/>
          <w:szCs w:val="24"/>
        </w:rPr>
        <w:t>, p. 223</w:t>
      </w:r>
      <w:r w:rsidR="00462A7E" w:rsidRPr="00DD3436">
        <w:rPr>
          <w:rFonts w:ascii="Times New Roman" w:hAnsi="Times New Roman" w:cs="Times New Roman"/>
          <w:color w:val="FF0000"/>
          <w:sz w:val="24"/>
          <w:szCs w:val="24"/>
        </w:rPr>
        <w:t>)</w:t>
      </w:r>
      <w:r w:rsidRPr="00DD3436">
        <w:rPr>
          <w:rFonts w:ascii="Times New Roman" w:hAnsi="Times New Roman" w:cs="Times New Roman"/>
          <w:sz w:val="24"/>
          <w:szCs w:val="24"/>
        </w:rPr>
        <w:t xml:space="preserve"> assume que para efetuar a superação da dicotomia estabelecida e guardada a sete</w:t>
      </w:r>
      <w:r w:rsidR="009A52F8" w:rsidRPr="00DD3436">
        <w:rPr>
          <w:rFonts w:ascii="Times New Roman" w:hAnsi="Times New Roman" w:cs="Times New Roman"/>
          <w:sz w:val="24"/>
          <w:szCs w:val="24"/>
        </w:rPr>
        <w:t xml:space="preserve"> </w:t>
      </w:r>
      <w:r w:rsidRPr="00DD3436">
        <w:rPr>
          <w:rFonts w:ascii="Times New Roman" w:hAnsi="Times New Roman" w:cs="Times New Roman"/>
          <w:sz w:val="24"/>
          <w:szCs w:val="24"/>
        </w:rPr>
        <w:t xml:space="preserve">chaves, como zelo positivista no que se refere </w:t>
      </w:r>
      <w:r w:rsidRPr="00DD3436">
        <w:rPr>
          <w:rFonts w:ascii="Times New Roman" w:hAnsi="Times New Roman" w:cs="Times New Roman"/>
          <w:color w:val="C00000"/>
          <w:sz w:val="24"/>
          <w:szCs w:val="24"/>
        </w:rPr>
        <w:t xml:space="preserve">à </w:t>
      </w:r>
      <w:r w:rsidR="005B59BB" w:rsidRPr="00DD3436">
        <w:rPr>
          <w:rFonts w:ascii="Times New Roman" w:hAnsi="Times New Roman" w:cs="Times New Roman"/>
          <w:color w:val="C00000"/>
          <w:sz w:val="24"/>
          <w:szCs w:val="24"/>
        </w:rPr>
        <w:t>p</w:t>
      </w:r>
      <w:r w:rsidRPr="00DD3436">
        <w:rPr>
          <w:rFonts w:ascii="Times New Roman" w:hAnsi="Times New Roman" w:cs="Times New Roman"/>
          <w:color w:val="C00000"/>
          <w:sz w:val="24"/>
          <w:szCs w:val="24"/>
        </w:rPr>
        <w:t>esquisa,</w:t>
      </w:r>
      <w:r w:rsidRPr="00DD3436">
        <w:rPr>
          <w:rFonts w:ascii="Times New Roman" w:hAnsi="Times New Roman" w:cs="Times New Roman"/>
          <w:sz w:val="24"/>
          <w:szCs w:val="24"/>
        </w:rPr>
        <w:t xml:space="preserve"> temos que nos voltar para a Pesquisa Colaborativa, pois para o autor, ela é </w:t>
      </w:r>
      <w:proofErr w:type="gramStart"/>
      <w:r w:rsidRPr="00DD3436">
        <w:rPr>
          <w:rFonts w:ascii="Times New Roman" w:hAnsi="Times New Roman" w:cs="Times New Roman"/>
          <w:sz w:val="24"/>
          <w:szCs w:val="24"/>
        </w:rPr>
        <w:t xml:space="preserve">um </w:t>
      </w:r>
      <w:r w:rsidR="005B59BB" w:rsidRPr="00DD3436">
        <w:rPr>
          <w:rFonts w:ascii="Times New Roman" w:hAnsi="Times New Roman" w:cs="Times New Roman"/>
          <w:i/>
          <w:color w:val="C00000"/>
          <w:sz w:val="24"/>
          <w:szCs w:val="24"/>
        </w:rPr>
        <w:t>´</w:t>
      </w:r>
      <w:r w:rsidRPr="00DD3436">
        <w:rPr>
          <w:rFonts w:ascii="Times New Roman" w:hAnsi="Times New Roman" w:cs="Times New Roman"/>
          <w:i/>
          <w:color w:val="C00000"/>
          <w:sz w:val="24"/>
          <w:szCs w:val="24"/>
        </w:rPr>
        <w:t>importante</w:t>
      </w:r>
      <w:proofErr w:type="gramEnd"/>
      <w:r w:rsidRPr="00DD3436">
        <w:rPr>
          <w:rFonts w:ascii="Times New Roman" w:hAnsi="Times New Roman" w:cs="Times New Roman"/>
          <w:i/>
          <w:color w:val="C00000"/>
          <w:sz w:val="24"/>
          <w:szCs w:val="24"/>
        </w:rPr>
        <w:t xml:space="preserve"> caminho para superar a divisão entre acadêmicos e professores, mas não é qualquer pesquisa colaborativa que faz isso</w:t>
      </w:r>
      <w:r w:rsidR="005B59BB" w:rsidRPr="00DD3436">
        <w:rPr>
          <w:rFonts w:ascii="Times New Roman" w:hAnsi="Times New Roman" w:cs="Times New Roman"/>
          <w:i/>
          <w:color w:val="C00000"/>
          <w:sz w:val="24"/>
          <w:szCs w:val="24"/>
        </w:rPr>
        <w:t>´</w:t>
      </w:r>
      <w:r w:rsidR="009A52F8" w:rsidRPr="00DD3436">
        <w:rPr>
          <w:rFonts w:ascii="Times New Roman" w:hAnsi="Times New Roman" w:cs="Times New Roman"/>
          <w:i/>
          <w:color w:val="C00000"/>
          <w:sz w:val="24"/>
          <w:szCs w:val="24"/>
        </w:rPr>
        <w:t>.</w:t>
      </w:r>
    </w:p>
    <w:p w:rsidR="008C7BC4" w:rsidRPr="00DD3436" w:rsidRDefault="008C7BC4" w:rsidP="00F77503">
      <w:pPr>
        <w:spacing w:after="0" w:line="360" w:lineRule="auto"/>
        <w:ind w:firstLine="709"/>
        <w:jc w:val="both"/>
        <w:rPr>
          <w:rFonts w:ascii="Times New Roman" w:hAnsi="Times New Roman" w:cs="Times New Roman"/>
          <w:sz w:val="24"/>
          <w:szCs w:val="24"/>
        </w:rPr>
      </w:pPr>
      <w:r w:rsidRPr="00C30517">
        <w:rPr>
          <w:rFonts w:ascii="Times New Roman" w:hAnsi="Times New Roman" w:cs="Times New Roman"/>
          <w:color w:val="FF0000"/>
          <w:sz w:val="24"/>
          <w:szCs w:val="24"/>
        </w:rPr>
        <w:t>Foi tomando como base e orientados por essas concepções que vimos desenvolvendo, ao longo destes cinco a</w:t>
      </w:r>
      <w:r w:rsidR="00462A7E" w:rsidRPr="00C30517">
        <w:rPr>
          <w:rFonts w:ascii="Times New Roman" w:hAnsi="Times New Roman" w:cs="Times New Roman"/>
          <w:color w:val="FF0000"/>
          <w:sz w:val="24"/>
          <w:szCs w:val="24"/>
        </w:rPr>
        <w:t>nos nos grupos de pesquisa que discutem formação de professores,</w:t>
      </w:r>
      <w:r w:rsidRPr="00C30517">
        <w:rPr>
          <w:rFonts w:ascii="Times New Roman" w:hAnsi="Times New Roman" w:cs="Times New Roman"/>
          <w:color w:val="FF0000"/>
          <w:sz w:val="24"/>
          <w:szCs w:val="24"/>
        </w:rPr>
        <w:t xml:space="preserve"> um</w:t>
      </w:r>
      <w:r w:rsidR="00657F53" w:rsidRPr="00C30517">
        <w:rPr>
          <w:rFonts w:ascii="Times New Roman" w:hAnsi="Times New Roman" w:cs="Times New Roman"/>
          <w:color w:val="FF0000"/>
          <w:sz w:val="24"/>
          <w:szCs w:val="24"/>
        </w:rPr>
        <w:t>a pesquisa de cunho colaborativo</w:t>
      </w:r>
      <w:r w:rsidRPr="00C30517">
        <w:rPr>
          <w:rFonts w:ascii="Times New Roman" w:hAnsi="Times New Roman" w:cs="Times New Roman"/>
          <w:color w:val="FF0000"/>
          <w:sz w:val="24"/>
          <w:szCs w:val="24"/>
        </w:rPr>
        <w:t xml:space="preserve"> com os profe</w:t>
      </w:r>
      <w:r w:rsidR="00657F53" w:rsidRPr="00C30517">
        <w:rPr>
          <w:rFonts w:ascii="Times New Roman" w:hAnsi="Times New Roman" w:cs="Times New Roman"/>
          <w:color w:val="FF0000"/>
          <w:sz w:val="24"/>
          <w:szCs w:val="24"/>
        </w:rPr>
        <w:t>ssores das redes municipais da Região dos I</w:t>
      </w:r>
      <w:r w:rsidRPr="00C30517">
        <w:rPr>
          <w:rFonts w:ascii="Times New Roman" w:hAnsi="Times New Roman" w:cs="Times New Roman"/>
          <w:color w:val="FF0000"/>
          <w:sz w:val="24"/>
          <w:szCs w:val="24"/>
        </w:rPr>
        <w:t>nconfidentes. Os diversos projetos fin</w:t>
      </w:r>
      <w:r w:rsidR="00657F53" w:rsidRPr="00C30517">
        <w:rPr>
          <w:rFonts w:ascii="Times New Roman" w:hAnsi="Times New Roman" w:cs="Times New Roman"/>
          <w:color w:val="FF0000"/>
          <w:sz w:val="24"/>
          <w:szCs w:val="24"/>
        </w:rPr>
        <w:t>anciados pelos órgãos de fomento</w:t>
      </w:r>
      <w:r w:rsidR="00462A7E" w:rsidRPr="00C30517">
        <w:rPr>
          <w:rFonts w:ascii="Times New Roman" w:hAnsi="Times New Roman" w:cs="Times New Roman"/>
          <w:color w:val="FF0000"/>
          <w:sz w:val="24"/>
          <w:szCs w:val="24"/>
        </w:rPr>
        <w:t xml:space="preserve"> (C</w:t>
      </w:r>
      <w:r w:rsidR="005B59BB" w:rsidRPr="00C30517">
        <w:rPr>
          <w:rFonts w:ascii="Times New Roman" w:hAnsi="Times New Roman" w:cs="Times New Roman"/>
          <w:color w:val="FF0000"/>
          <w:sz w:val="24"/>
          <w:szCs w:val="24"/>
        </w:rPr>
        <w:t xml:space="preserve">APES, CNPQ e FAPEMIG) </w:t>
      </w:r>
      <w:r w:rsidRPr="00C30517">
        <w:rPr>
          <w:rFonts w:ascii="Times New Roman" w:hAnsi="Times New Roman" w:cs="Times New Roman"/>
          <w:color w:val="FF0000"/>
          <w:sz w:val="24"/>
          <w:szCs w:val="24"/>
        </w:rPr>
        <w:t>em especial alocados no Foprofi e Caleidoscópio</w:t>
      </w:r>
      <w:r w:rsidR="004E31A1" w:rsidRPr="00C30517">
        <w:rPr>
          <w:rStyle w:val="Refdenotaderodap"/>
          <w:rFonts w:ascii="Times New Roman" w:hAnsi="Times New Roman" w:cs="Times New Roman"/>
          <w:color w:val="FF0000"/>
          <w:sz w:val="24"/>
          <w:szCs w:val="24"/>
        </w:rPr>
        <w:footnoteReference w:id="4"/>
      </w:r>
      <w:r w:rsidRPr="00C30517">
        <w:rPr>
          <w:rFonts w:ascii="Times New Roman" w:hAnsi="Times New Roman" w:cs="Times New Roman"/>
          <w:color w:val="FF0000"/>
          <w:sz w:val="24"/>
          <w:szCs w:val="24"/>
        </w:rPr>
        <w:t xml:space="preserve">, têm </w:t>
      </w:r>
      <w:r w:rsidR="00C30517">
        <w:rPr>
          <w:rFonts w:ascii="Times New Roman" w:hAnsi="Times New Roman" w:cs="Times New Roman"/>
          <w:color w:val="FF0000"/>
          <w:sz w:val="24"/>
          <w:szCs w:val="24"/>
        </w:rPr>
        <w:t xml:space="preserve">tomado a pesquisa colaborativa </w:t>
      </w:r>
      <w:r w:rsidRPr="00C30517">
        <w:rPr>
          <w:rFonts w:ascii="Times New Roman" w:hAnsi="Times New Roman" w:cs="Times New Roman"/>
          <w:color w:val="FF0000"/>
          <w:sz w:val="24"/>
          <w:szCs w:val="24"/>
        </w:rPr>
        <w:t xml:space="preserve">com diversidades </w:t>
      </w:r>
      <w:r w:rsidR="00657F53" w:rsidRPr="00C30517">
        <w:rPr>
          <w:rFonts w:ascii="Times New Roman" w:hAnsi="Times New Roman" w:cs="Times New Roman"/>
          <w:color w:val="FF0000"/>
          <w:sz w:val="24"/>
          <w:szCs w:val="24"/>
        </w:rPr>
        <w:t>de modalidades metodoló</w:t>
      </w:r>
      <w:r w:rsidRPr="00C30517">
        <w:rPr>
          <w:rFonts w:ascii="Times New Roman" w:hAnsi="Times New Roman" w:cs="Times New Roman"/>
          <w:color w:val="FF0000"/>
          <w:sz w:val="24"/>
          <w:szCs w:val="24"/>
        </w:rPr>
        <w:t>gi</w:t>
      </w:r>
      <w:r w:rsidR="00657F53" w:rsidRPr="00C30517">
        <w:rPr>
          <w:rFonts w:ascii="Times New Roman" w:hAnsi="Times New Roman" w:cs="Times New Roman"/>
          <w:color w:val="FF0000"/>
          <w:sz w:val="24"/>
          <w:szCs w:val="24"/>
        </w:rPr>
        <w:t>c</w:t>
      </w:r>
      <w:r w:rsidRPr="00C30517">
        <w:rPr>
          <w:rFonts w:ascii="Times New Roman" w:hAnsi="Times New Roman" w:cs="Times New Roman"/>
          <w:color w:val="FF0000"/>
          <w:sz w:val="24"/>
          <w:szCs w:val="24"/>
        </w:rPr>
        <w:t>as</w:t>
      </w:r>
      <w:r w:rsidR="00C30517">
        <w:rPr>
          <w:rFonts w:ascii="Times New Roman" w:hAnsi="Times New Roman" w:cs="Times New Roman"/>
          <w:color w:val="FF0000"/>
          <w:sz w:val="24"/>
          <w:szCs w:val="24"/>
        </w:rPr>
        <w:t xml:space="preserve"> e, nesse artigo especificamente a conversação e as narrativas,</w:t>
      </w:r>
      <w:r w:rsidRPr="00C30517">
        <w:rPr>
          <w:rFonts w:ascii="Times New Roman" w:hAnsi="Times New Roman" w:cs="Times New Roman"/>
          <w:color w:val="FF0000"/>
          <w:sz w:val="24"/>
          <w:szCs w:val="24"/>
        </w:rPr>
        <w:t xml:space="preserve"> como ponto fundamental da formação do</w:t>
      </w:r>
      <w:r w:rsidR="005B59BB" w:rsidRPr="00C30517">
        <w:rPr>
          <w:rFonts w:ascii="Times New Roman" w:hAnsi="Times New Roman" w:cs="Times New Roman"/>
          <w:color w:val="FF0000"/>
          <w:sz w:val="24"/>
          <w:szCs w:val="24"/>
        </w:rPr>
        <w:t>/a</w:t>
      </w:r>
      <w:r w:rsidRPr="00C30517">
        <w:rPr>
          <w:rFonts w:ascii="Times New Roman" w:hAnsi="Times New Roman" w:cs="Times New Roman"/>
          <w:color w:val="FF0000"/>
          <w:sz w:val="24"/>
          <w:szCs w:val="24"/>
        </w:rPr>
        <w:t xml:space="preserve"> professor</w:t>
      </w:r>
      <w:r w:rsidR="005B59BB" w:rsidRPr="00C30517">
        <w:rPr>
          <w:rFonts w:ascii="Times New Roman" w:hAnsi="Times New Roman" w:cs="Times New Roman"/>
          <w:color w:val="FF0000"/>
          <w:sz w:val="24"/>
          <w:szCs w:val="24"/>
        </w:rPr>
        <w:t>/a</w:t>
      </w:r>
      <w:r w:rsidRPr="00C30517">
        <w:rPr>
          <w:rFonts w:ascii="Times New Roman" w:hAnsi="Times New Roman" w:cs="Times New Roman"/>
          <w:color w:val="FF0000"/>
          <w:sz w:val="24"/>
          <w:szCs w:val="24"/>
        </w:rPr>
        <w:t xml:space="preserve"> </w:t>
      </w:r>
      <w:r w:rsidR="005B59BB" w:rsidRPr="00C30517">
        <w:rPr>
          <w:rFonts w:ascii="Times New Roman" w:hAnsi="Times New Roman" w:cs="Times New Roman"/>
          <w:color w:val="FF0000"/>
          <w:sz w:val="24"/>
          <w:szCs w:val="24"/>
        </w:rPr>
        <w:t xml:space="preserve">e do professor/a-pesquisador/a </w:t>
      </w:r>
      <w:r w:rsidRPr="00C30517">
        <w:rPr>
          <w:rFonts w:ascii="Times New Roman" w:hAnsi="Times New Roman" w:cs="Times New Roman"/>
          <w:color w:val="FF0000"/>
          <w:sz w:val="24"/>
          <w:szCs w:val="24"/>
        </w:rPr>
        <w:t>da escola básica numa concepção crítico-reflexiva.</w:t>
      </w:r>
      <w:r w:rsidRPr="00DD3436">
        <w:rPr>
          <w:rFonts w:ascii="Times New Roman" w:hAnsi="Times New Roman" w:cs="Times New Roman"/>
          <w:sz w:val="24"/>
          <w:szCs w:val="24"/>
        </w:rPr>
        <w:t xml:space="preserve"> </w:t>
      </w:r>
      <w:r w:rsidR="007C673A" w:rsidRPr="00DD3436">
        <w:rPr>
          <w:rFonts w:ascii="Times New Roman" w:hAnsi="Times New Roman" w:cs="Times New Roman"/>
          <w:sz w:val="24"/>
          <w:szCs w:val="24"/>
        </w:rPr>
        <w:t>A seguir</w:t>
      </w:r>
      <w:r w:rsidR="00657F53" w:rsidRPr="00DD3436">
        <w:rPr>
          <w:rFonts w:ascii="Times New Roman" w:hAnsi="Times New Roman" w:cs="Times New Roman"/>
          <w:sz w:val="24"/>
          <w:szCs w:val="24"/>
        </w:rPr>
        <w:t>,</w:t>
      </w:r>
      <w:r w:rsidR="007C673A" w:rsidRPr="00DD3436">
        <w:rPr>
          <w:rFonts w:ascii="Times New Roman" w:hAnsi="Times New Roman" w:cs="Times New Roman"/>
          <w:sz w:val="24"/>
          <w:szCs w:val="24"/>
        </w:rPr>
        <w:t xml:space="preserve"> apresentaremos alguns element</w:t>
      </w:r>
      <w:r w:rsidR="00657F53" w:rsidRPr="00DD3436">
        <w:rPr>
          <w:rFonts w:ascii="Times New Roman" w:hAnsi="Times New Roman" w:cs="Times New Roman"/>
          <w:sz w:val="24"/>
          <w:szCs w:val="24"/>
        </w:rPr>
        <w:t>os da pesquisa do Observatório d</w:t>
      </w:r>
      <w:r w:rsidR="007C673A" w:rsidRPr="00DD3436">
        <w:rPr>
          <w:rFonts w:ascii="Times New Roman" w:hAnsi="Times New Roman" w:cs="Times New Roman"/>
          <w:sz w:val="24"/>
          <w:szCs w:val="24"/>
        </w:rPr>
        <w:t>e Pesquisa Educacional da Região dos Inconfidentes.</w:t>
      </w:r>
    </w:p>
    <w:p w:rsidR="007C673A" w:rsidRPr="00DD3436" w:rsidRDefault="007C673A" w:rsidP="007C673A">
      <w:pPr>
        <w:pStyle w:val="NormalWeb"/>
        <w:spacing w:before="0" w:beforeAutospacing="0" w:after="0" w:afterAutospacing="0" w:line="360" w:lineRule="auto"/>
        <w:ind w:firstLine="709"/>
        <w:jc w:val="both"/>
      </w:pPr>
    </w:p>
    <w:p w:rsidR="007C673A" w:rsidRPr="00DD3436" w:rsidRDefault="007C673A" w:rsidP="00024EDD">
      <w:pPr>
        <w:pStyle w:val="NormalWeb"/>
        <w:numPr>
          <w:ilvl w:val="0"/>
          <w:numId w:val="3"/>
        </w:numPr>
        <w:spacing w:before="0" w:beforeAutospacing="0" w:after="0" w:afterAutospacing="0" w:line="360" w:lineRule="auto"/>
        <w:jc w:val="both"/>
        <w:rPr>
          <w:b/>
        </w:rPr>
      </w:pPr>
      <w:r w:rsidRPr="00DD3436">
        <w:rPr>
          <w:b/>
        </w:rPr>
        <w:t>O Observatório da Pesquisa Educacional da Região dos Inconfidentes</w:t>
      </w:r>
    </w:p>
    <w:p w:rsidR="00024EDD" w:rsidRPr="00DD3436" w:rsidRDefault="00024EDD" w:rsidP="007C673A">
      <w:pPr>
        <w:pStyle w:val="NormalWeb"/>
        <w:spacing w:before="0" w:beforeAutospacing="0" w:after="0" w:afterAutospacing="0" w:line="360" w:lineRule="auto"/>
        <w:ind w:firstLine="709"/>
        <w:jc w:val="both"/>
      </w:pPr>
    </w:p>
    <w:p w:rsidR="007C673A" w:rsidRPr="00DD3436" w:rsidRDefault="00462A7E" w:rsidP="007C673A">
      <w:pPr>
        <w:pStyle w:val="NormalWeb"/>
        <w:spacing w:before="0" w:beforeAutospacing="0" w:after="0" w:afterAutospacing="0" w:line="360" w:lineRule="auto"/>
        <w:ind w:firstLine="709"/>
        <w:jc w:val="both"/>
      </w:pPr>
      <w:r w:rsidRPr="00DD3436">
        <w:t>Compreendemos que o curso de Pedagogia e o programa de pós-graduação</w:t>
      </w:r>
      <w:r w:rsidR="007C673A" w:rsidRPr="00DD3436">
        <w:t xml:space="preserve"> em Educação da Universidade Federal de Ouro Preto (UFOP), articuladamente, são espaços acadêmicos importantes na busca da integração entre a reflexão teórica e metodológica, sobre a prática educacional e o cotidiano das relações escolares, tendo a pesquisa educacional como suporte. Nesse sentido</w:t>
      </w:r>
      <w:r w:rsidR="00657F53" w:rsidRPr="00DD3436">
        <w:t>,</w:t>
      </w:r>
      <w:r w:rsidR="007C673A" w:rsidRPr="00DD3436">
        <w:t xml:space="preserve"> criamos </w:t>
      </w:r>
      <w:proofErr w:type="gramStart"/>
      <w:r w:rsidR="007C673A" w:rsidRPr="00DD3436">
        <w:t xml:space="preserve">o </w:t>
      </w:r>
      <w:r w:rsidR="005B59BB" w:rsidRPr="00DD3436">
        <w:rPr>
          <w:i/>
          <w:color w:val="C00000"/>
        </w:rPr>
        <w:t>´</w:t>
      </w:r>
      <w:r w:rsidR="007C673A" w:rsidRPr="00DD3436">
        <w:rPr>
          <w:i/>
          <w:smallCaps/>
          <w:color w:val="C00000"/>
        </w:rPr>
        <w:t>Observatório</w:t>
      </w:r>
      <w:proofErr w:type="gramEnd"/>
      <w:r w:rsidR="007C673A" w:rsidRPr="00DD3436">
        <w:rPr>
          <w:i/>
          <w:smallCaps/>
          <w:color w:val="C00000"/>
        </w:rPr>
        <w:t xml:space="preserve"> Educacional da Região dos Inconfidentes – </w:t>
      </w:r>
      <w:r w:rsidR="007C673A" w:rsidRPr="00DD3436">
        <w:rPr>
          <w:i/>
          <w:color w:val="C00000"/>
        </w:rPr>
        <w:t>OBERI</w:t>
      </w:r>
      <w:r w:rsidR="005B59BB" w:rsidRPr="00DD3436">
        <w:rPr>
          <w:i/>
          <w:color w:val="C00000"/>
        </w:rPr>
        <w:t>´</w:t>
      </w:r>
      <w:r w:rsidR="007C673A" w:rsidRPr="00DD3436">
        <w:rPr>
          <w:i/>
          <w:color w:val="C00000"/>
        </w:rPr>
        <w:t>,</w:t>
      </w:r>
      <w:r w:rsidR="007C673A" w:rsidRPr="00DD3436">
        <w:t xml:space="preserve"> objetivando sistematizar informações junto aos atores educacionais da</w:t>
      </w:r>
      <w:r w:rsidR="00657F53" w:rsidRPr="00DD3436">
        <w:t xml:space="preserve"> R</w:t>
      </w:r>
      <w:r w:rsidR="007C673A" w:rsidRPr="00DD3436">
        <w:t xml:space="preserve">egião dos Inconfidentes, de modo a </w:t>
      </w:r>
      <w:r w:rsidR="00657F53" w:rsidRPr="00DD3436">
        <w:t>fornecer subsídios ao debate e à</w:t>
      </w:r>
      <w:r w:rsidR="007C673A" w:rsidRPr="00DD3436">
        <w:t xml:space="preserve"> capacidade de intervenção destes atores na discussão e implantação de políticas públicas educacionais nos Municípios abrangidos por ele.</w:t>
      </w:r>
    </w:p>
    <w:p w:rsidR="007C673A" w:rsidRPr="00DD3436" w:rsidRDefault="007C673A" w:rsidP="007C673A">
      <w:pPr>
        <w:autoSpaceDE w:val="0"/>
        <w:autoSpaceDN w:val="0"/>
        <w:adjustRightInd w:val="0"/>
        <w:spacing w:after="0" w:line="360" w:lineRule="auto"/>
        <w:ind w:firstLine="709"/>
        <w:jc w:val="both"/>
        <w:rPr>
          <w:rFonts w:ascii="Times New Roman" w:hAnsi="Times New Roman" w:cs="Times New Roman"/>
          <w:color w:val="C00000"/>
          <w:sz w:val="24"/>
          <w:szCs w:val="24"/>
        </w:rPr>
      </w:pPr>
      <w:r w:rsidRPr="00DD3436">
        <w:rPr>
          <w:rFonts w:ascii="Times New Roman" w:hAnsi="Times New Roman" w:cs="Times New Roman"/>
          <w:sz w:val="24"/>
          <w:szCs w:val="24"/>
        </w:rPr>
        <w:t xml:space="preserve">O </w:t>
      </w:r>
      <w:r w:rsidRPr="00DD3436">
        <w:rPr>
          <w:rFonts w:ascii="Times New Roman" w:hAnsi="Times New Roman" w:cs="Times New Roman"/>
          <w:smallCaps/>
          <w:sz w:val="24"/>
          <w:szCs w:val="24"/>
        </w:rPr>
        <w:t>OBERI</w:t>
      </w:r>
      <w:r w:rsidRPr="00DD3436">
        <w:rPr>
          <w:rFonts w:ascii="Times New Roman" w:hAnsi="Times New Roman" w:cs="Times New Roman"/>
          <w:b/>
          <w:smallCaps/>
          <w:sz w:val="24"/>
          <w:szCs w:val="24"/>
        </w:rPr>
        <w:t xml:space="preserve"> </w:t>
      </w:r>
      <w:r w:rsidRPr="00DD3436">
        <w:rPr>
          <w:rFonts w:ascii="Times New Roman" w:hAnsi="Times New Roman" w:cs="Times New Roman"/>
          <w:sz w:val="24"/>
          <w:szCs w:val="24"/>
        </w:rPr>
        <w:t xml:space="preserve">se traduz no desdobramento de nossas práticas de pesquisa, ensino e extensão nas instituições educacionais de </w:t>
      </w:r>
      <w:r w:rsidR="005B59BB" w:rsidRPr="00DD3436">
        <w:rPr>
          <w:rFonts w:ascii="Times New Roman" w:hAnsi="Times New Roman" w:cs="Times New Roman"/>
          <w:color w:val="C00000"/>
          <w:sz w:val="24"/>
          <w:szCs w:val="24"/>
        </w:rPr>
        <w:t>e</w:t>
      </w:r>
      <w:r w:rsidRPr="00DD3436">
        <w:rPr>
          <w:rFonts w:ascii="Times New Roman" w:hAnsi="Times New Roman" w:cs="Times New Roman"/>
          <w:color w:val="C00000"/>
          <w:sz w:val="24"/>
          <w:szCs w:val="24"/>
        </w:rPr>
        <w:t xml:space="preserve">ducação </w:t>
      </w:r>
      <w:r w:rsidR="005B59BB" w:rsidRPr="00DD3436">
        <w:rPr>
          <w:rFonts w:ascii="Times New Roman" w:hAnsi="Times New Roman" w:cs="Times New Roman"/>
          <w:color w:val="C00000"/>
          <w:sz w:val="24"/>
          <w:szCs w:val="24"/>
        </w:rPr>
        <w:t>b</w:t>
      </w:r>
      <w:r w:rsidRPr="00DD3436">
        <w:rPr>
          <w:rFonts w:ascii="Times New Roman" w:hAnsi="Times New Roman" w:cs="Times New Roman"/>
          <w:color w:val="C00000"/>
          <w:sz w:val="24"/>
          <w:szCs w:val="24"/>
        </w:rPr>
        <w:t xml:space="preserve">ásica </w:t>
      </w:r>
      <w:r w:rsidR="005B59BB" w:rsidRPr="00DD3436">
        <w:rPr>
          <w:rFonts w:ascii="Times New Roman" w:hAnsi="Times New Roman" w:cs="Times New Roman"/>
          <w:color w:val="C00000"/>
          <w:sz w:val="24"/>
          <w:szCs w:val="24"/>
        </w:rPr>
        <w:t>p</w:t>
      </w:r>
      <w:r w:rsidRPr="00DD3436">
        <w:rPr>
          <w:rFonts w:ascii="Times New Roman" w:hAnsi="Times New Roman" w:cs="Times New Roman"/>
          <w:color w:val="C00000"/>
          <w:sz w:val="24"/>
          <w:szCs w:val="24"/>
        </w:rPr>
        <w:t>úblicas</w:t>
      </w:r>
      <w:r w:rsidRPr="00DD3436">
        <w:rPr>
          <w:rFonts w:ascii="Times New Roman" w:hAnsi="Times New Roman" w:cs="Times New Roman"/>
          <w:sz w:val="24"/>
          <w:szCs w:val="24"/>
        </w:rPr>
        <w:t xml:space="preserve"> nas cidades e distritos de Ouro Preto, Mariana, Itabirito, Acaiaca e Diogo de Vasconcelos. Essa microrregião abarca uma população estimada em 180.000 pessoas, com um público escolar de, aproximadamente, 5.000 profissionais da educação e 52.000 alunos. São estes dados iniciais que nos convocam a propor um diagnóstico dos problemas da Educação básica, bem como a investigação de práticas que possam auxiliar nos problemas diagnosticados, organizando, sistematizando e disseminando informações e os resultados das pesquisas realizadas nos eixos do Observatório com b</w:t>
      </w:r>
      <w:r w:rsidR="00657F53" w:rsidRPr="00DD3436">
        <w:rPr>
          <w:rFonts w:ascii="Times New Roman" w:hAnsi="Times New Roman" w:cs="Times New Roman"/>
          <w:sz w:val="24"/>
          <w:szCs w:val="24"/>
        </w:rPr>
        <w:t>ase na relação colaborativa com</w:t>
      </w:r>
      <w:r w:rsidRPr="00DD3436">
        <w:rPr>
          <w:rFonts w:ascii="Times New Roman" w:hAnsi="Times New Roman" w:cs="Times New Roman"/>
          <w:sz w:val="24"/>
          <w:szCs w:val="24"/>
        </w:rPr>
        <w:t xml:space="preserve"> a </w:t>
      </w:r>
      <w:r w:rsidR="005B59BB" w:rsidRPr="00DD3436">
        <w:rPr>
          <w:rFonts w:ascii="Times New Roman" w:hAnsi="Times New Roman" w:cs="Times New Roman"/>
          <w:sz w:val="24"/>
          <w:szCs w:val="24"/>
        </w:rPr>
        <w:t>e</w:t>
      </w:r>
      <w:r w:rsidRPr="00DD3436">
        <w:rPr>
          <w:rFonts w:ascii="Times New Roman" w:hAnsi="Times New Roman" w:cs="Times New Roman"/>
          <w:sz w:val="24"/>
          <w:szCs w:val="24"/>
        </w:rPr>
        <w:t xml:space="preserve">scola </w:t>
      </w:r>
      <w:r w:rsidR="005B59BB" w:rsidRPr="00DD3436">
        <w:rPr>
          <w:rFonts w:ascii="Times New Roman" w:hAnsi="Times New Roman" w:cs="Times New Roman"/>
          <w:sz w:val="24"/>
          <w:szCs w:val="24"/>
        </w:rPr>
        <w:t>b</w:t>
      </w:r>
      <w:r w:rsidRPr="00DD3436">
        <w:rPr>
          <w:rFonts w:ascii="Times New Roman" w:hAnsi="Times New Roman" w:cs="Times New Roman"/>
          <w:sz w:val="24"/>
          <w:szCs w:val="24"/>
        </w:rPr>
        <w:t xml:space="preserve">ásica da referida região. </w:t>
      </w:r>
      <w:r w:rsidR="005B59BB" w:rsidRPr="00DD3436">
        <w:rPr>
          <w:rFonts w:ascii="Times New Roman" w:hAnsi="Times New Roman" w:cs="Times New Roman"/>
          <w:color w:val="C00000"/>
          <w:sz w:val="24"/>
          <w:szCs w:val="24"/>
        </w:rPr>
        <w:t>(Relatório do OBERI, 2015).</w:t>
      </w:r>
    </w:p>
    <w:p w:rsidR="007C673A" w:rsidRPr="00DD3436" w:rsidRDefault="007C673A" w:rsidP="007C673A">
      <w:pPr>
        <w:spacing w:after="0" w:line="360" w:lineRule="auto"/>
        <w:ind w:firstLine="709"/>
        <w:jc w:val="both"/>
        <w:rPr>
          <w:rFonts w:ascii="Times New Roman" w:hAnsi="Times New Roman" w:cs="Times New Roman"/>
          <w:sz w:val="24"/>
          <w:szCs w:val="24"/>
        </w:rPr>
      </w:pPr>
      <w:r w:rsidRPr="00DD3436">
        <w:rPr>
          <w:rFonts w:ascii="Times New Roman" w:hAnsi="Times New Roman" w:cs="Times New Roman"/>
          <w:sz w:val="24"/>
          <w:szCs w:val="24"/>
        </w:rPr>
        <w:t>Ao desenvolver o trabalho de formação na região</w:t>
      </w:r>
      <w:r w:rsidR="00657F53" w:rsidRPr="00DD3436">
        <w:rPr>
          <w:rFonts w:ascii="Times New Roman" w:hAnsi="Times New Roman" w:cs="Times New Roman"/>
          <w:sz w:val="24"/>
          <w:szCs w:val="24"/>
        </w:rPr>
        <w:t>,</w:t>
      </w:r>
      <w:r w:rsidRPr="00DD3436">
        <w:rPr>
          <w:rFonts w:ascii="Times New Roman" w:hAnsi="Times New Roman" w:cs="Times New Roman"/>
          <w:sz w:val="24"/>
          <w:szCs w:val="24"/>
        </w:rPr>
        <w:t xml:space="preserve"> sentimos a necessidade de conhecer melhor e sistematizar dados dispersos acerca da realidade </w:t>
      </w:r>
      <w:r w:rsidRPr="00DD3436">
        <w:rPr>
          <w:rFonts w:ascii="Times New Roman" w:hAnsi="Times New Roman" w:cs="Times New Roman"/>
          <w:color w:val="C00000"/>
          <w:sz w:val="24"/>
          <w:szCs w:val="24"/>
        </w:rPr>
        <w:t>d</w:t>
      </w:r>
      <w:r w:rsidR="005B59BB" w:rsidRPr="00DD3436">
        <w:rPr>
          <w:rFonts w:ascii="Times New Roman" w:hAnsi="Times New Roman" w:cs="Times New Roman"/>
          <w:color w:val="C00000"/>
          <w:sz w:val="24"/>
          <w:szCs w:val="24"/>
        </w:rPr>
        <w:t>essa</w:t>
      </w:r>
      <w:r w:rsidR="005B59BB" w:rsidRPr="00DD3436">
        <w:rPr>
          <w:rFonts w:ascii="Times New Roman" w:hAnsi="Times New Roman" w:cs="Times New Roman"/>
          <w:sz w:val="24"/>
          <w:szCs w:val="24"/>
        </w:rPr>
        <w:t xml:space="preserve"> </w:t>
      </w:r>
      <w:r w:rsidRPr="00DD3436">
        <w:rPr>
          <w:rFonts w:ascii="Times New Roman" w:hAnsi="Times New Roman" w:cs="Times New Roman"/>
          <w:sz w:val="24"/>
          <w:szCs w:val="24"/>
        </w:rPr>
        <w:t xml:space="preserve">região e as instituições escolares que a compõem, assim como elementos da formação, profissão e condição docente, da diversidade e da inclusão em torno de questões de classe social, gênero, sexualidade, étnico-raciais e faixa etária, dos processos de avaliação que </w:t>
      </w:r>
      <w:proofErr w:type="gramStart"/>
      <w:r w:rsidRPr="00DD3436">
        <w:rPr>
          <w:rFonts w:ascii="Times New Roman" w:hAnsi="Times New Roman" w:cs="Times New Roman"/>
          <w:sz w:val="24"/>
          <w:szCs w:val="24"/>
        </w:rPr>
        <w:t>envolvem</w:t>
      </w:r>
      <w:proofErr w:type="gramEnd"/>
      <w:r w:rsidRPr="00DD3436">
        <w:rPr>
          <w:rFonts w:ascii="Times New Roman" w:hAnsi="Times New Roman" w:cs="Times New Roman"/>
          <w:sz w:val="24"/>
          <w:szCs w:val="24"/>
        </w:rPr>
        <w:t xml:space="preserve"> docentes e estudantes e as práticas educati</w:t>
      </w:r>
      <w:r w:rsidR="00657F53" w:rsidRPr="00DD3436">
        <w:rPr>
          <w:rFonts w:ascii="Times New Roman" w:hAnsi="Times New Roman" w:cs="Times New Roman"/>
          <w:sz w:val="24"/>
          <w:szCs w:val="24"/>
        </w:rPr>
        <w:t>vas desenvolvidas para atender à</w:t>
      </w:r>
      <w:r w:rsidRPr="00DD3436">
        <w:rPr>
          <w:rFonts w:ascii="Times New Roman" w:hAnsi="Times New Roman" w:cs="Times New Roman"/>
          <w:sz w:val="24"/>
          <w:szCs w:val="24"/>
        </w:rPr>
        <w:t>s especificidades dos discentes da região.</w:t>
      </w:r>
    </w:p>
    <w:p w:rsidR="007C673A" w:rsidRPr="00DD3436" w:rsidRDefault="007C673A" w:rsidP="007C673A">
      <w:pPr>
        <w:autoSpaceDE w:val="0"/>
        <w:autoSpaceDN w:val="0"/>
        <w:adjustRightInd w:val="0"/>
        <w:spacing w:after="0" w:line="360" w:lineRule="auto"/>
        <w:ind w:firstLine="709"/>
        <w:jc w:val="both"/>
        <w:rPr>
          <w:rFonts w:ascii="Times New Roman" w:hAnsi="Times New Roman" w:cs="Times New Roman"/>
          <w:sz w:val="24"/>
          <w:szCs w:val="24"/>
        </w:rPr>
      </w:pPr>
      <w:r w:rsidRPr="00DD3436">
        <w:rPr>
          <w:rFonts w:ascii="Times New Roman" w:hAnsi="Times New Roman" w:cs="Times New Roman"/>
          <w:sz w:val="24"/>
          <w:szCs w:val="24"/>
        </w:rPr>
        <w:t xml:space="preserve">  Dessa forma, o desenvolvimento da primeira pesquisa realizada pelo Observatório com financiamento da </w:t>
      </w:r>
      <w:r w:rsidRPr="00DD3436">
        <w:rPr>
          <w:rFonts w:ascii="Times New Roman" w:hAnsi="Times New Roman" w:cs="Times New Roman"/>
          <w:color w:val="C00000"/>
          <w:sz w:val="24"/>
          <w:szCs w:val="24"/>
        </w:rPr>
        <w:t>F</w:t>
      </w:r>
      <w:r w:rsidR="00083424" w:rsidRPr="00DD3436">
        <w:rPr>
          <w:rFonts w:ascii="Times New Roman" w:hAnsi="Times New Roman" w:cs="Times New Roman"/>
          <w:color w:val="C00000"/>
          <w:sz w:val="24"/>
          <w:szCs w:val="24"/>
        </w:rPr>
        <w:t>APEMIG</w:t>
      </w:r>
      <w:r w:rsidRPr="00DD3436">
        <w:rPr>
          <w:rStyle w:val="Refdenotaderodap"/>
          <w:rFonts w:ascii="Times New Roman" w:hAnsi="Times New Roman" w:cs="Times New Roman"/>
          <w:sz w:val="24"/>
          <w:szCs w:val="24"/>
        </w:rPr>
        <w:footnoteReference w:id="5"/>
      </w:r>
      <w:r w:rsidRPr="00DD3436">
        <w:rPr>
          <w:rFonts w:ascii="Times New Roman" w:hAnsi="Times New Roman" w:cs="Times New Roman"/>
          <w:sz w:val="24"/>
          <w:szCs w:val="24"/>
        </w:rPr>
        <w:t xml:space="preserve"> foi estruturado a partir de três eixos: políticas educacionais, formação docente inicial e continuada, condição e profissionalização de professores/as e história da educação regional, sistematizando dados educacionais da região por meio de seis (6) subprojetos</w:t>
      </w:r>
      <w:r w:rsidRPr="00DD3436">
        <w:rPr>
          <w:rStyle w:val="Refdenotaderodap"/>
          <w:rFonts w:ascii="Times New Roman" w:hAnsi="Times New Roman" w:cs="Times New Roman"/>
          <w:sz w:val="24"/>
          <w:szCs w:val="24"/>
        </w:rPr>
        <w:footnoteReference w:id="6"/>
      </w:r>
      <w:r w:rsidR="00657F53" w:rsidRPr="00DD3436">
        <w:rPr>
          <w:rFonts w:ascii="Times New Roman" w:hAnsi="Times New Roman" w:cs="Times New Roman"/>
          <w:sz w:val="24"/>
          <w:szCs w:val="24"/>
        </w:rPr>
        <w:t xml:space="preserve"> ligados aos grupos</w:t>
      </w:r>
      <w:r w:rsidR="00083424" w:rsidRPr="00DD3436">
        <w:rPr>
          <w:rFonts w:ascii="Times New Roman" w:hAnsi="Times New Roman" w:cs="Times New Roman"/>
          <w:sz w:val="24"/>
          <w:szCs w:val="24"/>
        </w:rPr>
        <w:t xml:space="preserve"> de pesquisa </w:t>
      </w:r>
      <w:r w:rsidR="00657F53" w:rsidRPr="00DD3436">
        <w:rPr>
          <w:rFonts w:ascii="Times New Roman" w:hAnsi="Times New Roman" w:cs="Times New Roman"/>
          <w:sz w:val="24"/>
          <w:szCs w:val="24"/>
        </w:rPr>
        <w:t>acima</w:t>
      </w:r>
      <w:r w:rsidRPr="00DD3436">
        <w:rPr>
          <w:rFonts w:ascii="Times New Roman" w:hAnsi="Times New Roman" w:cs="Times New Roman"/>
          <w:sz w:val="24"/>
          <w:szCs w:val="24"/>
        </w:rPr>
        <w:t xml:space="preserve"> indicado</w:t>
      </w:r>
      <w:r w:rsidR="00083424" w:rsidRPr="00DD3436">
        <w:rPr>
          <w:rFonts w:ascii="Times New Roman" w:hAnsi="Times New Roman" w:cs="Times New Roman"/>
          <w:sz w:val="24"/>
          <w:szCs w:val="24"/>
        </w:rPr>
        <w:t xml:space="preserve">s. A pesquisa </w:t>
      </w:r>
      <w:r w:rsidR="00083424" w:rsidRPr="00DD3436">
        <w:rPr>
          <w:rFonts w:ascii="Times New Roman" w:hAnsi="Times New Roman" w:cs="Times New Roman"/>
          <w:sz w:val="24"/>
          <w:szCs w:val="24"/>
        </w:rPr>
        <w:lastRenderedPageBreak/>
        <w:t xml:space="preserve">buscou responder </w:t>
      </w:r>
      <w:r w:rsidR="00083424" w:rsidRPr="00DD3436">
        <w:rPr>
          <w:rFonts w:ascii="Times New Roman" w:hAnsi="Times New Roman" w:cs="Times New Roman"/>
          <w:color w:val="C00000"/>
          <w:sz w:val="24"/>
          <w:szCs w:val="24"/>
        </w:rPr>
        <w:t>às</w:t>
      </w:r>
      <w:r w:rsidRPr="00DD3436">
        <w:rPr>
          <w:rFonts w:ascii="Times New Roman" w:hAnsi="Times New Roman" w:cs="Times New Roman"/>
          <w:color w:val="C00000"/>
          <w:sz w:val="24"/>
          <w:szCs w:val="24"/>
        </w:rPr>
        <w:t xml:space="preserve"> </w:t>
      </w:r>
      <w:r w:rsidRPr="00DD3436">
        <w:rPr>
          <w:rFonts w:ascii="Times New Roman" w:hAnsi="Times New Roman" w:cs="Times New Roman"/>
          <w:sz w:val="24"/>
          <w:szCs w:val="24"/>
        </w:rPr>
        <w:t xml:space="preserve">questões relacionadas ao cotidiano educacional na microrregião, destacando </w:t>
      </w:r>
      <w:r w:rsidR="00083424" w:rsidRPr="00DD3436">
        <w:rPr>
          <w:rFonts w:ascii="Times New Roman" w:hAnsi="Times New Roman" w:cs="Times New Roman"/>
          <w:color w:val="C00000"/>
          <w:sz w:val="24"/>
          <w:szCs w:val="24"/>
        </w:rPr>
        <w:t xml:space="preserve">o </w:t>
      </w:r>
      <w:r w:rsidRPr="00DD3436">
        <w:rPr>
          <w:rFonts w:ascii="Times New Roman" w:hAnsi="Times New Roman" w:cs="Times New Roman"/>
          <w:sz w:val="24"/>
          <w:szCs w:val="24"/>
        </w:rPr>
        <w:t>perfil dos sujeitos, das práticas, níveis de ensino, e outros temas correlatos. Como caminhos metodológicos</w:t>
      </w:r>
      <w:r w:rsidR="00657F53" w:rsidRPr="00DD3436">
        <w:rPr>
          <w:rFonts w:ascii="Times New Roman" w:hAnsi="Times New Roman" w:cs="Times New Roman"/>
          <w:sz w:val="24"/>
          <w:szCs w:val="24"/>
        </w:rPr>
        <w:t>,</w:t>
      </w:r>
      <w:r w:rsidRPr="00DD3436">
        <w:rPr>
          <w:rFonts w:ascii="Times New Roman" w:hAnsi="Times New Roman" w:cs="Times New Roman"/>
          <w:sz w:val="24"/>
          <w:szCs w:val="24"/>
        </w:rPr>
        <w:t xml:space="preserve"> a pesquisa foi realizada a partir de dados quantitativos e qualitativos.</w:t>
      </w:r>
    </w:p>
    <w:p w:rsidR="007C673A" w:rsidRPr="00DD3436" w:rsidRDefault="007C673A" w:rsidP="00881C94">
      <w:pPr>
        <w:rPr>
          <w:rFonts w:ascii="Times New Roman" w:hAnsi="Times New Roman" w:cs="Times New Roman"/>
          <w:b/>
          <w:sz w:val="24"/>
          <w:szCs w:val="24"/>
        </w:rPr>
      </w:pPr>
    </w:p>
    <w:p w:rsidR="007C673A" w:rsidRPr="00DD3436" w:rsidRDefault="00E2119C" w:rsidP="00F63C7E">
      <w:pPr>
        <w:spacing w:after="0" w:line="360" w:lineRule="auto"/>
        <w:ind w:firstLine="709"/>
        <w:jc w:val="both"/>
        <w:rPr>
          <w:rFonts w:ascii="Times New Roman" w:hAnsi="Times New Roman" w:cs="Times New Roman"/>
          <w:b/>
          <w:spacing w:val="-10"/>
          <w:sz w:val="24"/>
          <w:szCs w:val="24"/>
        </w:rPr>
      </w:pPr>
      <w:r w:rsidRPr="00DD3436">
        <w:rPr>
          <w:rFonts w:ascii="Times New Roman" w:hAnsi="Times New Roman" w:cs="Times New Roman"/>
          <w:b/>
          <w:spacing w:val="-10"/>
          <w:sz w:val="24"/>
          <w:szCs w:val="24"/>
        </w:rPr>
        <w:t xml:space="preserve">2.1. </w:t>
      </w:r>
      <w:r w:rsidR="007C673A" w:rsidRPr="00DD3436">
        <w:rPr>
          <w:rFonts w:ascii="Times New Roman" w:hAnsi="Times New Roman" w:cs="Times New Roman"/>
          <w:b/>
          <w:spacing w:val="-10"/>
          <w:sz w:val="24"/>
          <w:szCs w:val="24"/>
        </w:rPr>
        <w:t>O que revelam os dados da pesquisa sobre os</w:t>
      </w:r>
      <w:r w:rsidR="00885DA7" w:rsidRPr="00DD3436">
        <w:rPr>
          <w:rFonts w:ascii="Times New Roman" w:hAnsi="Times New Roman" w:cs="Times New Roman"/>
          <w:b/>
          <w:spacing w:val="-10"/>
          <w:sz w:val="24"/>
          <w:szCs w:val="24"/>
        </w:rPr>
        <w:t>/as</w:t>
      </w:r>
      <w:proofErr w:type="gramStart"/>
      <w:r w:rsidR="00885DA7" w:rsidRPr="00DD3436">
        <w:rPr>
          <w:rFonts w:ascii="Times New Roman" w:hAnsi="Times New Roman" w:cs="Times New Roman"/>
          <w:b/>
          <w:spacing w:val="-10"/>
          <w:sz w:val="24"/>
          <w:szCs w:val="24"/>
        </w:rPr>
        <w:t xml:space="preserve"> </w:t>
      </w:r>
      <w:r w:rsidR="007C673A" w:rsidRPr="00DD3436">
        <w:rPr>
          <w:rFonts w:ascii="Times New Roman" w:hAnsi="Times New Roman" w:cs="Times New Roman"/>
          <w:b/>
          <w:spacing w:val="-10"/>
          <w:sz w:val="24"/>
          <w:szCs w:val="24"/>
        </w:rPr>
        <w:t xml:space="preserve"> </w:t>
      </w:r>
      <w:proofErr w:type="gramEnd"/>
      <w:r w:rsidR="007C673A" w:rsidRPr="00DD3436">
        <w:rPr>
          <w:rFonts w:ascii="Times New Roman" w:hAnsi="Times New Roman" w:cs="Times New Roman"/>
          <w:b/>
          <w:spacing w:val="-10"/>
          <w:sz w:val="24"/>
          <w:szCs w:val="24"/>
        </w:rPr>
        <w:t>professores</w:t>
      </w:r>
      <w:r w:rsidR="00885DA7" w:rsidRPr="00DD3436">
        <w:rPr>
          <w:rFonts w:ascii="Times New Roman" w:hAnsi="Times New Roman" w:cs="Times New Roman"/>
          <w:b/>
          <w:spacing w:val="-10"/>
          <w:sz w:val="24"/>
          <w:szCs w:val="24"/>
        </w:rPr>
        <w:t xml:space="preserve">/as </w:t>
      </w:r>
      <w:r w:rsidR="007C673A" w:rsidRPr="00DD3436">
        <w:rPr>
          <w:rFonts w:ascii="Times New Roman" w:hAnsi="Times New Roman" w:cs="Times New Roman"/>
          <w:b/>
          <w:spacing w:val="-10"/>
          <w:sz w:val="24"/>
          <w:szCs w:val="24"/>
        </w:rPr>
        <w:t xml:space="preserve"> da escola básica na região </w:t>
      </w:r>
    </w:p>
    <w:p w:rsidR="007C673A" w:rsidRPr="00DD3436" w:rsidRDefault="00885DA7" w:rsidP="00F63C7E">
      <w:pPr>
        <w:autoSpaceDE w:val="0"/>
        <w:autoSpaceDN w:val="0"/>
        <w:adjustRightInd w:val="0"/>
        <w:spacing w:after="0" w:line="360" w:lineRule="auto"/>
        <w:ind w:firstLine="709"/>
        <w:jc w:val="both"/>
        <w:rPr>
          <w:rFonts w:ascii="Times New Roman" w:hAnsi="Times New Roman" w:cs="Times New Roman"/>
          <w:sz w:val="24"/>
          <w:szCs w:val="24"/>
        </w:rPr>
      </w:pPr>
      <w:r w:rsidRPr="00DD3436">
        <w:rPr>
          <w:rFonts w:ascii="Times New Roman" w:hAnsi="Times New Roman" w:cs="Times New Roman"/>
          <w:color w:val="C00000"/>
          <w:sz w:val="24"/>
          <w:szCs w:val="24"/>
        </w:rPr>
        <w:t>A</w:t>
      </w:r>
      <w:r w:rsidR="007C673A" w:rsidRPr="00DD3436">
        <w:rPr>
          <w:rFonts w:ascii="Times New Roman" w:hAnsi="Times New Roman" w:cs="Times New Roman"/>
          <w:color w:val="C00000"/>
          <w:sz w:val="24"/>
          <w:szCs w:val="24"/>
        </w:rPr>
        <w:t>s realidades educacionais da microrregião de Ouro Preto, nos apontam</w:t>
      </w:r>
      <w:r w:rsidR="007C673A" w:rsidRPr="00DD3436">
        <w:rPr>
          <w:rFonts w:ascii="Times New Roman" w:hAnsi="Times New Roman" w:cs="Times New Roman"/>
          <w:sz w:val="24"/>
          <w:szCs w:val="24"/>
        </w:rPr>
        <w:t xml:space="preserve"> as seguintes </w:t>
      </w:r>
      <w:proofErr w:type="gramStart"/>
      <w:r w:rsidR="007C673A" w:rsidRPr="00DD3436">
        <w:rPr>
          <w:rFonts w:ascii="Times New Roman" w:hAnsi="Times New Roman" w:cs="Times New Roman"/>
          <w:sz w:val="24"/>
          <w:szCs w:val="24"/>
        </w:rPr>
        <w:t>questões:</w:t>
      </w:r>
      <w:proofErr w:type="gramEnd"/>
      <w:r w:rsidR="007C673A" w:rsidRPr="00DD3436">
        <w:rPr>
          <w:rFonts w:ascii="Times New Roman" w:hAnsi="Times New Roman" w:cs="Times New Roman"/>
          <w:sz w:val="24"/>
          <w:szCs w:val="24"/>
        </w:rPr>
        <w:t xml:space="preserve">1. As dificuldades e necessidades da população alvo, que tem buscado em outras instituições de Ensino Superior </w:t>
      </w:r>
      <w:r w:rsidRPr="00DD3436">
        <w:rPr>
          <w:rFonts w:ascii="Times New Roman" w:hAnsi="Times New Roman" w:cs="Times New Roman"/>
          <w:sz w:val="24"/>
          <w:szCs w:val="24"/>
        </w:rPr>
        <w:t xml:space="preserve">e não na </w:t>
      </w:r>
      <w:r w:rsidRPr="00DD3436">
        <w:rPr>
          <w:rFonts w:ascii="Times New Roman" w:hAnsi="Times New Roman" w:cs="Times New Roman"/>
          <w:color w:val="C00000"/>
          <w:sz w:val="24"/>
          <w:szCs w:val="24"/>
        </w:rPr>
        <w:t>UFOP</w:t>
      </w:r>
      <w:r w:rsidRPr="00DD3436">
        <w:rPr>
          <w:rFonts w:ascii="Times New Roman" w:hAnsi="Times New Roman" w:cs="Times New Roman"/>
          <w:sz w:val="24"/>
          <w:szCs w:val="24"/>
        </w:rPr>
        <w:t xml:space="preserve"> </w:t>
      </w:r>
      <w:r w:rsidR="007C673A" w:rsidRPr="00DD3436">
        <w:rPr>
          <w:rFonts w:ascii="Times New Roman" w:hAnsi="Times New Roman" w:cs="Times New Roman"/>
          <w:sz w:val="24"/>
          <w:szCs w:val="24"/>
        </w:rPr>
        <w:t>estudos e assessor</w:t>
      </w:r>
      <w:r w:rsidR="00657F53" w:rsidRPr="00DD3436">
        <w:rPr>
          <w:rFonts w:ascii="Times New Roman" w:hAnsi="Times New Roman" w:cs="Times New Roman"/>
          <w:sz w:val="24"/>
          <w:szCs w:val="24"/>
        </w:rPr>
        <w:t>ias para solucionar as questões-</w:t>
      </w:r>
      <w:r w:rsidR="007C673A" w:rsidRPr="00DD3436">
        <w:rPr>
          <w:rFonts w:ascii="Times New Roman" w:hAnsi="Times New Roman" w:cs="Times New Roman"/>
          <w:sz w:val="24"/>
          <w:szCs w:val="24"/>
        </w:rPr>
        <w:t>problema da região</w:t>
      </w:r>
      <w:r w:rsidR="00657F53" w:rsidRPr="00DD3436">
        <w:rPr>
          <w:rFonts w:ascii="Times New Roman" w:hAnsi="Times New Roman" w:cs="Times New Roman"/>
          <w:sz w:val="24"/>
          <w:szCs w:val="24"/>
        </w:rPr>
        <w:t>;</w:t>
      </w:r>
      <w:r w:rsidR="00F63C7E" w:rsidRPr="00DD3436">
        <w:rPr>
          <w:rFonts w:ascii="Times New Roman" w:hAnsi="Times New Roman" w:cs="Times New Roman"/>
          <w:sz w:val="24"/>
          <w:szCs w:val="24"/>
        </w:rPr>
        <w:t xml:space="preserve"> </w:t>
      </w:r>
      <w:proofErr w:type="gramStart"/>
      <w:smartTag w:uri="urn:schemas-microsoft-com:office:smarttags" w:element="metricconverter">
        <w:smartTagPr>
          <w:attr w:name="ProductID" w:val="2. A"/>
        </w:smartTagPr>
        <w:r w:rsidR="007C673A" w:rsidRPr="00DD3436">
          <w:rPr>
            <w:rFonts w:ascii="Times New Roman" w:hAnsi="Times New Roman" w:cs="Times New Roman"/>
            <w:sz w:val="24"/>
            <w:szCs w:val="24"/>
          </w:rPr>
          <w:t>2</w:t>
        </w:r>
        <w:proofErr w:type="gramEnd"/>
        <w:r w:rsidR="007C673A" w:rsidRPr="00DD3436">
          <w:rPr>
            <w:rFonts w:ascii="Times New Roman" w:hAnsi="Times New Roman" w:cs="Times New Roman"/>
            <w:sz w:val="24"/>
            <w:szCs w:val="24"/>
          </w:rPr>
          <w:t>. A</w:t>
        </w:r>
      </w:smartTag>
      <w:r w:rsidR="007C673A" w:rsidRPr="00DD3436">
        <w:rPr>
          <w:rFonts w:ascii="Times New Roman" w:hAnsi="Times New Roman" w:cs="Times New Roman"/>
          <w:sz w:val="24"/>
          <w:szCs w:val="24"/>
        </w:rPr>
        <w:t xml:space="preserve"> necessidade de contribuir </w:t>
      </w:r>
      <w:r w:rsidRPr="00DD3436">
        <w:rPr>
          <w:rFonts w:ascii="Times New Roman" w:hAnsi="Times New Roman" w:cs="Times New Roman"/>
          <w:color w:val="C00000"/>
          <w:sz w:val="24"/>
          <w:szCs w:val="24"/>
        </w:rPr>
        <w:t>enquanto universidade</w:t>
      </w:r>
      <w:r w:rsidRPr="00DD3436">
        <w:rPr>
          <w:rFonts w:ascii="Times New Roman" w:hAnsi="Times New Roman" w:cs="Times New Roman"/>
          <w:sz w:val="24"/>
          <w:szCs w:val="24"/>
        </w:rPr>
        <w:t xml:space="preserve"> </w:t>
      </w:r>
      <w:r w:rsidR="007C673A" w:rsidRPr="00DD3436">
        <w:rPr>
          <w:rFonts w:ascii="Times New Roman" w:hAnsi="Times New Roman" w:cs="Times New Roman"/>
          <w:sz w:val="24"/>
          <w:szCs w:val="24"/>
        </w:rPr>
        <w:t>com a formação do profissional da educação, em todos os níveis de ensino;</w:t>
      </w:r>
      <w:r w:rsidR="00F63C7E" w:rsidRPr="00DD3436">
        <w:rPr>
          <w:rFonts w:ascii="Times New Roman" w:hAnsi="Times New Roman" w:cs="Times New Roman"/>
          <w:sz w:val="24"/>
          <w:szCs w:val="24"/>
        </w:rPr>
        <w:t xml:space="preserve"> </w:t>
      </w:r>
      <w:proofErr w:type="gramStart"/>
      <w:smartTag w:uri="urn:schemas-microsoft-com:office:smarttags" w:element="metricconverter">
        <w:smartTagPr>
          <w:attr w:name="ProductID" w:val="3. A"/>
        </w:smartTagPr>
        <w:r w:rsidR="007C673A" w:rsidRPr="00DD3436">
          <w:rPr>
            <w:rFonts w:ascii="Times New Roman" w:hAnsi="Times New Roman" w:cs="Times New Roman"/>
            <w:sz w:val="24"/>
            <w:szCs w:val="24"/>
          </w:rPr>
          <w:t>3</w:t>
        </w:r>
        <w:proofErr w:type="gramEnd"/>
        <w:r w:rsidR="007C673A" w:rsidRPr="00DD3436">
          <w:rPr>
            <w:rFonts w:ascii="Times New Roman" w:hAnsi="Times New Roman" w:cs="Times New Roman"/>
            <w:sz w:val="24"/>
            <w:szCs w:val="24"/>
          </w:rPr>
          <w:t>. A</w:t>
        </w:r>
      </w:smartTag>
      <w:r w:rsidR="007C673A" w:rsidRPr="00DD3436">
        <w:rPr>
          <w:rFonts w:ascii="Times New Roman" w:hAnsi="Times New Roman" w:cs="Times New Roman"/>
          <w:sz w:val="24"/>
          <w:szCs w:val="24"/>
        </w:rPr>
        <w:t xml:space="preserve"> importância da </w:t>
      </w:r>
      <w:r w:rsidRPr="00DD3436">
        <w:rPr>
          <w:rFonts w:ascii="Times New Roman" w:hAnsi="Times New Roman" w:cs="Times New Roman"/>
          <w:color w:val="C00000"/>
          <w:sz w:val="24"/>
          <w:szCs w:val="24"/>
        </w:rPr>
        <w:t>educação b</w:t>
      </w:r>
      <w:r w:rsidR="007C673A" w:rsidRPr="00DD3436">
        <w:rPr>
          <w:rFonts w:ascii="Times New Roman" w:hAnsi="Times New Roman" w:cs="Times New Roman"/>
          <w:color w:val="C00000"/>
          <w:sz w:val="24"/>
          <w:szCs w:val="24"/>
        </w:rPr>
        <w:t>ásica</w:t>
      </w:r>
      <w:r w:rsidR="007C673A" w:rsidRPr="00DD3436">
        <w:rPr>
          <w:rFonts w:ascii="Times New Roman" w:hAnsi="Times New Roman" w:cs="Times New Roman"/>
          <w:sz w:val="24"/>
          <w:szCs w:val="24"/>
        </w:rPr>
        <w:t xml:space="preserve"> e a necessidade de superar as causas do fracasso escolar;</w:t>
      </w:r>
      <w:r w:rsidR="00F63C7E" w:rsidRPr="00DD3436">
        <w:rPr>
          <w:rFonts w:ascii="Times New Roman" w:hAnsi="Times New Roman" w:cs="Times New Roman"/>
          <w:sz w:val="24"/>
          <w:szCs w:val="24"/>
        </w:rPr>
        <w:t xml:space="preserve"> </w:t>
      </w:r>
      <w:proofErr w:type="gramStart"/>
      <w:r w:rsidR="007C673A" w:rsidRPr="00DD3436">
        <w:rPr>
          <w:rFonts w:ascii="Times New Roman" w:hAnsi="Times New Roman" w:cs="Times New Roman"/>
          <w:sz w:val="24"/>
          <w:szCs w:val="24"/>
        </w:rPr>
        <w:t>4</w:t>
      </w:r>
      <w:proofErr w:type="gramEnd"/>
      <w:r w:rsidR="007C673A" w:rsidRPr="00DD3436">
        <w:rPr>
          <w:rFonts w:ascii="Times New Roman" w:hAnsi="Times New Roman" w:cs="Times New Roman"/>
          <w:sz w:val="24"/>
          <w:szCs w:val="24"/>
        </w:rPr>
        <w:t>. O fortalecimento da pesquisa na área educacional que beneficiará todas as licenciaturas já existentes na UFOP;</w:t>
      </w:r>
      <w:r w:rsidR="00F63C7E" w:rsidRPr="00DD3436">
        <w:rPr>
          <w:rFonts w:ascii="Times New Roman" w:hAnsi="Times New Roman" w:cs="Times New Roman"/>
          <w:sz w:val="24"/>
          <w:szCs w:val="24"/>
        </w:rPr>
        <w:t xml:space="preserve"> </w:t>
      </w:r>
      <w:proofErr w:type="gramStart"/>
      <w:smartTag w:uri="urn:schemas-microsoft-com:office:smarttags" w:element="metricconverter">
        <w:smartTagPr>
          <w:attr w:name="ProductID" w:val="5. A"/>
        </w:smartTagPr>
        <w:r w:rsidR="007C673A" w:rsidRPr="00DD3436">
          <w:rPr>
            <w:rFonts w:ascii="Times New Roman" w:hAnsi="Times New Roman" w:cs="Times New Roman"/>
            <w:sz w:val="24"/>
            <w:szCs w:val="24"/>
          </w:rPr>
          <w:t>5</w:t>
        </w:r>
        <w:proofErr w:type="gramEnd"/>
        <w:r w:rsidR="007C673A" w:rsidRPr="00DD3436">
          <w:rPr>
            <w:rFonts w:ascii="Times New Roman" w:hAnsi="Times New Roman" w:cs="Times New Roman"/>
            <w:sz w:val="24"/>
            <w:szCs w:val="24"/>
          </w:rPr>
          <w:t>. A</w:t>
        </w:r>
      </w:smartTag>
      <w:r w:rsidR="007C673A" w:rsidRPr="00DD3436">
        <w:rPr>
          <w:rFonts w:ascii="Times New Roman" w:hAnsi="Times New Roman" w:cs="Times New Roman"/>
          <w:sz w:val="24"/>
          <w:szCs w:val="24"/>
        </w:rPr>
        <w:t xml:space="preserve"> formação de </w:t>
      </w:r>
      <w:r w:rsidR="007C673A" w:rsidRPr="00DD3436">
        <w:rPr>
          <w:rFonts w:ascii="Times New Roman" w:hAnsi="Times New Roman" w:cs="Times New Roman"/>
          <w:color w:val="C00000"/>
          <w:sz w:val="24"/>
          <w:szCs w:val="24"/>
        </w:rPr>
        <w:t>um</w:t>
      </w:r>
      <w:r w:rsidRPr="00DD3436">
        <w:rPr>
          <w:rFonts w:ascii="Times New Roman" w:hAnsi="Times New Roman" w:cs="Times New Roman"/>
          <w:color w:val="C00000"/>
          <w:sz w:val="24"/>
          <w:szCs w:val="24"/>
        </w:rPr>
        <w:t>/a</w:t>
      </w:r>
      <w:r w:rsidR="007C673A" w:rsidRPr="00DD3436">
        <w:rPr>
          <w:rFonts w:ascii="Times New Roman" w:hAnsi="Times New Roman" w:cs="Times New Roman"/>
          <w:color w:val="C00000"/>
          <w:sz w:val="24"/>
          <w:szCs w:val="24"/>
        </w:rPr>
        <w:t xml:space="preserve"> professor</w:t>
      </w:r>
      <w:r w:rsidRPr="00DD3436">
        <w:rPr>
          <w:rFonts w:ascii="Times New Roman" w:hAnsi="Times New Roman" w:cs="Times New Roman"/>
          <w:color w:val="C00000"/>
          <w:sz w:val="24"/>
          <w:szCs w:val="24"/>
        </w:rPr>
        <w:t>/a</w:t>
      </w:r>
      <w:r w:rsidR="007C673A" w:rsidRPr="00DD3436">
        <w:rPr>
          <w:rFonts w:ascii="Times New Roman" w:hAnsi="Times New Roman" w:cs="Times New Roman"/>
          <w:color w:val="C00000"/>
          <w:sz w:val="24"/>
          <w:szCs w:val="24"/>
        </w:rPr>
        <w:t>-pesquisador</w:t>
      </w:r>
      <w:r w:rsidRPr="00DD3436">
        <w:rPr>
          <w:rFonts w:ascii="Times New Roman" w:hAnsi="Times New Roman" w:cs="Times New Roman"/>
          <w:color w:val="C00000"/>
          <w:sz w:val="24"/>
          <w:szCs w:val="24"/>
        </w:rPr>
        <w:t>/a</w:t>
      </w:r>
      <w:r w:rsidR="007C673A" w:rsidRPr="00DD3436">
        <w:rPr>
          <w:rFonts w:ascii="Times New Roman" w:hAnsi="Times New Roman" w:cs="Times New Roman"/>
          <w:color w:val="C00000"/>
          <w:sz w:val="24"/>
          <w:szCs w:val="24"/>
        </w:rPr>
        <w:t xml:space="preserve"> </w:t>
      </w:r>
      <w:r w:rsidR="007C673A" w:rsidRPr="00DD3436">
        <w:rPr>
          <w:rFonts w:ascii="Times New Roman" w:hAnsi="Times New Roman" w:cs="Times New Roman"/>
          <w:sz w:val="24"/>
          <w:szCs w:val="24"/>
        </w:rPr>
        <w:t>nos caminhos de humanização das práticas educacionais e que passe a analisar e incorporar ativamente os produtos do processo reflexivo</w:t>
      </w:r>
      <w:r w:rsidR="00657F53" w:rsidRPr="00DD3436">
        <w:rPr>
          <w:rFonts w:ascii="Times New Roman" w:hAnsi="Times New Roman" w:cs="Times New Roman"/>
          <w:sz w:val="24"/>
          <w:szCs w:val="24"/>
        </w:rPr>
        <w:t>;</w:t>
      </w:r>
      <w:r w:rsidR="00F63C7E" w:rsidRPr="00DD3436">
        <w:rPr>
          <w:rFonts w:ascii="Times New Roman" w:hAnsi="Times New Roman" w:cs="Times New Roman"/>
          <w:sz w:val="24"/>
          <w:szCs w:val="24"/>
        </w:rPr>
        <w:t xml:space="preserve"> </w:t>
      </w:r>
      <w:proofErr w:type="gramStart"/>
      <w:smartTag w:uri="urn:schemas-microsoft-com:office:smarttags" w:element="metricconverter">
        <w:smartTagPr>
          <w:attr w:name="ProductID" w:val="6. A"/>
        </w:smartTagPr>
        <w:r w:rsidR="007C673A" w:rsidRPr="00DD3436">
          <w:rPr>
            <w:rFonts w:ascii="Times New Roman" w:hAnsi="Times New Roman" w:cs="Times New Roman"/>
            <w:sz w:val="24"/>
            <w:szCs w:val="24"/>
          </w:rPr>
          <w:t>6</w:t>
        </w:r>
        <w:proofErr w:type="gramEnd"/>
        <w:r w:rsidR="007C673A" w:rsidRPr="00DD3436">
          <w:rPr>
            <w:rFonts w:ascii="Times New Roman" w:hAnsi="Times New Roman" w:cs="Times New Roman"/>
            <w:sz w:val="24"/>
            <w:szCs w:val="24"/>
          </w:rPr>
          <w:t>. A</w:t>
        </w:r>
      </w:smartTag>
      <w:r w:rsidR="007C673A" w:rsidRPr="00DD3436">
        <w:rPr>
          <w:rFonts w:ascii="Times New Roman" w:hAnsi="Times New Roman" w:cs="Times New Roman"/>
          <w:sz w:val="24"/>
          <w:szCs w:val="24"/>
        </w:rPr>
        <w:t xml:space="preserve"> formação de um professor</w:t>
      </w:r>
      <w:r w:rsidRPr="00DD3436">
        <w:rPr>
          <w:rFonts w:ascii="Times New Roman" w:hAnsi="Times New Roman" w:cs="Times New Roman"/>
          <w:sz w:val="24"/>
          <w:szCs w:val="24"/>
        </w:rPr>
        <w:t>/a</w:t>
      </w:r>
      <w:r w:rsidR="007C673A" w:rsidRPr="00DD3436">
        <w:rPr>
          <w:rFonts w:ascii="Times New Roman" w:hAnsi="Times New Roman" w:cs="Times New Roman"/>
          <w:sz w:val="24"/>
          <w:szCs w:val="24"/>
        </w:rPr>
        <w:t>-pesquisador</w:t>
      </w:r>
      <w:r w:rsidRPr="00DD3436">
        <w:rPr>
          <w:rFonts w:ascii="Times New Roman" w:hAnsi="Times New Roman" w:cs="Times New Roman"/>
          <w:sz w:val="24"/>
          <w:szCs w:val="24"/>
        </w:rPr>
        <w:t>/a</w:t>
      </w:r>
      <w:r w:rsidR="007C673A" w:rsidRPr="00DD3436">
        <w:rPr>
          <w:rFonts w:ascii="Times New Roman" w:hAnsi="Times New Roman" w:cs="Times New Roman"/>
          <w:sz w:val="24"/>
          <w:szCs w:val="24"/>
        </w:rPr>
        <w:t xml:space="preserve"> com possibilidades de intervenção pedagógica nas práticas sociais fora da escola, que saiba, para tanto, analisar os condicionantes históricos e sociais de cada contexto, integrar-se nas questões coletivas da humanidade, que seja um leitor e consumidor de cultura, que saiba trabalhar dentro dos princípios do planejamento participativo, que saiba liderar e gerenciar projetos e processos educativos;</w:t>
      </w:r>
      <w:r w:rsidR="00F63C7E" w:rsidRPr="00DD3436">
        <w:rPr>
          <w:rFonts w:ascii="Times New Roman" w:hAnsi="Times New Roman" w:cs="Times New Roman"/>
          <w:sz w:val="24"/>
          <w:szCs w:val="24"/>
        </w:rPr>
        <w:t xml:space="preserve"> </w:t>
      </w:r>
      <w:proofErr w:type="gramStart"/>
      <w:smartTag w:uri="urn:schemas-microsoft-com:office:smarttags" w:element="metricconverter">
        <w:smartTagPr>
          <w:attr w:name="ProductID" w:val="7. A"/>
        </w:smartTagPr>
        <w:r w:rsidR="007C673A" w:rsidRPr="00DD3436">
          <w:rPr>
            <w:rFonts w:ascii="Times New Roman" w:hAnsi="Times New Roman" w:cs="Times New Roman"/>
            <w:sz w:val="24"/>
            <w:szCs w:val="24"/>
          </w:rPr>
          <w:t>7</w:t>
        </w:r>
        <w:proofErr w:type="gramEnd"/>
        <w:r w:rsidR="007C673A" w:rsidRPr="00DD3436">
          <w:rPr>
            <w:rFonts w:ascii="Times New Roman" w:hAnsi="Times New Roman" w:cs="Times New Roman"/>
            <w:sz w:val="24"/>
            <w:szCs w:val="24"/>
          </w:rPr>
          <w:t>. A</w:t>
        </w:r>
      </w:smartTag>
      <w:r w:rsidR="007C673A" w:rsidRPr="00DD3436">
        <w:rPr>
          <w:rFonts w:ascii="Times New Roman" w:hAnsi="Times New Roman" w:cs="Times New Roman"/>
          <w:sz w:val="24"/>
          <w:szCs w:val="24"/>
        </w:rPr>
        <w:t xml:space="preserve"> formação de um profissional da área da educação, mediador do conhecimento no processo de ensino-aprendizagem, que busque desenvolver uma relação com o saber como sujeito.</w:t>
      </w:r>
    </w:p>
    <w:p w:rsidR="007C673A" w:rsidRPr="00DD3436" w:rsidRDefault="007C673A" w:rsidP="007C673A">
      <w:pPr>
        <w:spacing w:after="0" w:line="360" w:lineRule="auto"/>
        <w:ind w:firstLine="709"/>
        <w:jc w:val="both"/>
        <w:rPr>
          <w:rFonts w:ascii="Times New Roman" w:eastAsia="Times New Roman" w:hAnsi="Times New Roman" w:cs="Times New Roman"/>
          <w:sz w:val="24"/>
          <w:szCs w:val="24"/>
        </w:rPr>
      </w:pPr>
      <w:r w:rsidRPr="00DD3436">
        <w:rPr>
          <w:rFonts w:ascii="Times New Roman" w:eastAsia="Times New Roman" w:hAnsi="Times New Roman" w:cs="Times New Roman"/>
          <w:sz w:val="24"/>
          <w:szCs w:val="24"/>
        </w:rPr>
        <w:t>Considerando essas questões que emergem das demandas educacionais da região, sentimos necessidade de sistematizar os dados sobre a realidade dos/as docentes da região dos Inconfidentes. Os referidos dados foram organizado</w:t>
      </w:r>
      <w:r w:rsidR="00885DA7" w:rsidRPr="00DD3436">
        <w:rPr>
          <w:rFonts w:ascii="Times New Roman" w:eastAsia="Times New Roman" w:hAnsi="Times New Roman" w:cs="Times New Roman"/>
          <w:sz w:val="24"/>
          <w:szCs w:val="24"/>
        </w:rPr>
        <w:t>s</w:t>
      </w:r>
      <w:r w:rsidRPr="00DD3436">
        <w:rPr>
          <w:rFonts w:ascii="Times New Roman" w:eastAsia="Times New Roman" w:hAnsi="Times New Roman" w:cs="Times New Roman"/>
          <w:sz w:val="24"/>
          <w:szCs w:val="24"/>
        </w:rPr>
        <w:t xml:space="preserve"> a partir de três eixos: perfil, trajetória na formação, trajetória na carreira e mal-estar docente.  </w:t>
      </w:r>
    </w:p>
    <w:p w:rsidR="007C673A" w:rsidRPr="00DD3436" w:rsidRDefault="007C673A" w:rsidP="00462A7E">
      <w:pPr>
        <w:spacing w:line="360" w:lineRule="auto"/>
        <w:ind w:firstLine="708"/>
        <w:jc w:val="both"/>
        <w:rPr>
          <w:rFonts w:ascii="Times New Roman" w:hAnsi="Times New Roman" w:cs="Times New Roman"/>
          <w:sz w:val="24"/>
          <w:szCs w:val="24"/>
        </w:rPr>
      </w:pPr>
      <w:r w:rsidRPr="00DD3436">
        <w:rPr>
          <w:rFonts w:ascii="Times New Roman" w:eastAsia="Times New Roman" w:hAnsi="Times New Roman" w:cs="Times New Roman"/>
          <w:sz w:val="24"/>
          <w:szCs w:val="24"/>
        </w:rPr>
        <w:t xml:space="preserve">Com o objetivo de conhecer quem são os/as professores/as da Região dos Inconfidentes foram distribuídos 600 questionários, com 33% de retorno, perfazendo 200 </w:t>
      </w:r>
      <w:r w:rsidRPr="00DD3436">
        <w:rPr>
          <w:rFonts w:ascii="Times New Roman" w:eastAsia="Times New Roman" w:hAnsi="Times New Roman" w:cs="Times New Roman"/>
          <w:color w:val="C00000"/>
          <w:sz w:val="24"/>
          <w:szCs w:val="24"/>
        </w:rPr>
        <w:lastRenderedPageBreak/>
        <w:t>colaboradores</w:t>
      </w:r>
      <w:r w:rsidR="00885DA7" w:rsidRPr="00DD3436">
        <w:rPr>
          <w:rFonts w:ascii="Times New Roman" w:eastAsia="Times New Roman" w:hAnsi="Times New Roman" w:cs="Times New Roman"/>
          <w:color w:val="C00000"/>
          <w:sz w:val="24"/>
          <w:szCs w:val="24"/>
        </w:rPr>
        <w:t>/as</w:t>
      </w:r>
      <w:r w:rsidRPr="00DD3436">
        <w:rPr>
          <w:rFonts w:ascii="Times New Roman" w:eastAsia="Times New Roman" w:hAnsi="Times New Roman" w:cs="Times New Roman"/>
          <w:sz w:val="24"/>
          <w:szCs w:val="24"/>
        </w:rPr>
        <w:t>. As questões trataram do perfil socioeconômico e cultural, além da formação e trajetória da carreira.   Constatamos que 97% dos/as docentes são mulheres, e 66% são casadas. Dessas</w:t>
      </w:r>
      <w:r w:rsidR="00881C94" w:rsidRPr="00DD3436">
        <w:rPr>
          <w:rFonts w:ascii="Times New Roman" w:eastAsia="Times New Roman" w:hAnsi="Times New Roman" w:cs="Times New Roman"/>
          <w:sz w:val="24"/>
          <w:szCs w:val="24"/>
        </w:rPr>
        <w:t>, 82% se encontram na faixa etária entre 30 e</w:t>
      </w:r>
      <w:r w:rsidRPr="00DD3436">
        <w:rPr>
          <w:rFonts w:ascii="Times New Roman" w:eastAsia="Times New Roman" w:hAnsi="Times New Roman" w:cs="Times New Roman"/>
          <w:sz w:val="24"/>
          <w:szCs w:val="24"/>
        </w:rPr>
        <w:t xml:space="preserve"> 49 anos. A maioria, 43% se autodeclarou parda.</w:t>
      </w:r>
      <w:r w:rsidRPr="00DD3436">
        <w:rPr>
          <w:rFonts w:ascii="Times New Roman" w:hAnsi="Times New Roman" w:cs="Times New Roman"/>
          <w:sz w:val="24"/>
          <w:szCs w:val="24"/>
        </w:rPr>
        <w:t xml:space="preserve"> Sobre o dado socioeconômico</w:t>
      </w:r>
      <w:r w:rsidR="00881C94" w:rsidRPr="00DD3436">
        <w:rPr>
          <w:rFonts w:ascii="Times New Roman" w:hAnsi="Times New Roman" w:cs="Times New Roman"/>
          <w:sz w:val="24"/>
          <w:szCs w:val="24"/>
        </w:rPr>
        <w:t>,</w:t>
      </w:r>
      <w:r w:rsidRPr="00DD3436">
        <w:rPr>
          <w:rFonts w:ascii="Times New Roman" w:hAnsi="Times New Roman" w:cs="Times New Roman"/>
          <w:sz w:val="24"/>
          <w:szCs w:val="24"/>
        </w:rPr>
        <w:t xml:space="preserve"> os rendimentos dos/as professores/as da região demonstram que os sujeitos (25%) recebem de dois a três salários mínimos e 21% ganham de três a quatro salários mínimos por pessoa no domicílio. 40,5% </w:t>
      </w:r>
      <w:r w:rsidRPr="00DD3436">
        <w:rPr>
          <w:rFonts w:ascii="Times New Roman" w:hAnsi="Times New Roman" w:cs="Times New Roman"/>
          <w:color w:val="C00000"/>
          <w:sz w:val="24"/>
          <w:szCs w:val="24"/>
        </w:rPr>
        <w:t>dos</w:t>
      </w:r>
      <w:r w:rsidR="00885DA7" w:rsidRPr="00DD3436">
        <w:rPr>
          <w:rFonts w:ascii="Times New Roman" w:hAnsi="Times New Roman" w:cs="Times New Roman"/>
          <w:color w:val="C00000"/>
          <w:sz w:val="24"/>
          <w:szCs w:val="24"/>
        </w:rPr>
        <w:t>/as</w:t>
      </w:r>
      <w:r w:rsidRPr="00DD3436">
        <w:rPr>
          <w:rFonts w:ascii="Times New Roman" w:hAnsi="Times New Roman" w:cs="Times New Roman"/>
          <w:color w:val="C00000"/>
          <w:sz w:val="24"/>
          <w:szCs w:val="24"/>
        </w:rPr>
        <w:t xml:space="preserve"> professores</w:t>
      </w:r>
      <w:r w:rsidR="00885DA7" w:rsidRPr="00DD3436">
        <w:rPr>
          <w:rFonts w:ascii="Times New Roman" w:hAnsi="Times New Roman" w:cs="Times New Roman"/>
          <w:color w:val="C00000"/>
          <w:sz w:val="24"/>
          <w:szCs w:val="24"/>
        </w:rPr>
        <w:t>/as</w:t>
      </w:r>
      <w:r w:rsidRPr="00DD3436">
        <w:rPr>
          <w:rFonts w:ascii="Times New Roman" w:hAnsi="Times New Roman" w:cs="Times New Roman"/>
          <w:sz w:val="24"/>
          <w:szCs w:val="24"/>
        </w:rPr>
        <w:t xml:space="preserve"> ganham até três salários mínimos. Encontramos na pesquisa que 76% das docentes atuam no ensino fundamental I e 15% na educação infantil.</w:t>
      </w:r>
    </w:p>
    <w:p w:rsidR="007C673A" w:rsidRPr="00DD3436" w:rsidRDefault="00885DA7" w:rsidP="007C673A">
      <w:pPr>
        <w:spacing w:after="0" w:line="360" w:lineRule="auto"/>
        <w:ind w:firstLine="709"/>
        <w:jc w:val="both"/>
        <w:rPr>
          <w:rFonts w:ascii="Times New Roman" w:eastAsia="Times New Roman" w:hAnsi="Times New Roman" w:cs="Times New Roman"/>
          <w:sz w:val="24"/>
          <w:szCs w:val="24"/>
        </w:rPr>
      </w:pPr>
      <w:r w:rsidRPr="00DD3436">
        <w:rPr>
          <w:rFonts w:ascii="Times New Roman" w:eastAsia="Times New Roman" w:hAnsi="Times New Roman" w:cs="Times New Roman"/>
          <w:color w:val="C00000"/>
          <w:sz w:val="24"/>
          <w:szCs w:val="24"/>
        </w:rPr>
        <w:t xml:space="preserve">A partir desses </w:t>
      </w:r>
      <w:r w:rsidR="007C673A" w:rsidRPr="00DD3436">
        <w:rPr>
          <w:rFonts w:ascii="Times New Roman" w:eastAsia="Times New Roman" w:hAnsi="Times New Roman" w:cs="Times New Roman"/>
          <w:sz w:val="24"/>
          <w:szCs w:val="24"/>
        </w:rPr>
        <w:t xml:space="preserve">dados gerais, o perfil docente na região, em relação ao gênero encontra ressonância nos dados de outras pesquisas acerca da feminização do magistério. A pesquisa realizada por Oliveira e Vieira (2010) mostra que, em Minas Gerais, 86% dos/as professores/as são mulheres. De acordo com Gatti e Barreto (2009), as mulheres são responsáveis por 77% dos postos de trabalho na educação considerando todos os níveis de ensino, embora a proporção entre homens e mulheres se altere conforme o nível de escolaridade dos/as professores/as e o nível de ensino em que atuam. As mulheres têm predominância maior na educação infantil e menor predominância no ensino médio. </w:t>
      </w:r>
      <w:r w:rsidR="007C673A" w:rsidRPr="00DD3436">
        <w:rPr>
          <w:rFonts w:ascii="Times New Roman" w:hAnsi="Times New Roman" w:cs="Times New Roman"/>
          <w:sz w:val="24"/>
          <w:szCs w:val="24"/>
        </w:rPr>
        <w:t>(GATTI e BARRETO, 2009,</w:t>
      </w:r>
      <w:r w:rsidR="007C673A" w:rsidRPr="00DD3436">
        <w:rPr>
          <w:rFonts w:ascii="Times New Roman" w:eastAsia="Times New Roman" w:hAnsi="Times New Roman" w:cs="Times New Roman"/>
          <w:sz w:val="24"/>
          <w:szCs w:val="24"/>
        </w:rPr>
        <w:t xml:space="preserve"> p 24).</w:t>
      </w:r>
    </w:p>
    <w:p w:rsidR="007C673A" w:rsidRPr="00DD3436" w:rsidRDefault="009A52F8" w:rsidP="007C673A">
      <w:pPr>
        <w:spacing w:after="0" w:line="360" w:lineRule="auto"/>
        <w:ind w:firstLine="709"/>
        <w:jc w:val="both"/>
        <w:rPr>
          <w:rFonts w:ascii="Times New Roman" w:eastAsia="Times New Roman" w:hAnsi="Times New Roman" w:cs="Times New Roman"/>
          <w:sz w:val="24"/>
          <w:szCs w:val="24"/>
        </w:rPr>
      </w:pPr>
      <w:r w:rsidRPr="00DD3436">
        <w:rPr>
          <w:rFonts w:ascii="Times New Roman" w:eastAsia="Times New Roman" w:hAnsi="Times New Roman" w:cs="Times New Roman"/>
          <w:color w:val="FF0000"/>
          <w:sz w:val="24"/>
          <w:szCs w:val="24"/>
        </w:rPr>
        <w:t>Quanto à</w:t>
      </w:r>
      <w:r w:rsidRPr="00DD3436">
        <w:rPr>
          <w:rFonts w:ascii="Times New Roman" w:eastAsia="Times New Roman" w:hAnsi="Times New Roman" w:cs="Times New Roman"/>
          <w:sz w:val="24"/>
          <w:szCs w:val="24"/>
        </w:rPr>
        <w:t xml:space="preserve"> </w:t>
      </w:r>
      <w:r w:rsidR="007C673A" w:rsidRPr="00DD3436">
        <w:rPr>
          <w:rFonts w:ascii="Times New Roman" w:eastAsia="Times New Roman" w:hAnsi="Times New Roman" w:cs="Times New Roman"/>
          <w:sz w:val="24"/>
          <w:szCs w:val="24"/>
        </w:rPr>
        <w:t>faixa etária d</w:t>
      </w:r>
      <w:r w:rsidR="00881C94" w:rsidRPr="00DD3436">
        <w:rPr>
          <w:rFonts w:ascii="Times New Roman" w:eastAsia="Times New Roman" w:hAnsi="Times New Roman" w:cs="Times New Roman"/>
          <w:sz w:val="24"/>
          <w:szCs w:val="24"/>
        </w:rPr>
        <w:t>a maioria das mulheres-professor</w:t>
      </w:r>
      <w:r w:rsidR="007C673A" w:rsidRPr="00DD3436">
        <w:rPr>
          <w:rFonts w:ascii="Times New Roman" w:eastAsia="Times New Roman" w:hAnsi="Times New Roman" w:cs="Times New Roman"/>
          <w:sz w:val="24"/>
          <w:szCs w:val="24"/>
        </w:rPr>
        <w:t>as</w:t>
      </w:r>
      <w:r w:rsidR="00881C94" w:rsidRPr="00DD3436">
        <w:rPr>
          <w:rFonts w:ascii="Times New Roman" w:eastAsia="Times New Roman" w:hAnsi="Times New Roman" w:cs="Times New Roman"/>
          <w:sz w:val="24"/>
          <w:szCs w:val="24"/>
        </w:rPr>
        <w:t>,</w:t>
      </w:r>
      <w:r w:rsidR="007C673A" w:rsidRPr="00DD3436">
        <w:rPr>
          <w:rFonts w:ascii="Times New Roman" w:eastAsia="Times New Roman" w:hAnsi="Times New Roman" w:cs="Times New Roman"/>
          <w:sz w:val="24"/>
          <w:szCs w:val="24"/>
        </w:rPr>
        <w:t xml:space="preserve"> constatamos que elas se encontram numa faixa etária em que os/as professores estão entrando na chamada fase intermediária da carreir</w:t>
      </w:r>
      <w:r w:rsidR="00F74B29" w:rsidRPr="00DD3436">
        <w:rPr>
          <w:rFonts w:ascii="Times New Roman" w:eastAsia="Times New Roman" w:hAnsi="Times New Roman" w:cs="Times New Roman"/>
          <w:sz w:val="24"/>
          <w:szCs w:val="24"/>
        </w:rPr>
        <w:t>a, de acordo com Hubermam (2000</w:t>
      </w:r>
      <w:r w:rsidR="007C673A" w:rsidRPr="00DD3436">
        <w:rPr>
          <w:rFonts w:ascii="Times New Roman" w:eastAsia="Times New Roman" w:hAnsi="Times New Roman" w:cs="Times New Roman"/>
          <w:sz w:val="24"/>
          <w:szCs w:val="24"/>
        </w:rPr>
        <w:t>).  Além disso,</w:t>
      </w:r>
      <w:r w:rsidR="00A30210" w:rsidRPr="00DD3436">
        <w:rPr>
          <w:rFonts w:ascii="Times New Roman" w:eastAsia="Times New Roman" w:hAnsi="Times New Roman" w:cs="Times New Roman"/>
          <w:sz w:val="24"/>
          <w:szCs w:val="24"/>
        </w:rPr>
        <w:t xml:space="preserve"> </w:t>
      </w:r>
      <w:r w:rsidR="00A30210" w:rsidRPr="00DD3436">
        <w:rPr>
          <w:rFonts w:ascii="Times New Roman" w:eastAsia="Times New Roman" w:hAnsi="Times New Roman" w:cs="Times New Roman"/>
          <w:color w:val="C00000"/>
          <w:sz w:val="24"/>
          <w:szCs w:val="24"/>
        </w:rPr>
        <w:t>nessa faixa etária predominante</w:t>
      </w:r>
      <w:r w:rsidR="007C673A" w:rsidRPr="00DD3436">
        <w:rPr>
          <w:rFonts w:ascii="Times New Roman" w:eastAsia="Times New Roman" w:hAnsi="Times New Roman" w:cs="Times New Roman"/>
          <w:sz w:val="24"/>
          <w:szCs w:val="24"/>
        </w:rPr>
        <w:t xml:space="preserve"> há um agravamento das condições de saúde física e mental das mulheres (D</w:t>
      </w:r>
      <w:r w:rsidR="008767E1">
        <w:rPr>
          <w:rFonts w:ascii="Times New Roman" w:eastAsia="Times New Roman" w:hAnsi="Times New Roman" w:cs="Times New Roman"/>
          <w:sz w:val="24"/>
          <w:szCs w:val="24"/>
        </w:rPr>
        <w:t>iniz</w:t>
      </w:r>
      <w:r w:rsidR="007C673A" w:rsidRPr="00DD3436">
        <w:rPr>
          <w:rFonts w:ascii="Times New Roman" w:eastAsia="Times New Roman" w:hAnsi="Times New Roman" w:cs="Times New Roman"/>
          <w:sz w:val="24"/>
          <w:szCs w:val="24"/>
        </w:rPr>
        <w:t>, 2007)</w:t>
      </w:r>
      <w:r w:rsidR="004A25C0" w:rsidRPr="00DD3436">
        <w:rPr>
          <w:rFonts w:ascii="Times New Roman" w:eastAsia="Times New Roman" w:hAnsi="Times New Roman" w:cs="Times New Roman"/>
          <w:sz w:val="24"/>
          <w:szCs w:val="24"/>
        </w:rPr>
        <w:t>.</w:t>
      </w:r>
      <w:r w:rsidR="007C673A" w:rsidRPr="00DD3436">
        <w:rPr>
          <w:rFonts w:ascii="Times New Roman" w:eastAsia="Times New Roman" w:hAnsi="Times New Roman" w:cs="Times New Roman"/>
          <w:sz w:val="24"/>
          <w:szCs w:val="24"/>
        </w:rPr>
        <w:t xml:space="preserve"> </w:t>
      </w:r>
    </w:p>
    <w:p w:rsidR="007C673A" w:rsidRPr="00DD3436" w:rsidRDefault="007C673A" w:rsidP="007C673A">
      <w:pPr>
        <w:spacing w:after="0" w:line="360" w:lineRule="auto"/>
        <w:ind w:firstLine="709"/>
        <w:jc w:val="both"/>
        <w:rPr>
          <w:rFonts w:ascii="Times New Roman" w:eastAsia="Times New Roman" w:hAnsi="Times New Roman" w:cs="Times New Roman"/>
          <w:sz w:val="24"/>
          <w:szCs w:val="24"/>
        </w:rPr>
      </w:pPr>
      <w:r w:rsidRPr="00DD3436">
        <w:rPr>
          <w:rFonts w:ascii="Times New Roman" w:eastAsia="Times New Roman" w:hAnsi="Times New Roman" w:cs="Times New Roman"/>
          <w:sz w:val="24"/>
          <w:szCs w:val="24"/>
        </w:rPr>
        <w:t>Em relação à questão racial</w:t>
      </w:r>
      <w:r w:rsidR="00881C94" w:rsidRPr="00DD3436">
        <w:rPr>
          <w:rFonts w:ascii="Times New Roman" w:eastAsia="Times New Roman" w:hAnsi="Times New Roman" w:cs="Times New Roman"/>
          <w:sz w:val="24"/>
          <w:szCs w:val="24"/>
        </w:rPr>
        <w:t>,</w:t>
      </w:r>
      <w:r w:rsidRPr="00DD3436">
        <w:rPr>
          <w:rFonts w:ascii="Times New Roman" w:eastAsia="Times New Roman" w:hAnsi="Times New Roman" w:cs="Times New Roman"/>
          <w:sz w:val="24"/>
          <w:szCs w:val="24"/>
        </w:rPr>
        <w:t xml:space="preserve"> os dados apresentados apontam uma não identificação racial, pois 43% se autodeclara parda, em um contexto historicamente marcado pela afrodescendência, na qual o </w:t>
      </w:r>
      <w:r w:rsidRPr="00DD3436">
        <w:rPr>
          <w:rFonts w:ascii="Times New Roman" w:hAnsi="Times New Roman" w:cs="Times New Roman"/>
          <w:sz w:val="24"/>
          <w:szCs w:val="24"/>
        </w:rPr>
        <w:t>passado escravocrata de Ouro Preto e demais cidades da região impactam na composição da cor/raça da população, embora apenas 15% se autodeclare negra.</w:t>
      </w:r>
    </w:p>
    <w:p w:rsidR="007C673A" w:rsidRPr="00DD3436" w:rsidRDefault="007C673A" w:rsidP="007C673A">
      <w:pPr>
        <w:tabs>
          <w:tab w:val="left" w:pos="851"/>
        </w:tabs>
        <w:spacing w:after="0" w:line="360" w:lineRule="auto"/>
        <w:ind w:firstLine="709"/>
        <w:jc w:val="both"/>
        <w:rPr>
          <w:rFonts w:ascii="Times New Roman" w:hAnsi="Times New Roman" w:cs="Times New Roman"/>
          <w:sz w:val="24"/>
          <w:szCs w:val="24"/>
        </w:rPr>
      </w:pPr>
      <w:r w:rsidRPr="00DD3436">
        <w:rPr>
          <w:rFonts w:ascii="Times New Roman" w:hAnsi="Times New Roman" w:cs="Times New Roman"/>
          <w:sz w:val="24"/>
          <w:szCs w:val="24"/>
        </w:rPr>
        <w:t>O dado socioeconômico indica a mesma tendência apontada em outras pesquisas (O</w:t>
      </w:r>
      <w:r w:rsidR="009A52F8" w:rsidRPr="00DD3436">
        <w:rPr>
          <w:rFonts w:ascii="Times New Roman" w:hAnsi="Times New Roman" w:cs="Times New Roman"/>
          <w:sz w:val="24"/>
          <w:szCs w:val="24"/>
        </w:rPr>
        <w:t xml:space="preserve">liveira e </w:t>
      </w:r>
      <w:r w:rsidRPr="00DD3436">
        <w:rPr>
          <w:rFonts w:ascii="Times New Roman" w:hAnsi="Times New Roman" w:cs="Times New Roman"/>
          <w:sz w:val="24"/>
          <w:szCs w:val="24"/>
        </w:rPr>
        <w:t>V</w:t>
      </w:r>
      <w:r w:rsidR="009A52F8" w:rsidRPr="00DD3436">
        <w:rPr>
          <w:rFonts w:ascii="Times New Roman" w:hAnsi="Times New Roman" w:cs="Times New Roman"/>
          <w:sz w:val="24"/>
          <w:szCs w:val="24"/>
        </w:rPr>
        <w:t xml:space="preserve">ieira, </w:t>
      </w:r>
      <w:r w:rsidRPr="00DD3436">
        <w:rPr>
          <w:rFonts w:ascii="Times New Roman" w:hAnsi="Times New Roman" w:cs="Times New Roman"/>
          <w:sz w:val="24"/>
          <w:szCs w:val="24"/>
        </w:rPr>
        <w:t>2010) que afirmam que a maioria dos/das docentes está na faixa salarial de até três salários mínimos.</w:t>
      </w:r>
    </w:p>
    <w:p w:rsidR="007C673A" w:rsidRPr="00DD3436" w:rsidRDefault="007C673A" w:rsidP="007C673A">
      <w:pPr>
        <w:spacing w:after="0" w:line="360" w:lineRule="auto"/>
        <w:ind w:firstLine="709"/>
        <w:jc w:val="both"/>
        <w:rPr>
          <w:rFonts w:ascii="Times New Roman" w:hAnsi="Times New Roman" w:cs="Times New Roman"/>
          <w:sz w:val="24"/>
          <w:szCs w:val="24"/>
        </w:rPr>
      </w:pPr>
      <w:r w:rsidRPr="00DD3436">
        <w:rPr>
          <w:rFonts w:ascii="Times New Roman" w:eastAsia="Times New Roman" w:hAnsi="Times New Roman" w:cs="Times New Roman"/>
          <w:sz w:val="24"/>
          <w:szCs w:val="24"/>
        </w:rPr>
        <w:t>Em relação à trajetória de formação, con</w:t>
      </w:r>
      <w:r w:rsidR="00881C94" w:rsidRPr="00DD3436">
        <w:rPr>
          <w:rFonts w:ascii="Times New Roman" w:eastAsia="Times New Roman" w:hAnsi="Times New Roman" w:cs="Times New Roman"/>
          <w:sz w:val="24"/>
          <w:szCs w:val="24"/>
        </w:rPr>
        <w:t>s</w:t>
      </w:r>
      <w:r w:rsidRPr="00DD3436">
        <w:rPr>
          <w:rFonts w:ascii="Times New Roman" w:eastAsia="Times New Roman" w:hAnsi="Times New Roman" w:cs="Times New Roman"/>
          <w:sz w:val="24"/>
          <w:szCs w:val="24"/>
        </w:rPr>
        <w:t xml:space="preserve">tatamos que </w:t>
      </w:r>
      <w:r w:rsidRPr="00DD3436">
        <w:rPr>
          <w:rFonts w:ascii="Times New Roman" w:eastAsia="Times New Roman" w:hAnsi="Times New Roman" w:cs="Times New Roman"/>
          <w:color w:val="FF0000"/>
          <w:sz w:val="24"/>
          <w:szCs w:val="24"/>
        </w:rPr>
        <w:t xml:space="preserve">a </w:t>
      </w:r>
      <w:r w:rsidRPr="00DD3436">
        <w:rPr>
          <w:rFonts w:ascii="Times New Roman" w:hAnsi="Times New Roman" w:cs="Times New Roman"/>
          <w:color w:val="FF0000"/>
          <w:sz w:val="24"/>
          <w:szCs w:val="24"/>
        </w:rPr>
        <w:t>maior</w:t>
      </w:r>
      <w:r w:rsidR="009A52F8" w:rsidRPr="00DD3436">
        <w:rPr>
          <w:rFonts w:ascii="Times New Roman" w:hAnsi="Times New Roman" w:cs="Times New Roman"/>
          <w:color w:val="FF0000"/>
          <w:sz w:val="24"/>
          <w:szCs w:val="24"/>
        </w:rPr>
        <w:t xml:space="preserve"> parte</w:t>
      </w:r>
      <w:r w:rsidR="009A52F8" w:rsidRPr="00DD3436">
        <w:rPr>
          <w:rFonts w:ascii="Times New Roman" w:hAnsi="Times New Roman" w:cs="Times New Roman"/>
          <w:sz w:val="24"/>
          <w:szCs w:val="24"/>
        </w:rPr>
        <w:t xml:space="preserve"> </w:t>
      </w:r>
      <w:r w:rsidRPr="00DD3436">
        <w:rPr>
          <w:rFonts w:ascii="Times New Roman" w:hAnsi="Times New Roman" w:cs="Times New Roman"/>
          <w:sz w:val="24"/>
          <w:szCs w:val="24"/>
        </w:rPr>
        <w:t xml:space="preserve">dos/as professores/as da Região dos Inconfidentes completou os estudos da </w:t>
      </w:r>
      <w:r w:rsidR="00A30210" w:rsidRPr="00DD3436">
        <w:rPr>
          <w:rFonts w:ascii="Times New Roman" w:hAnsi="Times New Roman" w:cs="Times New Roman"/>
          <w:color w:val="C00000"/>
          <w:sz w:val="24"/>
          <w:szCs w:val="24"/>
        </w:rPr>
        <w:t>e</w:t>
      </w:r>
      <w:r w:rsidRPr="00DD3436">
        <w:rPr>
          <w:rFonts w:ascii="Times New Roman" w:hAnsi="Times New Roman" w:cs="Times New Roman"/>
          <w:color w:val="C00000"/>
          <w:sz w:val="24"/>
          <w:szCs w:val="24"/>
        </w:rPr>
        <w:t xml:space="preserve">ducação </w:t>
      </w:r>
      <w:r w:rsidR="00A30210" w:rsidRPr="00DD3436">
        <w:rPr>
          <w:rFonts w:ascii="Times New Roman" w:hAnsi="Times New Roman" w:cs="Times New Roman"/>
          <w:color w:val="C00000"/>
          <w:sz w:val="24"/>
          <w:szCs w:val="24"/>
        </w:rPr>
        <w:t>b</w:t>
      </w:r>
      <w:r w:rsidRPr="00DD3436">
        <w:rPr>
          <w:rFonts w:ascii="Times New Roman" w:hAnsi="Times New Roman" w:cs="Times New Roman"/>
          <w:color w:val="C00000"/>
          <w:sz w:val="24"/>
          <w:szCs w:val="24"/>
        </w:rPr>
        <w:t>ásica</w:t>
      </w:r>
      <w:r w:rsidRPr="00DD3436">
        <w:rPr>
          <w:rFonts w:ascii="Times New Roman" w:hAnsi="Times New Roman" w:cs="Times New Roman"/>
          <w:sz w:val="24"/>
          <w:szCs w:val="24"/>
        </w:rPr>
        <w:t xml:space="preserve"> na rede pública (72%). A formação inicial no ensino superior está equilibrada entre rede pública (43%) e privada (42%), sendo que a maioria cursou pedagogia. </w:t>
      </w:r>
    </w:p>
    <w:p w:rsidR="007C673A" w:rsidRPr="00DD3436" w:rsidRDefault="007C673A" w:rsidP="007C673A">
      <w:pPr>
        <w:spacing w:after="0" w:line="360" w:lineRule="auto"/>
        <w:ind w:firstLine="709"/>
        <w:jc w:val="both"/>
        <w:rPr>
          <w:rFonts w:ascii="Times New Roman" w:eastAsia="Times New Roman" w:hAnsi="Times New Roman" w:cs="Times New Roman"/>
          <w:sz w:val="24"/>
          <w:szCs w:val="24"/>
        </w:rPr>
      </w:pPr>
      <w:r w:rsidRPr="00DD3436">
        <w:rPr>
          <w:rFonts w:ascii="Times New Roman" w:hAnsi="Times New Roman" w:cs="Times New Roman"/>
          <w:sz w:val="24"/>
          <w:szCs w:val="24"/>
        </w:rPr>
        <w:lastRenderedPageBreak/>
        <w:t>Embora</w:t>
      </w:r>
      <w:r w:rsidR="00881C94" w:rsidRPr="00DD3436">
        <w:rPr>
          <w:rFonts w:ascii="Times New Roman" w:hAnsi="Times New Roman" w:cs="Times New Roman"/>
          <w:sz w:val="24"/>
          <w:szCs w:val="24"/>
        </w:rPr>
        <w:t xml:space="preserve"> seja consenso na literatura </w:t>
      </w:r>
      <w:r w:rsidRPr="00DD3436">
        <w:rPr>
          <w:rFonts w:ascii="Times New Roman" w:hAnsi="Times New Roman" w:cs="Times New Roman"/>
          <w:sz w:val="24"/>
          <w:szCs w:val="24"/>
        </w:rPr>
        <w:t>que os estudantes provenientes de escola pública constituem o grupo que mais ocupa os bancos das universidades particulares, os resultados trazidos na pesquisa apontam para o acesso desses/as professores/as às instituições públicas na região</w:t>
      </w:r>
      <w:r w:rsidR="00A30210" w:rsidRPr="00DD3436">
        <w:rPr>
          <w:rFonts w:ascii="Times New Roman" w:hAnsi="Times New Roman" w:cs="Times New Roman"/>
          <w:sz w:val="24"/>
          <w:szCs w:val="24"/>
        </w:rPr>
        <w:t xml:space="preserve">, </w:t>
      </w:r>
      <w:r w:rsidR="00A30210" w:rsidRPr="00DD3436">
        <w:rPr>
          <w:rFonts w:ascii="Times New Roman" w:hAnsi="Times New Roman" w:cs="Times New Roman"/>
          <w:color w:val="C00000"/>
          <w:sz w:val="24"/>
          <w:szCs w:val="24"/>
        </w:rPr>
        <w:t>principalmente a UFOP</w:t>
      </w:r>
      <w:r w:rsidR="00660BDE" w:rsidRPr="00DD3436">
        <w:rPr>
          <w:rFonts w:ascii="Times New Roman" w:hAnsi="Times New Roman" w:cs="Times New Roman"/>
          <w:sz w:val="24"/>
          <w:szCs w:val="24"/>
        </w:rPr>
        <w:t>.</w:t>
      </w:r>
    </w:p>
    <w:p w:rsidR="007C673A" w:rsidRPr="00DD3436" w:rsidRDefault="007C673A" w:rsidP="007C673A">
      <w:pPr>
        <w:spacing w:after="0" w:line="360" w:lineRule="auto"/>
        <w:ind w:firstLine="709"/>
        <w:jc w:val="both"/>
        <w:rPr>
          <w:rFonts w:ascii="Times New Roman" w:hAnsi="Times New Roman" w:cs="Times New Roman"/>
          <w:sz w:val="24"/>
          <w:szCs w:val="24"/>
        </w:rPr>
      </w:pPr>
      <w:r w:rsidRPr="00DD3436">
        <w:rPr>
          <w:rFonts w:ascii="Times New Roman" w:hAnsi="Times New Roman" w:cs="Times New Roman"/>
          <w:sz w:val="24"/>
          <w:szCs w:val="24"/>
        </w:rPr>
        <w:t>Temos percebido que, ao longo dos últimos anos, tem crescido o número de professores/as com pós-graduação no Brasil. Gatti e Barreto (2009) apontam o crescimento da quantidade de professores/as que recorrem à participação em cursos variados, seja na forma</w:t>
      </w:r>
      <w:r w:rsidR="00881C94" w:rsidRPr="00DD3436">
        <w:rPr>
          <w:rFonts w:ascii="Times New Roman" w:hAnsi="Times New Roman" w:cs="Times New Roman"/>
          <w:sz w:val="24"/>
          <w:szCs w:val="24"/>
        </w:rPr>
        <w:t xml:space="preserve"> presencial, semipresencial ou </w:t>
      </w:r>
      <w:proofErr w:type="gramStart"/>
      <w:r w:rsidR="00881C94" w:rsidRPr="00DD3436">
        <w:rPr>
          <w:rFonts w:ascii="Times New Roman" w:hAnsi="Times New Roman" w:cs="Times New Roman"/>
          <w:sz w:val="24"/>
          <w:szCs w:val="24"/>
        </w:rPr>
        <w:t>a</w:t>
      </w:r>
      <w:proofErr w:type="gramEnd"/>
      <w:r w:rsidRPr="00DD3436">
        <w:rPr>
          <w:rFonts w:ascii="Times New Roman" w:hAnsi="Times New Roman" w:cs="Times New Roman"/>
          <w:sz w:val="24"/>
          <w:szCs w:val="24"/>
        </w:rPr>
        <w:t xml:space="preserve"> distância. Nessa pesquisa</w:t>
      </w:r>
      <w:r w:rsidR="00881C94" w:rsidRPr="00DD3436">
        <w:rPr>
          <w:rFonts w:ascii="Times New Roman" w:hAnsi="Times New Roman" w:cs="Times New Roman"/>
          <w:sz w:val="24"/>
          <w:szCs w:val="24"/>
        </w:rPr>
        <w:t>,</w:t>
      </w:r>
      <w:r w:rsidRPr="00DD3436">
        <w:rPr>
          <w:rFonts w:ascii="Times New Roman" w:hAnsi="Times New Roman" w:cs="Times New Roman"/>
          <w:sz w:val="24"/>
          <w:szCs w:val="24"/>
        </w:rPr>
        <w:t xml:space="preserve"> confirmamos a tendência nacional: constatamos que 60% dos docentes possuem pós-graduação, sendo o curso mais procurado (49%) o de Psicopedagogia. Constatamos também que a maioria </w:t>
      </w:r>
      <w:r w:rsidRPr="00DD3436">
        <w:rPr>
          <w:rFonts w:ascii="Times New Roman" w:hAnsi="Times New Roman" w:cs="Times New Roman"/>
          <w:color w:val="C00000"/>
          <w:sz w:val="24"/>
          <w:szCs w:val="24"/>
        </w:rPr>
        <w:t>destes</w:t>
      </w:r>
      <w:r w:rsidR="00A30210" w:rsidRPr="00DD3436">
        <w:rPr>
          <w:rFonts w:ascii="Times New Roman" w:hAnsi="Times New Roman" w:cs="Times New Roman"/>
          <w:color w:val="C00000"/>
          <w:sz w:val="24"/>
          <w:szCs w:val="24"/>
        </w:rPr>
        <w:t>/as</w:t>
      </w:r>
      <w:r w:rsidRPr="00DD3436">
        <w:rPr>
          <w:rFonts w:ascii="Times New Roman" w:hAnsi="Times New Roman" w:cs="Times New Roman"/>
          <w:sz w:val="24"/>
          <w:szCs w:val="24"/>
        </w:rPr>
        <w:t xml:space="preserve"> r</w:t>
      </w:r>
      <w:r w:rsidR="00881C94" w:rsidRPr="00DD3436">
        <w:rPr>
          <w:rFonts w:ascii="Times New Roman" w:hAnsi="Times New Roman" w:cs="Times New Roman"/>
          <w:sz w:val="24"/>
          <w:szCs w:val="24"/>
        </w:rPr>
        <w:t xml:space="preserve">ealizou sua formação em cursos </w:t>
      </w:r>
      <w:proofErr w:type="gramStart"/>
      <w:r w:rsidR="00881C94" w:rsidRPr="00DD3436">
        <w:rPr>
          <w:rFonts w:ascii="Times New Roman" w:hAnsi="Times New Roman" w:cs="Times New Roman"/>
          <w:sz w:val="24"/>
          <w:szCs w:val="24"/>
        </w:rPr>
        <w:t>a</w:t>
      </w:r>
      <w:proofErr w:type="gramEnd"/>
      <w:r w:rsidRPr="00DD3436">
        <w:rPr>
          <w:rFonts w:ascii="Times New Roman" w:hAnsi="Times New Roman" w:cs="Times New Roman"/>
          <w:sz w:val="24"/>
          <w:szCs w:val="24"/>
        </w:rPr>
        <w:t xml:space="preserve"> distância.</w:t>
      </w:r>
    </w:p>
    <w:p w:rsidR="007C673A" w:rsidRPr="00DD3436" w:rsidRDefault="007C673A" w:rsidP="007C673A">
      <w:pPr>
        <w:spacing w:after="0" w:line="360" w:lineRule="auto"/>
        <w:ind w:firstLine="709"/>
        <w:jc w:val="both"/>
        <w:rPr>
          <w:rFonts w:ascii="Times New Roman" w:hAnsi="Times New Roman" w:cs="Times New Roman"/>
          <w:sz w:val="24"/>
          <w:szCs w:val="24"/>
        </w:rPr>
      </w:pPr>
      <w:r w:rsidRPr="00DD3436">
        <w:rPr>
          <w:rFonts w:ascii="Times New Roman" w:hAnsi="Times New Roman" w:cs="Times New Roman"/>
          <w:sz w:val="24"/>
          <w:szCs w:val="24"/>
        </w:rPr>
        <w:t xml:space="preserve">Em relação ao tempo que atuam como professores/as observamos que, em geral, o tempo médio em que os sujeitos pesquisados trabalham com Educação </w:t>
      </w:r>
      <w:proofErr w:type="gramStart"/>
      <w:r w:rsidRPr="00DD3436">
        <w:rPr>
          <w:rFonts w:ascii="Times New Roman" w:hAnsi="Times New Roman" w:cs="Times New Roman"/>
          <w:sz w:val="24"/>
          <w:szCs w:val="24"/>
        </w:rPr>
        <w:t>é</w:t>
      </w:r>
      <w:proofErr w:type="gramEnd"/>
      <w:r w:rsidRPr="00DD3436">
        <w:rPr>
          <w:rFonts w:ascii="Times New Roman" w:hAnsi="Times New Roman" w:cs="Times New Roman"/>
          <w:sz w:val="24"/>
          <w:szCs w:val="24"/>
        </w:rPr>
        <w:t xml:space="preserve"> de 16 a 20 anos, representando 29% do total. Para Hubermam (2000)</w:t>
      </w:r>
      <w:r w:rsidR="00881C94" w:rsidRPr="00DD3436">
        <w:rPr>
          <w:rFonts w:ascii="Times New Roman" w:hAnsi="Times New Roman" w:cs="Times New Roman"/>
          <w:sz w:val="24"/>
          <w:szCs w:val="24"/>
        </w:rPr>
        <w:t>,</w:t>
      </w:r>
      <w:r w:rsidRPr="00DD3436">
        <w:rPr>
          <w:rFonts w:ascii="Times New Roman" w:hAnsi="Times New Roman" w:cs="Times New Roman"/>
          <w:sz w:val="24"/>
          <w:szCs w:val="24"/>
        </w:rPr>
        <w:t xml:space="preserve"> o momento que esses/as docentes se encontram na carreira demonstra uma passagem entre a fase de estabilização para um estágio de experimentação quanto ao seu percurso profissional, reflexões sobre as incertezas e as possíveis mudanças na sua trajetória profissional.  </w:t>
      </w:r>
    </w:p>
    <w:p w:rsidR="007C673A" w:rsidRPr="00DD3436" w:rsidRDefault="007C673A" w:rsidP="007C673A">
      <w:pPr>
        <w:spacing w:after="0" w:line="360" w:lineRule="auto"/>
        <w:ind w:firstLine="709"/>
        <w:jc w:val="both"/>
        <w:rPr>
          <w:rFonts w:ascii="Times New Roman" w:hAnsi="Times New Roman" w:cs="Times New Roman"/>
          <w:sz w:val="24"/>
          <w:szCs w:val="24"/>
        </w:rPr>
      </w:pPr>
      <w:r w:rsidRPr="00DD3436">
        <w:rPr>
          <w:rFonts w:ascii="Times New Roman" w:hAnsi="Times New Roman" w:cs="Times New Roman"/>
          <w:sz w:val="24"/>
          <w:szCs w:val="24"/>
        </w:rPr>
        <w:t xml:space="preserve">Nessa pesquisa procuramos saber sobre as instituições que ofereciam ações de formação contínua para </w:t>
      </w:r>
      <w:r w:rsidRPr="00DD3436">
        <w:rPr>
          <w:rFonts w:ascii="Times New Roman" w:hAnsi="Times New Roman" w:cs="Times New Roman"/>
          <w:color w:val="C00000"/>
          <w:sz w:val="24"/>
          <w:szCs w:val="24"/>
        </w:rPr>
        <w:t>os</w:t>
      </w:r>
      <w:r w:rsidR="00A30210" w:rsidRPr="00DD3436">
        <w:rPr>
          <w:rFonts w:ascii="Times New Roman" w:hAnsi="Times New Roman" w:cs="Times New Roman"/>
          <w:color w:val="C00000"/>
          <w:sz w:val="24"/>
          <w:szCs w:val="24"/>
        </w:rPr>
        <w:t>/as</w:t>
      </w:r>
      <w:r w:rsidRPr="00DD3436">
        <w:rPr>
          <w:rFonts w:ascii="Times New Roman" w:hAnsi="Times New Roman" w:cs="Times New Roman"/>
          <w:color w:val="C00000"/>
          <w:sz w:val="24"/>
          <w:szCs w:val="24"/>
        </w:rPr>
        <w:t xml:space="preserve"> professores</w:t>
      </w:r>
      <w:r w:rsidR="00A30210" w:rsidRPr="00DD3436">
        <w:rPr>
          <w:rFonts w:ascii="Times New Roman" w:hAnsi="Times New Roman" w:cs="Times New Roman"/>
          <w:color w:val="C00000"/>
          <w:sz w:val="24"/>
          <w:szCs w:val="24"/>
        </w:rPr>
        <w:t>/as</w:t>
      </w:r>
      <w:r w:rsidRPr="00DD3436">
        <w:rPr>
          <w:rFonts w:ascii="Times New Roman" w:hAnsi="Times New Roman" w:cs="Times New Roman"/>
          <w:sz w:val="24"/>
          <w:szCs w:val="24"/>
        </w:rPr>
        <w:t xml:space="preserve">. Nossa constatação é que a maioria dessas ações ainda é ofertada pelas Secretarias Municipais de Educação; igualmente identificamos que o número de professores/as que participam de ações formativas organizadas pelas Universidades é bem pequeno, confirmando </w:t>
      </w:r>
      <w:r w:rsidRPr="00DD3436">
        <w:rPr>
          <w:rFonts w:ascii="Times New Roman" w:hAnsi="Times New Roman" w:cs="Times New Roman"/>
          <w:color w:val="C00000"/>
          <w:sz w:val="24"/>
          <w:szCs w:val="24"/>
        </w:rPr>
        <w:t xml:space="preserve">certo </w:t>
      </w:r>
      <w:r w:rsidRPr="00DD3436">
        <w:rPr>
          <w:rFonts w:ascii="Times New Roman" w:hAnsi="Times New Roman" w:cs="Times New Roman"/>
          <w:sz w:val="24"/>
          <w:szCs w:val="24"/>
        </w:rPr>
        <w:t xml:space="preserve">distanciamento entre a formação inicial e continuada, por conseguinte, entre a universidade e a escola. </w:t>
      </w:r>
    </w:p>
    <w:p w:rsidR="007C673A" w:rsidRPr="00DD3436" w:rsidRDefault="007C673A" w:rsidP="007C673A">
      <w:pPr>
        <w:spacing w:after="0" w:line="360" w:lineRule="auto"/>
        <w:ind w:firstLine="709"/>
        <w:jc w:val="both"/>
        <w:rPr>
          <w:rFonts w:ascii="Times New Roman" w:hAnsi="Times New Roman" w:cs="Times New Roman"/>
          <w:sz w:val="24"/>
          <w:szCs w:val="24"/>
        </w:rPr>
      </w:pPr>
      <w:r w:rsidRPr="00DD3436">
        <w:rPr>
          <w:rFonts w:ascii="Times New Roman" w:hAnsi="Times New Roman" w:cs="Times New Roman"/>
          <w:sz w:val="24"/>
          <w:szCs w:val="24"/>
        </w:rPr>
        <w:t>Sobre o mal-estar docente, utilizamos a</w:t>
      </w:r>
      <w:r w:rsidRPr="00DD3436">
        <w:rPr>
          <w:rFonts w:ascii="Times New Roman" w:hAnsi="Times New Roman" w:cs="Times New Roman"/>
          <w:b/>
          <w:sz w:val="24"/>
          <w:szCs w:val="24"/>
        </w:rPr>
        <w:t xml:space="preserve"> </w:t>
      </w:r>
      <w:r w:rsidRPr="00DD3436">
        <w:rPr>
          <w:rFonts w:ascii="Times New Roman" w:hAnsi="Times New Roman" w:cs="Times New Roman"/>
          <w:sz w:val="24"/>
          <w:szCs w:val="24"/>
        </w:rPr>
        <w:t>metodologia da conversação, a qual nos orientou na análise, de maneira qualitativa. Propusemo-nos a escutar as falas que nos remetiam à insistência e à repetição de uma impotência generalizada das mulheres-professoras, o que também nos convocou a retornar à categoria gênero em sua interface com o feminino.</w:t>
      </w:r>
    </w:p>
    <w:p w:rsidR="007C673A" w:rsidRPr="00DD3436" w:rsidRDefault="007C673A" w:rsidP="007C673A">
      <w:pPr>
        <w:spacing w:after="0" w:line="360" w:lineRule="auto"/>
        <w:ind w:firstLine="709"/>
        <w:jc w:val="both"/>
        <w:rPr>
          <w:rFonts w:ascii="Times New Roman" w:hAnsi="Times New Roman" w:cs="Times New Roman"/>
          <w:sz w:val="24"/>
          <w:szCs w:val="24"/>
        </w:rPr>
      </w:pPr>
      <w:r w:rsidRPr="00DD3436">
        <w:rPr>
          <w:rFonts w:ascii="Times New Roman" w:hAnsi="Times New Roman" w:cs="Times New Roman"/>
          <w:sz w:val="24"/>
          <w:szCs w:val="24"/>
        </w:rPr>
        <w:t xml:space="preserve">Quase todas as falas apontam a dificuldade em lidar com o/a aluno/a, com as situações que não são recorrentes, que </w:t>
      </w:r>
      <w:proofErr w:type="gramStart"/>
      <w:r w:rsidR="009A52F8" w:rsidRPr="00DD3436">
        <w:rPr>
          <w:rFonts w:ascii="Times New Roman" w:hAnsi="Times New Roman" w:cs="Times New Roman"/>
          <w:sz w:val="24"/>
          <w:szCs w:val="24"/>
        </w:rPr>
        <w:t xml:space="preserve">são </w:t>
      </w:r>
      <w:r w:rsidR="009A52F8" w:rsidRPr="00DD3436">
        <w:rPr>
          <w:rFonts w:ascii="Times New Roman" w:hAnsi="Times New Roman" w:cs="Times New Roman"/>
          <w:color w:val="FF0000"/>
          <w:sz w:val="24"/>
          <w:szCs w:val="24"/>
        </w:rPr>
        <w:t>´</w:t>
      </w:r>
      <w:r w:rsidR="009A52F8" w:rsidRPr="00DD3436">
        <w:rPr>
          <w:rFonts w:ascii="Times New Roman" w:hAnsi="Times New Roman" w:cs="Times New Roman"/>
          <w:i/>
          <w:color w:val="FF0000"/>
          <w:sz w:val="24"/>
          <w:szCs w:val="24"/>
        </w:rPr>
        <w:t>anormais</w:t>
      </w:r>
      <w:proofErr w:type="gramEnd"/>
      <w:r w:rsidR="00A30210" w:rsidRPr="00DD3436">
        <w:rPr>
          <w:rFonts w:ascii="Times New Roman" w:hAnsi="Times New Roman" w:cs="Times New Roman"/>
          <w:i/>
          <w:color w:val="FF0000"/>
          <w:sz w:val="24"/>
          <w:szCs w:val="24"/>
        </w:rPr>
        <w:t>´</w:t>
      </w:r>
      <w:r w:rsidRPr="00DD3436">
        <w:rPr>
          <w:rFonts w:ascii="Times New Roman" w:hAnsi="Times New Roman" w:cs="Times New Roman"/>
          <w:sz w:val="24"/>
          <w:szCs w:val="24"/>
        </w:rPr>
        <w:t xml:space="preserve"> dentro da lógica sociocultural pré-estabelecida pela escola.  Mas o destaque nos discursos das docentes ficou por conta do que tange ao feminino que, por sua vez, incide no corpo das mulheres-professoras. Com base nos escritos de Lacan (1992), pensando com Miller (2003), foi possível refletir sobre esses impasses – uma possibilidade de compreensão e intervenção desse e nesse feminino que se mostra, </w:t>
      </w:r>
      <w:r w:rsidRPr="00DD3436">
        <w:rPr>
          <w:rFonts w:ascii="Times New Roman" w:hAnsi="Times New Roman" w:cs="Times New Roman"/>
          <w:sz w:val="24"/>
          <w:szCs w:val="24"/>
        </w:rPr>
        <w:lastRenderedPageBreak/>
        <w:t>escondendo-se, na insatisfação que adoece e que engessa tantas mulheres professoras na tentativa de apagamento das diferenças. Poderíamos pensar que tais dificuldades com as diferenças passam pela dificuldade com a própria diferença de ser mulher.</w:t>
      </w:r>
    </w:p>
    <w:p w:rsidR="007C673A" w:rsidRPr="00DD3436" w:rsidRDefault="007C673A" w:rsidP="007C673A">
      <w:pPr>
        <w:spacing w:after="0" w:line="360" w:lineRule="auto"/>
        <w:ind w:firstLine="709"/>
        <w:jc w:val="both"/>
        <w:rPr>
          <w:rFonts w:ascii="Times New Roman" w:hAnsi="Times New Roman" w:cs="Times New Roman"/>
          <w:sz w:val="24"/>
          <w:szCs w:val="24"/>
        </w:rPr>
      </w:pPr>
      <w:r w:rsidRPr="00DD3436">
        <w:rPr>
          <w:rFonts w:ascii="Times New Roman" w:hAnsi="Times New Roman" w:cs="Times New Roman"/>
          <w:sz w:val="24"/>
          <w:szCs w:val="24"/>
        </w:rPr>
        <w:t>Dizendo da questão proposta aqui em torno do feminino, no campo psicanalítico há uma diferença entre o feminino e a questão do gênero. Do ponto de vista do inconsciente, diz Kehl (1996), a diferença é mínima e vai depender do modo de inscrição dos sujeitos, homens ou mulheres, sob a ordem fálica que organiza o desejo. Feminilidade e masculinidade estão distribuídas entre homens e mulheres em combinações distintas, apontando a autora para uma sexualidade que seja de cada indivíduo. Há, afirma Birman (2002), um corpo psíquico que subverte o corpo anatômico. A psicanálise pensa a sexualidade como construção, uma possibilidade de tornar-se homem ou tornar-se mulher, consequência de um processo de elaboração psíquica a partir do complexo de castração e do confronto com a cultura. Paralelamente, devemos considerar as ideias que circulam ao redor da diversidade de g</w:t>
      </w:r>
      <w:r w:rsidR="003D5496" w:rsidRPr="00DD3436">
        <w:rPr>
          <w:rFonts w:ascii="Times New Roman" w:hAnsi="Times New Roman" w:cs="Times New Roman"/>
          <w:sz w:val="24"/>
          <w:szCs w:val="24"/>
        </w:rPr>
        <w:t xml:space="preserve">ênero, sendo importante citar </w:t>
      </w:r>
      <w:r w:rsidRPr="00DD3436">
        <w:rPr>
          <w:rFonts w:ascii="Times New Roman" w:hAnsi="Times New Roman" w:cs="Times New Roman"/>
          <w:sz w:val="24"/>
          <w:szCs w:val="24"/>
        </w:rPr>
        <w:t>as contribuições de Butler</w:t>
      </w:r>
      <w:r w:rsidR="003D5496" w:rsidRPr="00DD3436">
        <w:rPr>
          <w:rFonts w:ascii="Times New Roman" w:hAnsi="Times New Roman" w:cs="Times New Roman"/>
          <w:sz w:val="24"/>
          <w:szCs w:val="24"/>
        </w:rPr>
        <w:t xml:space="preserve"> (1998) a partir das suas (</w:t>
      </w:r>
      <w:proofErr w:type="spellStart"/>
      <w:r w:rsidR="003D5496" w:rsidRPr="00DD3436">
        <w:rPr>
          <w:rFonts w:ascii="Times New Roman" w:hAnsi="Times New Roman" w:cs="Times New Roman"/>
          <w:sz w:val="24"/>
          <w:szCs w:val="24"/>
        </w:rPr>
        <w:t>des</w:t>
      </w:r>
      <w:proofErr w:type="spellEnd"/>
      <w:r w:rsidR="003D5496" w:rsidRPr="00DD3436">
        <w:rPr>
          <w:rFonts w:ascii="Times New Roman" w:hAnsi="Times New Roman" w:cs="Times New Roman"/>
          <w:sz w:val="24"/>
          <w:szCs w:val="24"/>
        </w:rPr>
        <w:t>)</w:t>
      </w:r>
      <w:r w:rsidR="00A30210" w:rsidRPr="00DD3436">
        <w:rPr>
          <w:rFonts w:ascii="Times New Roman" w:hAnsi="Times New Roman" w:cs="Times New Roman"/>
          <w:sz w:val="24"/>
          <w:szCs w:val="24"/>
        </w:rPr>
        <w:t xml:space="preserve"> </w:t>
      </w:r>
      <w:r w:rsidRPr="00DD3436">
        <w:rPr>
          <w:rFonts w:ascii="Times New Roman" w:hAnsi="Times New Roman" w:cs="Times New Roman"/>
          <w:sz w:val="24"/>
          <w:szCs w:val="24"/>
        </w:rPr>
        <w:t xml:space="preserve">construções de gênero, sobre a subversão da identidade e de Louro (2001) com as suas palavras que anunciam a Teoria Queer e seu efeito na educação. Discutindo as diferenças a partir de um olhar peculiar, pensando para além da subjetividade a partir dos aspectos sociais que estão latentes enquanto agentes ativos na compreensão da diferença para além da diversidade, seus impasses e suas possíveis saídas quando pensamos na prática docente e também na formação, esta última autora questiona a inoperância dos modelos de formação vigentes.        </w:t>
      </w:r>
    </w:p>
    <w:p w:rsidR="007C673A" w:rsidRPr="00DD3436" w:rsidRDefault="0071677C" w:rsidP="007C673A">
      <w:pPr>
        <w:spacing w:after="0" w:line="360" w:lineRule="auto"/>
        <w:ind w:firstLine="709"/>
        <w:jc w:val="both"/>
        <w:rPr>
          <w:rFonts w:ascii="Times New Roman" w:hAnsi="Times New Roman" w:cs="Times New Roman"/>
          <w:sz w:val="24"/>
          <w:szCs w:val="24"/>
        </w:rPr>
      </w:pPr>
      <w:r w:rsidRPr="00672701">
        <w:rPr>
          <w:rFonts w:ascii="Times New Roman" w:hAnsi="Times New Roman" w:cs="Times New Roman"/>
          <w:color w:val="FF0000"/>
          <w:sz w:val="24"/>
          <w:szCs w:val="24"/>
        </w:rPr>
        <w:t>A pesquisa</w:t>
      </w:r>
      <w:r w:rsidR="00A30210" w:rsidRPr="00672701">
        <w:rPr>
          <w:rFonts w:ascii="Times New Roman" w:hAnsi="Times New Roman" w:cs="Times New Roman"/>
          <w:color w:val="FF0000"/>
          <w:sz w:val="24"/>
          <w:szCs w:val="24"/>
        </w:rPr>
        <w:t>-</w:t>
      </w:r>
      <w:r w:rsidRPr="00672701">
        <w:rPr>
          <w:rFonts w:ascii="Times New Roman" w:hAnsi="Times New Roman" w:cs="Times New Roman"/>
          <w:color w:val="FF0000"/>
          <w:sz w:val="24"/>
          <w:szCs w:val="24"/>
        </w:rPr>
        <w:t>intervenção</w:t>
      </w:r>
      <w:r w:rsidR="00A30210" w:rsidRPr="00672701">
        <w:rPr>
          <w:rFonts w:ascii="Times New Roman" w:hAnsi="Times New Roman" w:cs="Times New Roman"/>
          <w:color w:val="FF0000"/>
          <w:sz w:val="24"/>
          <w:szCs w:val="24"/>
        </w:rPr>
        <w:t xml:space="preserve">, no estudo do eixo mal-estar docente, </w:t>
      </w:r>
      <w:r w:rsidR="007C673A" w:rsidRPr="00672701">
        <w:rPr>
          <w:rFonts w:ascii="Times New Roman" w:hAnsi="Times New Roman" w:cs="Times New Roman"/>
          <w:color w:val="FF0000"/>
          <w:sz w:val="24"/>
          <w:szCs w:val="24"/>
        </w:rPr>
        <w:t xml:space="preserve">adotou o </w:t>
      </w:r>
      <w:r w:rsidR="009A52F8" w:rsidRPr="00672701">
        <w:rPr>
          <w:rFonts w:ascii="Times New Roman" w:hAnsi="Times New Roman" w:cs="Times New Roman"/>
          <w:color w:val="FF0000"/>
          <w:sz w:val="24"/>
          <w:szCs w:val="24"/>
        </w:rPr>
        <w:t xml:space="preserve">dispositivo </w:t>
      </w:r>
      <w:r w:rsidR="007C673A" w:rsidRPr="00672701">
        <w:rPr>
          <w:rFonts w:ascii="Times New Roman" w:hAnsi="Times New Roman" w:cs="Times New Roman"/>
          <w:color w:val="FF0000"/>
          <w:sz w:val="24"/>
          <w:szCs w:val="24"/>
        </w:rPr>
        <w:t>da conversação, tendo como base as obras de Freud e Lacan e as perspectivas pós-estruturalistas, numa abordagem qu</w:t>
      </w:r>
      <w:r w:rsidR="003D5496" w:rsidRPr="00672701">
        <w:rPr>
          <w:rFonts w:ascii="Times New Roman" w:hAnsi="Times New Roman" w:cs="Times New Roman"/>
          <w:color w:val="FF0000"/>
          <w:sz w:val="24"/>
          <w:szCs w:val="24"/>
        </w:rPr>
        <w:t>e considere a divisão da mulher-</w:t>
      </w:r>
      <w:r w:rsidR="007C673A" w:rsidRPr="00672701">
        <w:rPr>
          <w:rFonts w:ascii="Times New Roman" w:hAnsi="Times New Roman" w:cs="Times New Roman"/>
          <w:color w:val="FF0000"/>
          <w:sz w:val="24"/>
          <w:szCs w:val="24"/>
        </w:rPr>
        <w:t xml:space="preserve">professora pelo desejo, tornando-a sujeito – dentro de um contexto social. </w:t>
      </w:r>
      <w:r w:rsidR="007C673A" w:rsidRPr="00DD3436">
        <w:rPr>
          <w:rFonts w:ascii="Times New Roman" w:hAnsi="Times New Roman" w:cs="Times New Roman"/>
          <w:sz w:val="24"/>
          <w:szCs w:val="24"/>
        </w:rPr>
        <w:t>Oposta à universalização, a psicanálise vai em direção à posição singular de um sujeito que não só é falado, mas que pode tomar a palavra e falar.</w:t>
      </w:r>
    </w:p>
    <w:p w:rsidR="007C673A" w:rsidRPr="00DD3436" w:rsidRDefault="007C673A" w:rsidP="007C673A">
      <w:pPr>
        <w:spacing w:after="0" w:line="360" w:lineRule="auto"/>
        <w:ind w:firstLine="709"/>
        <w:jc w:val="both"/>
        <w:rPr>
          <w:rFonts w:ascii="Times New Roman" w:hAnsi="Times New Roman" w:cs="Times New Roman"/>
          <w:sz w:val="24"/>
          <w:szCs w:val="24"/>
        </w:rPr>
      </w:pPr>
      <w:r w:rsidRPr="00DD3436">
        <w:rPr>
          <w:rFonts w:ascii="Times New Roman" w:hAnsi="Times New Roman" w:cs="Times New Roman"/>
          <w:sz w:val="24"/>
          <w:szCs w:val="24"/>
        </w:rPr>
        <w:t xml:space="preserve">Miranda (2010) diz da Conversação como uma extensão do método </w:t>
      </w:r>
      <w:proofErr w:type="gramStart"/>
      <w:r w:rsidRPr="00DD3436">
        <w:rPr>
          <w:rFonts w:ascii="Times New Roman" w:hAnsi="Times New Roman" w:cs="Times New Roman"/>
          <w:sz w:val="24"/>
          <w:szCs w:val="24"/>
        </w:rPr>
        <w:t xml:space="preserve">de </w:t>
      </w:r>
      <w:r w:rsidR="00A30210" w:rsidRPr="00DD3436">
        <w:rPr>
          <w:rFonts w:ascii="Times New Roman" w:hAnsi="Times New Roman" w:cs="Times New Roman"/>
          <w:i/>
          <w:color w:val="C00000"/>
          <w:sz w:val="24"/>
          <w:szCs w:val="24"/>
        </w:rPr>
        <w:t>´</w:t>
      </w:r>
      <w:r w:rsidRPr="00DD3436">
        <w:rPr>
          <w:rFonts w:ascii="Times New Roman" w:hAnsi="Times New Roman" w:cs="Times New Roman"/>
          <w:i/>
          <w:color w:val="C00000"/>
          <w:sz w:val="24"/>
          <w:szCs w:val="24"/>
        </w:rPr>
        <w:t>associação</w:t>
      </w:r>
      <w:proofErr w:type="gramEnd"/>
      <w:r w:rsidRPr="00DD3436">
        <w:rPr>
          <w:rFonts w:ascii="Times New Roman" w:hAnsi="Times New Roman" w:cs="Times New Roman"/>
          <w:i/>
          <w:color w:val="C00000"/>
          <w:sz w:val="24"/>
          <w:szCs w:val="24"/>
        </w:rPr>
        <w:t xml:space="preserve"> livre</w:t>
      </w:r>
      <w:r w:rsidR="00A30210" w:rsidRPr="00DD3436">
        <w:rPr>
          <w:rFonts w:ascii="Times New Roman" w:hAnsi="Times New Roman" w:cs="Times New Roman"/>
          <w:i/>
          <w:color w:val="C00000"/>
          <w:sz w:val="24"/>
          <w:szCs w:val="24"/>
        </w:rPr>
        <w:t>´</w:t>
      </w:r>
      <w:r w:rsidRPr="00DD3436">
        <w:rPr>
          <w:rFonts w:ascii="Times New Roman" w:hAnsi="Times New Roman" w:cs="Times New Roman"/>
          <w:sz w:val="24"/>
          <w:szCs w:val="24"/>
        </w:rPr>
        <w:t xml:space="preserve"> de Freud, técnica fundamental da psicanálise. O que um diz, em grupo, pode tocar o outro e produzir perspectivas inéditas. A construção de novos saberes, afirma Miranda, é o que confere à Conversação a possibilidade de intervir e provocar mudanças, além de possibilitar que se recolha ali material para análise. Falar, afirma Miller (2002), implica em abrir a possibilidade de circunscrever a experiência a partir daquilo que afeta e não a partir daquilo que um outro espera. Para Miller (2003)</w:t>
      </w:r>
      <w:r w:rsidR="003D5496" w:rsidRPr="00DD3436">
        <w:rPr>
          <w:rFonts w:ascii="Times New Roman" w:hAnsi="Times New Roman" w:cs="Times New Roman"/>
          <w:sz w:val="24"/>
          <w:szCs w:val="24"/>
        </w:rPr>
        <w:t>,</w:t>
      </w:r>
      <w:r w:rsidRPr="00DD3436">
        <w:rPr>
          <w:rFonts w:ascii="Times New Roman" w:hAnsi="Times New Roman" w:cs="Times New Roman"/>
          <w:sz w:val="24"/>
          <w:szCs w:val="24"/>
        </w:rPr>
        <w:t xml:space="preserve"> o que interessa não se resume ao que o sujeito pode falar sobre si, ao sentido que dá a seus atos e desejos, mas àquilo que lhe escapa e que se apresenta nos tropeços de sua fala, </w:t>
      </w:r>
      <w:proofErr w:type="gramStart"/>
      <w:r w:rsidRPr="00DD3436">
        <w:rPr>
          <w:rFonts w:ascii="Times New Roman" w:hAnsi="Times New Roman" w:cs="Times New Roman"/>
          <w:sz w:val="24"/>
          <w:szCs w:val="24"/>
        </w:rPr>
        <w:t xml:space="preserve">na </w:t>
      </w:r>
      <w:r w:rsidR="00050982" w:rsidRPr="00DD3436">
        <w:rPr>
          <w:rFonts w:ascii="Times New Roman" w:hAnsi="Times New Roman" w:cs="Times New Roman"/>
          <w:i/>
          <w:color w:val="C00000"/>
          <w:sz w:val="24"/>
          <w:szCs w:val="24"/>
        </w:rPr>
        <w:t>´</w:t>
      </w:r>
      <w:proofErr w:type="spellStart"/>
      <w:r w:rsidR="00050982" w:rsidRPr="00DD3436">
        <w:rPr>
          <w:rFonts w:ascii="Times New Roman" w:hAnsi="Times New Roman" w:cs="Times New Roman"/>
          <w:i/>
          <w:color w:val="C00000"/>
          <w:sz w:val="24"/>
          <w:szCs w:val="24"/>
        </w:rPr>
        <w:t>h</w:t>
      </w:r>
      <w:r w:rsidRPr="00DD3436">
        <w:rPr>
          <w:rFonts w:ascii="Times New Roman" w:hAnsi="Times New Roman" w:cs="Times New Roman"/>
          <w:i/>
          <w:color w:val="C00000"/>
          <w:sz w:val="24"/>
          <w:szCs w:val="24"/>
        </w:rPr>
        <w:t>iância</w:t>
      </w:r>
      <w:proofErr w:type="spellEnd"/>
      <w:proofErr w:type="gramEnd"/>
      <w:r w:rsidR="00050982" w:rsidRPr="00DD3436">
        <w:rPr>
          <w:rFonts w:ascii="Times New Roman" w:hAnsi="Times New Roman" w:cs="Times New Roman"/>
          <w:i/>
          <w:color w:val="C00000"/>
          <w:sz w:val="24"/>
          <w:szCs w:val="24"/>
        </w:rPr>
        <w:t>´</w:t>
      </w:r>
      <w:r w:rsidR="00050982" w:rsidRPr="00DD3436">
        <w:rPr>
          <w:rFonts w:ascii="Times New Roman" w:hAnsi="Times New Roman" w:cs="Times New Roman"/>
          <w:sz w:val="24"/>
          <w:szCs w:val="24"/>
        </w:rPr>
        <w:t xml:space="preserve"> </w:t>
      </w:r>
      <w:r w:rsidRPr="00DD3436">
        <w:rPr>
          <w:rFonts w:ascii="Times New Roman" w:hAnsi="Times New Roman" w:cs="Times New Roman"/>
          <w:sz w:val="24"/>
          <w:szCs w:val="24"/>
        </w:rPr>
        <w:t>entre o que diz e o que quis dizer.</w:t>
      </w:r>
    </w:p>
    <w:p w:rsidR="007C673A" w:rsidRPr="00DD3436" w:rsidRDefault="007C673A" w:rsidP="007C673A">
      <w:pPr>
        <w:pStyle w:val="Recuodecorpodetexto"/>
        <w:spacing w:after="0" w:line="360" w:lineRule="auto"/>
        <w:ind w:left="0" w:firstLine="709"/>
        <w:jc w:val="both"/>
      </w:pPr>
      <w:r w:rsidRPr="00DD3436">
        <w:lastRenderedPageBreak/>
        <w:t xml:space="preserve">Os profissionais que conduzem as conversações, não necessitam ser psicanalistas, podem ser de qualquer profissão, porém, é necessário que seja alguém atravessado </w:t>
      </w:r>
      <w:proofErr w:type="gramStart"/>
      <w:r w:rsidRPr="00DD3436">
        <w:t xml:space="preserve">pela </w:t>
      </w:r>
      <w:r w:rsidR="00050982" w:rsidRPr="00DD3436">
        <w:rPr>
          <w:i/>
          <w:color w:val="C00000"/>
        </w:rPr>
        <w:t>´</w:t>
      </w:r>
      <w:r w:rsidRPr="00DD3436">
        <w:rPr>
          <w:i/>
          <w:color w:val="C00000"/>
        </w:rPr>
        <w:t>experiência</w:t>
      </w:r>
      <w:proofErr w:type="gramEnd"/>
      <w:r w:rsidRPr="00DD3436">
        <w:rPr>
          <w:i/>
          <w:color w:val="C00000"/>
        </w:rPr>
        <w:t xml:space="preserve"> de palavra</w:t>
      </w:r>
      <w:r w:rsidR="00050982" w:rsidRPr="00DD3436">
        <w:rPr>
          <w:i/>
          <w:color w:val="C00000"/>
        </w:rPr>
        <w:t>´</w:t>
      </w:r>
      <w:r w:rsidRPr="00DD3436">
        <w:t xml:space="preserve"> seja alguém que tenha experimentado e seja sensível à discordância entre o que se diz – o enunciado – e o que se quer dizer (ou diz sem querer) - a enunciação. Não basta que seja alguém </w:t>
      </w:r>
      <w:r w:rsidR="00050982" w:rsidRPr="00DD3436">
        <w:t>bem informado</w:t>
      </w:r>
      <w:r w:rsidRPr="00DD3436">
        <w:t xml:space="preserve"> ou benevolente </w:t>
      </w:r>
      <w:proofErr w:type="gramStart"/>
      <w:r w:rsidRPr="00DD3436">
        <w:t xml:space="preserve">que </w:t>
      </w:r>
      <w:r w:rsidR="00050982" w:rsidRPr="00DD3436">
        <w:rPr>
          <w:color w:val="C00000"/>
        </w:rPr>
        <w:t>´</w:t>
      </w:r>
      <w:r w:rsidRPr="00DD3436">
        <w:rPr>
          <w:color w:val="C00000"/>
        </w:rPr>
        <w:t>dá</w:t>
      </w:r>
      <w:proofErr w:type="gramEnd"/>
      <w:r w:rsidRPr="00DD3436">
        <w:rPr>
          <w:color w:val="C00000"/>
        </w:rPr>
        <w:t xml:space="preserve"> a palavra</w:t>
      </w:r>
      <w:r w:rsidR="00050982" w:rsidRPr="00DD3436">
        <w:rPr>
          <w:color w:val="C00000"/>
        </w:rPr>
        <w:t>´</w:t>
      </w:r>
      <w:r w:rsidRPr="00DD3436">
        <w:t xml:space="preserve"> às crianças e adolescentes, </w:t>
      </w:r>
      <w:r w:rsidR="00050982" w:rsidRPr="00DD3436">
        <w:rPr>
          <w:color w:val="C00000"/>
        </w:rPr>
        <w:t>ou aos docentes</w:t>
      </w:r>
      <w:r w:rsidR="00050982" w:rsidRPr="00DD3436">
        <w:t xml:space="preserve">, </w:t>
      </w:r>
      <w:r w:rsidRPr="00DD3436">
        <w:t xml:space="preserve">mas que suporte os pontos de não-saber, de suspensão ou falha no discurso daqueles que vêm à conversação. </w:t>
      </w:r>
    </w:p>
    <w:p w:rsidR="007C673A" w:rsidRPr="00DD3436" w:rsidRDefault="007C673A" w:rsidP="007C673A">
      <w:pPr>
        <w:spacing w:after="0" w:line="360" w:lineRule="auto"/>
        <w:ind w:firstLine="709"/>
        <w:jc w:val="both"/>
        <w:rPr>
          <w:rFonts w:ascii="Times New Roman" w:hAnsi="Times New Roman" w:cs="Times New Roman"/>
          <w:sz w:val="24"/>
          <w:szCs w:val="24"/>
        </w:rPr>
      </w:pPr>
      <w:r w:rsidRPr="00672701">
        <w:rPr>
          <w:rFonts w:ascii="Times New Roman" w:hAnsi="Times New Roman" w:cs="Times New Roman"/>
          <w:color w:val="FF0000"/>
          <w:sz w:val="24"/>
          <w:szCs w:val="24"/>
        </w:rPr>
        <w:t xml:space="preserve">Nessa proposta de escuta das mulheres-professoras, Conversação e </w:t>
      </w:r>
      <w:r w:rsidR="00F63C7E" w:rsidRPr="00672701">
        <w:rPr>
          <w:rFonts w:ascii="Times New Roman" w:hAnsi="Times New Roman" w:cs="Times New Roman"/>
          <w:color w:val="FF0000"/>
          <w:sz w:val="24"/>
          <w:szCs w:val="24"/>
        </w:rPr>
        <w:t>narrativas de h</w:t>
      </w:r>
      <w:r w:rsidRPr="00672701">
        <w:rPr>
          <w:rFonts w:ascii="Times New Roman" w:hAnsi="Times New Roman" w:cs="Times New Roman"/>
          <w:color w:val="FF0000"/>
          <w:sz w:val="24"/>
          <w:szCs w:val="24"/>
        </w:rPr>
        <w:t>istória de vida dialogam uma bebendo da outra, uma vez que a Conversação, quando questiona a professora sobre seu mal-esta</w:t>
      </w:r>
      <w:r w:rsidR="00660BDE" w:rsidRPr="00672701">
        <w:rPr>
          <w:rFonts w:ascii="Times New Roman" w:hAnsi="Times New Roman" w:cs="Times New Roman"/>
          <w:color w:val="FF0000"/>
          <w:sz w:val="24"/>
          <w:szCs w:val="24"/>
        </w:rPr>
        <w:t>r diante da docência, pode ir</w:t>
      </w:r>
      <w:r w:rsidRPr="00672701">
        <w:rPr>
          <w:rFonts w:ascii="Times New Roman" w:hAnsi="Times New Roman" w:cs="Times New Roman"/>
          <w:color w:val="FF0000"/>
          <w:sz w:val="24"/>
          <w:szCs w:val="24"/>
        </w:rPr>
        <w:t xml:space="preserve"> ao encontro de questões que reme</w:t>
      </w:r>
      <w:r w:rsidR="003D5496" w:rsidRPr="00672701">
        <w:rPr>
          <w:rFonts w:ascii="Times New Roman" w:hAnsi="Times New Roman" w:cs="Times New Roman"/>
          <w:color w:val="FF0000"/>
          <w:sz w:val="24"/>
          <w:szCs w:val="24"/>
        </w:rPr>
        <w:t xml:space="preserve">tem àquilo que é proposto pelo </w:t>
      </w:r>
      <w:r w:rsidRPr="00672701">
        <w:rPr>
          <w:rFonts w:ascii="Times New Roman" w:hAnsi="Times New Roman" w:cs="Times New Roman"/>
          <w:color w:val="FF0000"/>
          <w:sz w:val="24"/>
          <w:szCs w:val="24"/>
        </w:rPr>
        <w:t>método das narrativas</w:t>
      </w:r>
      <w:r w:rsidRPr="00DD3436">
        <w:rPr>
          <w:rFonts w:ascii="Times New Roman" w:hAnsi="Times New Roman" w:cs="Times New Roman"/>
          <w:sz w:val="24"/>
          <w:szCs w:val="24"/>
        </w:rPr>
        <w:t xml:space="preserve">. Importante ressaltar que, dessa forma, elas se encontram enquanto uma nova possibilidade de escuta a partir de uma perspectiva que é a da implicação no ato educativo e não a da culpabilização, levando em consideração o sujeito, o sujeito do inconsciente. Diniz (2005) fala da possibilidade, a partir da escuta psicanalítica inserida na pesquisa/intervenção, de penetrar em coisas concretas e ocultas através de elementos pouco notados ou despercebidos, trabalhando com indícios e as </w:t>
      </w:r>
      <w:proofErr w:type="gramStart"/>
      <w:r w:rsidRPr="00DD3436">
        <w:rPr>
          <w:rFonts w:ascii="Times New Roman" w:hAnsi="Times New Roman" w:cs="Times New Roman"/>
          <w:sz w:val="24"/>
          <w:szCs w:val="24"/>
        </w:rPr>
        <w:t xml:space="preserve">chamadas </w:t>
      </w:r>
      <w:r w:rsidR="00050982" w:rsidRPr="00DD3436">
        <w:rPr>
          <w:rFonts w:ascii="Times New Roman" w:hAnsi="Times New Roman" w:cs="Times New Roman"/>
          <w:i/>
          <w:color w:val="C00000"/>
          <w:sz w:val="24"/>
          <w:szCs w:val="24"/>
        </w:rPr>
        <w:t>´</w:t>
      </w:r>
      <w:r w:rsidRPr="00DD3436">
        <w:rPr>
          <w:rFonts w:ascii="Times New Roman" w:hAnsi="Times New Roman" w:cs="Times New Roman"/>
          <w:i/>
          <w:color w:val="C00000"/>
          <w:sz w:val="24"/>
          <w:szCs w:val="24"/>
        </w:rPr>
        <w:t>zonas</w:t>
      </w:r>
      <w:proofErr w:type="gramEnd"/>
      <w:r w:rsidRPr="00DD3436">
        <w:rPr>
          <w:rFonts w:ascii="Times New Roman" w:hAnsi="Times New Roman" w:cs="Times New Roman"/>
          <w:i/>
          <w:color w:val="C00000"/>
          <w:sz w:val="24"/>
          <w:szCs w:val="24"/>
        </w:rPr>
        <w:t xml:space="preserve"> cegas</w:t>
      </w:r>
      <w:r w:rsidR="00050982" w:rsidRPr="00DD3436">
        <w:rPr>
          <w:rFonts w:ascii="Times New Roman" w:hAnsi="Times New Roman" w:cs="Times New Roman"/>
          <w:i/>
          <w:color w:val="C00000"/>
          <w:sz w:val="24"/>
          <w:szCs w:val="24"/>
        </w:rPr>
        <w:t>´</w:t>
      </w:r>
      <w:r w:rsidRPr="00DD3436">
        <w:rPr>
          <w:rFonts w:ascii="Times New Roman" w:hAnsi="Times New Roman" w:cs="Times New Roman"/>
          <w:sz w:val="24"/>
          <w:szCs w:val="24"/>
        </w:rPr>
        <w:t xml:space="preserve"> também nos processos de formação docente. </w:t>
      </w:r>
    </w:p>
    <w:p w:rsidR="007C673A" w:rsidRPr="00DD3436" w:rsidRDefault="007C673A" w:rsidP="007C673A">
      <w:pPr>
        <w:spacing w:after="0" w:line="360" w:lineRule="auto"/>
        <w:ind w:firstLine="709"/>
        <w:jc w:val="both"/>
        <w:rPr>
          <w:rFonts w:ascii="Times New Roman" w:hAnsi="Times New Roman" w:cs="Times New Roman"/>
          <w:sz w:val="24"/>
          <w:szCs w:val="24"/>
        </w:rPr>
      </w:pPr>
      <w:r w:rsidRPr="00DD3436">
        <w:rPr>
          <w:rFonts w:ascii="Times New Roman" w:hAnsi="Times New Roman" w:cs="Times New Roman"/>
          <w:sz w:val="24"/>
          <w:szCs w:val="24"/>
        </w:rPr>
        <w:t xml:space="preserve">E o que fazer com a falta de espaço verificada nas escolas para discutir, refletir e trabalhar a subjetividade? Como considerar o mais além do conhecimento teórico e pensar propostas pedagógicas levando em conta a divisão dos sujeitos envolvidos? Seria possível formar educadores/as para lidar com a liquidez do </w:t>
      </w:r>
      <w:r w:rsidRPr="00DD3436">
        <w:rPr>
          <w:rFonts w:ascii="Times New Roman" w:hAnsi="Times New Roman" w:cs="Times New Roman"/>
          <w:color w:val="C00000"/>
          <w:sz w:val="24"/>
          <w:szCs w:val="24"/>
        </w:rPr>
        <w:t xml:space="preserve">processo </w:t>
      </w:r>
      <w:r w:rsidR="00050982" w:rsidRPr="00DD3436">
        <w:rPr>
          <w:rFonts w:ascii="Times New Roman" w:hAnsi="Times New Roman" w:cs="Times New Roman"/>
          <w:color w:val="C00000"/>
          <w:sz w:val="24"/>
          <w:szCs w:val="24"/>
        </w:rPr>
        <w:t xml:space="preserve">de </w:t>
      </w:r>
      <w:r w:rsidRPr="00DD3436">
        <w:rPr>
          <w:rFonts w:ascii="Times New Roman" w:hAnsi="Times New Roman" w:cs="Times New Roman"/>
          <w:color w:val="C00000"/>
          <w:sz w:val="24"/>
          <w:szCs w:val="24"/>
        </w:rPr>
        <w:t>ensino</w:t>
      </w:r>
      <w:r w:rsidR="00050982" w:rsidRPr="00DD3436">
        <w:rPr>
          <w:rFonts w:ascii="Times New Roman" w:hAnsi="Times New Roman" w:cs="Times New Roman"/>
          <w:color w:val="C00000"/>
          <w:sz w:val="24"/>
          <w:szCs w:val="24"/>
        </w:rPr>
        <w:t xml:space="preserve"> e de </w:t>
      </w:r>
      <w:r w:rsidRPr="00DD3436">
        <w:rPr>
          <w:rFonts w:ascii="Times New Roman" w:hAnsi="Times New Roman" w:cs="Times New Roman"/>
          <w:color w:val="C00000"/>
          <w:sz w:val="24"/>
          <w:szCs w:val="24"/>
        </w:rPr>
        <w:t>aprendizagem</w:t>
      </w:r>
      <w:r w:rsidRPr="00DD3436">
        <w:rPr>
          <w:rFonts w:ascii="Times New Roman" w:hAnsi="Times New Roman" w:cs="Times New Roman"/>
          <w:sz w:val="24"/>
          <w:szCs w:val="24"/>
        </w:rPr>
        <w:t>? Seria possível ensinar sem que o sujeito se perca no cimento do chão social e escolar? Fica em nós a inquietação insistente de pensar os/as professores/as não só como reflexivos, multiplicadores, mas sim como mobilizadores – de si, dos outros, de um processo – com menos paralisação e mais mobilização desses sujeitos de peculiaridades sociais, históricas, afetivas e, também, inconscientes.   Foram essas reflexões que realizamos em oito encontros de Conversação com mulheres-professoras da Região dos Inconfidentes.</w:t>
      </w:r>
    </w:p>
    <w:p w:rsidR="007C673A" w:rsidRPr="00DD3436" w:rsidRDefault="007C673A" w:rsidP="007C673A">
      <w:pPr>
        <w:spacing w:after="0" w:line="360" w:lineRule="auto"/>
        <w:ind w:firstLine="709"/>
        <w:jc w:val="both"/>
        <w:rPr>
          <w:rFonts w:ascii="Times New Roman" w:hAnsi="Times New Roman" w:cs="Times New Roman"/>
          <w:sz w:val="24"/>
          <w:szCs w:val="24"/>
        </w:rPr>
      </w:pPr>
      <w:r w:rsidRPr="00DD3436">
        <w:rPr>
          <w:rFonts w:ascii="Times New Roman" w:hAnsi="Times New Roman" w:cs="Times New Roman"/>
          <w:sz w:val="24"/>
          <w:szCs w:val="24"/>
        </w:rPr>
        <w:t xml:space="preserve">Das Conversações, a aposta se faz no possível deslocamento dos discursos das mulheres-professoras, pelo viés do feminino que irrompe na educação, pensando, em especial, nos mecanismos possíveis de serem inventados, construídos e buscados por elas próprias para que as professoras possam se reposicionar diante da sua prática, da sua subjetividade, bem como diante das diferenças que </w:t>
      </w:r>
      <w:r w:rsidR="00050982" w:rsidRPr="00DD3436">
        <w:rPr>
          <w:rFonts w:ascii="Times New Roman" w:hAnsi="Times New Roman" w:cs="Times New Roman"/>
          <w:color w:val="C00000"/>
          <w:sz w:val="24"/>
          <w:szCs w:val="24"/>
        </w:rPr>
        <w:t xml:space="preserve">seus </w:t>
      </w:r>
      <w:r w:rsidRPr="00DD3436">
        <w:rPr>
          <w:rFonts w:ascii="Times New Roman" w:hAnsi="Times New Roman" w:cs="Times New Roman"/>
          <w:color w:val="C00000"/>
          <w:sz w:val="24"/>
          <w:szCs w:val="24"/>
        </w:rPr>
        <w:t>alunos/as apresentam</w:t>
      </w:r>
      <w:r w:rsidRPr="00DD3436">
        <w:rPr>
          <w:rFonts w:ascii="Times New Roman" w:hAnsi="Times New Roman" w:cs="Times New Roman"/>
          <w:sz w:val="24"/>
          <w:szCs w:val="24"/>
        </w:rPr>
        <w:t xml:space="preserve">. Um posicionamento capaz de refletir no processo </w:t>
      </w:r>
      <w:r w:rsidR="00050982" w:rsidRPr="00DD3436">
        <w:rPr>
          <w:rFonts w:ascii="Times New Roman" w:hAnsi="Times New Roman" w:cs="Times New Roman"/>
          <w:color w:val="C00000"/>
          <w:sz w:val="24"/>
          <w:szCs w:val="24"/>
        </w:rPr>
        <w:t xml:space="preserve">de </w:t>
      </w:r>
      <w:r w:rsidRPr="00DD3436">
        <w:rPr>
          <w:rFonts w:ascii="Times New Roman" w:hAnsi="Times New Roman" w:cs="Times New Roman"/>
          <w:color w:val="C00000"/>
          <w:sz w:val="24"/>
          <w:szCs w:val="24"/>
        </w:rPr>
        <w:t>ensino</w:t>
      </w:r>
      <w:r w:rsidR="00050982" w:rsidRPr="00DD3436">
        <w:rPr>
          <w:rFonts w:ascii="Times New Roman" w:hAnsi="Times New Roman" w:cs="Times New Roman"/>
          <w:color w:val="C00000"/>
          <w:sz w:val="24"/>
          <w:szCs w:val="24"/>
        </w:rPr>
        <w:t xml:space="preserve"> e de </w:t>
      </w:r>
      <w:r w:rsidRPr="00DD3436">
        <w:rPr>
          <w:rFonts w:ascii="Times New Roman" w:hAnsi="Times New Roman" w:cs="Times New Roman"/>
          <w:color w:val="C00000"/>
          <w:sz w:val="24"/>
          <w:szCs w:val="24"/>
        </w:rPr>
        <w:t>aprendizagem</w:t>
      </w:r>
      <w:r w:rsidR="00F63C7E" w:rsidRPr="00DD3436">
        <w:rPr>
          <w:rFonts w:ascii="Times New Roman" w:hAnsi="Times New Roman" w:cs="Times New Roman"/>
          <w:sz w:val="24"/>
          <w:szCs w:val="24"/>
        </w:rPr>
        <w:t xml:space="preserve"> e no seu </w:t>
      </w:r>
      <w:r w:rsidR="00050982" w:rsidRPr="00DD3436">
        <w:rPr>
          <w:rFonts w:ascii="Times New Roman" w:hAnsi="Times New Roman" w:cs="Times New Roman"/>
          <w:sz w:val="24"/>
          <w:szCs w:val="24"/>
        </w:rPr>
        <w:t>desenvolvimento profissional docente (</w:t>
      </w:r>
      <w:r w:rsidR="00F63C7E" w:rsidRPr="00DD3436">
        <w:rPr>
          <w:rFonts w:ascii="Times New Roman" w:hAnsi="Times New Roman" w:cs="Times New Roman"/>
          <w:sz w:val="24"/>
          <w:szCs w:val="24"/>
        </w:rPr>
        <w:t>DPD</w:t>
      </w:r>
      <w:r w:rsidR="00050982" w:rsidRPr="00DD3436">
        <w:rPr>
          <w:rFonts w:ascii="Times New Roman" w:hAnsi="Times New Roman" w:cs="Times New Roman"/>
          <w:sz w:val="24"/>
          <w:szCs w:val="24"/>
        </w:rPr>
        <w:t>)</w:t>
      </w:r>
      <w:r w:rsidRPr="00DD3436">
        <w:rPr>
          <w:rFonts w:ascii="Times New Roman" w:hAnsi="Times New Roman" w:cs="Times New Roman"/>
          <w:sz w:val="24"/>
          <w:szCs w:val="24"/>
        </w:rPr>
        <w:t xml:space="preserve">, possível de amenizar inclusive as queixas relacionadas aos baixos índices de </w:t>
      </w:r>
      <w:r w:rsidRPr="00DD3436">
        <w:rPr>
          <w:rFonts w:ascii="Times New Roman" w:hAnsi="Times New Roman" w:cs="Times New Roman"/>
          <w:sz w:val="24"/>
          <w:szCs w:val="24"/>
        </w:rPr>
        <w:lastRenderedPageBreak/>
        <w:t xml:space="preserve">educação e ao mal-estar docente. Porém não podemos esquecer que há sempre um ponto onde o sujeito não encontra resposta tanto em sua relação com o saber, quanto em sua vida e faz-se necessário, talvez, o caminho da invenção (Diniz, 2005). </w:t>
      </w:r>
    </w:p>
    <w:p w:rsidR="007C673A" w:rsidRPr="00DD3436" w:rsidRDefault="007C673A" w:rsidP="007C673A">
      <w:pPr>
        <w:spacing w:after="0" w:line="360" w:lineRule="auto"/>
        <w:ind w:firstLine="709"/>
        <w:jc w:val="both"/>
        <w:rPr>
          <w:rFonts w:ascii="Times New Roman" w:hAnsi="Times New Roman" w:cs="Times New Roman"/>
          <w:sz w:val="24"/>
          <w:szCs w:val="24"/>
        </w:rPr>
      </w:pPr>
    </w:p>
    <w:p w:rsidR="007C673A" w:rsidRPr="00DD3436" w:rsidRDefault="007C673A" w:rsidP="00F63C7E">
      <w:pPr>
        <w:spacing w:after="0" w:line="360" w:lineRule="auto"/>
        <w:ind w:firstLine="709"/>
        <w:jc w:val="both"/>
        <w:rPr>
          <w:rFonts w:ascii="Times New Roman" w:hAnsi="Times New Roman" w:cs="Times New Roman"/>
          <w:b/>
          <w:spacing w:val="-14"/>
          <w:sz w:val="24"/>
          <w:szCs w:val="24"/>
        </w:rPr>
      </w:pPr>
      <w:r w:rsidRPr="00DD3436">
        <w:rPr>
          <w:rFonts w:ascii="Times New Roman" w:hAnsi="Times New Roman" w:cs="Times New Roman"/>
          <w:b/>
          <w:spacing w:val="-14"/>
          <w:sz w:val="24"/>
          <w:szCs w:val="24"/>
        </w:rPr>
        <w:t>2.2. - A pesquisa no Observatório da Educação Básica –</w:t>
      </w:r>
      <w:r w:rsidR="00082DA7" w:rsidRPr="00DD3436">
        <w:rPr>
          <w:rFonts w:ascii="Times New Roman" w:hAnsi="Times New Roman" w:cs="Times New Roman"/>
          <w:b/>
          <w:spacing w:val="-14"/>
          <w:sz w:val="24"/>
          <w:szCs w:val="24"/>
        </w:rPr>
        <w:t xml:space="preserve"> </w:t>
      </w:r>
      <w:r w:rsidRPr="00DD3436">
        <w:rPr>
          <w:rFonts w:ascii="Times New Roman" w:hAnsi="Times New Roman" w:cs="Times New Roman"/>
          <w:b/>
          <w:spacing w:val="-14"/>
          <w:sz w:val="24"/>
          <w:szCs w:val="24"/>
        </w:rPr>
        <w:t>OBEDUC: entre a teoria e a prática</w:t>
      </w:r>
    </w:p>
    <w:p w:rsidR="00050982" w:rsidRPr="00DD3436" w:rsidRDefault="00050982" w:rsidP="007C673A">
      <w:pPr>
        <w:spacing w:after="0" w:line="360" w:lineRule="auto"/>
        <w:ind w:firstLine="709"/>
        <w:jc w:val="both"/>
        <w:rPr>
          <w:rFonts w:ascii="Times New Roman" w:hAnsi="Times New Roman" w:cs="Times New Roman"/>
          <w:sz w:val="24"/>
          <w:szCs w:val="24"/>
        </w:rPr>
      </w:pPr>
    </w:p>
    <w:p w:rsidR="007C673A" w:rsidRPr="00DD3436" w:rsidRDefault="007C673A" w:rsidP="007C673A">
      <w:pPr>
        <w:spacing w:after="0" w:line="360" w:lineRule="auto"/>
        <w:ind w:firstLine="709"/>
        <w:jc w:val="both"/>
        <w:rPr>
          <w:rFonts w:ascii="Times New Roman" w:hAnsi="Times New Roman" w:cs="Times New Roman"/>
          <w:sz w:val="24"/>
          <w:szCs w:val="24"/>
        </w:rPr>
      </w:pPr>
      <w:r w:rsidRPr="00DD3436">
        <w:rPr>
          <w:rFonts w:ascii="Times New Roman" w:hAnsi="Times New Roman" w:cs="Times New Roman"/>
          <w:sz w:val="24"/>
          <w:szCs w:val="24"/>
        </w:rPr>
        <w:t>Nesse item trazemos algumas falas de professores/as que têm passado por um processo de formação teórica aliada à discussão permanente de suas práticas pedagógicas, a fim de dar a conhecer</w:t>
      </w:r>
      <w:r w:rsidR="00D85560" w:rsidRPr="00DD3436">
        <w:rPr>
          <w:rFonts w:ascii="Times New Roman" w:hAnsi="Times New Roman" w:cs="Times New Roman"/>
          <w:sz w:val="24"/>
          <w:szCs w:val="24"/>
        </w:rPr>
        <w:t>,</w:t>
      </w:r>
      <w:r w:rsidRPr="00DD3436">
        <w:rPr>
          <w:rFonts w:ascii="Times New Roman" w:hAnsi="Times New Roman" w:cs="Times New Roman"/>
          <w:sz w:val="24"/>
          <w:szCs w:val="24"/>
        </w:rPr>
        <w:t xml:space="preserve"> </w:t>
      </w:r>
      <w:r w:rsidR="00D85560" w:rsidRPr="00DD3436">
        <w:rPr>
          <w:rFonts w:ascii="Times New Roman" w:hAnsi="Times New Roman" w:cs="Times New Roman"/>
          <w:sz w:val="24"/>
          <w:szCs w:val="24"/>
        </w:rPr>
        <w:t>com o relato</w:t>
      </w:r>
      <w:r w:rsidR="00514C36" w:rsidRPr="00DD3436">
        <w:rPr>
          <w:rFonts w:ascii="Times New Roman" w:hAnsi="Times New Roman" w:cs="Times New Roman"/>
          <w:sz w:val="24"/>
          <w:szCs w:val="24"/>
        </w:rPr>
        <w:t xml:space="preserve"> das narrativas, </w:t>
      </w:r>
      <w:r w:rsidRPr="00DD3436">
        <w:rPr>
          <w:rFonts w:ascii="Times New Roman" w:hAnsi="Times New Roman" w:cs="Times New Roman"/>
          <w:sz w:val="24"/>
          <w:szCs w:val="24"/>
        </w:rPr>
        <w:t>as relações estabelecidas colaborativamente entre Universidade e Escola básica pública.</w:t>
      </w:r>
    </w:p>
    <w:p w:rsidR="00070734" w:rsidRPr="00DD3436" w:rsidRDefault="008C7BC4" w:rsidP="00F10039">
      <w:pPr>
        <w:spacing w:after="0" w:line="360" w:lineRule="auto"/>
        <w:ind w:firstLine="709"/>
        <w:jc w:val="both"/>
        <w:rPr>
          <w:rFonts w:ascii="Times New Roman" w:hAnsi="Times New Roman" w:cs="Times New Roman"/>
          <w:sz w:val="24"/>
          <w:szCs w:val="24"/>
        </w:rPr>
      </w:pPr>
      <w:r w:rsidRPr="00DD3436">
        <w:rPr>
          <w:rFonts w:ascii="Times New Roman" w:hAnsi="Times New Roman" w:cs="Times New Roman"/>
          <w:sz w:val="24"/>
          <w:szCs w:val="24"/>
        </w:rPr>
        <w:t>Os sujeitos envolvidos na pesquisa revelaram, de diferentes maneiras, como o processo de formação continuada deles no interior do projeto vem se constituindo. Todos indicam que o encontro com a pesquisa e sua respectiva atuação numa pesquisa em que aterrissam as suas experiências e práticas docentes no material teórico e da empiria em que se encontram trabalhando, constitui-se num lócus privilegiado de formação. Analisemos algu</w:t>
      </w:r>
      <w:r w:rsidR="00050982" w:rsidRPr="00DD3436">
        <w:rPr>
          <w:rFonts w:ascii="Times New Roman" w:hAnsi="Times New Roman" w:cs="Times New Roman"/>
          <w:sz w:val="24"/>
          <w:szCs w:val="24"/>
        </w:rPr>
        <w:t>ns fragmentos das narrativas:</w:t>
      </w:r>
      <w:proofErr w:type="gramStart"/>
      <w:r w:rsidR="00050982" w:rsidRPr="00DD3436">
        <w:rPr>
          <w:rFonts w:ascii="Times New Roman" w:hAnsi="Times New Roman" w:cs="Times New Roman"/>
          <w:sz w:val="24"/>
          <w:szCs w:val="24"/>
        </w:rPr>
        <w:t xml:space="preserve">  </w:t>
      </w:r>
    </w:p>
    <w:p w:rsidR="008C7BC4" w:rsidRPr="00DD3436" w:rsidRDefault="008C7BC4" w:rsidP="00F10039">
      <w:pPr>
        <w:autoSpaceDE w:val="0"/>
        <w:autoSpaceDN w:val="0"/>
        <w:adjustRightInd w:val="0"/>
        <w:spacing w:after="0" w:line="240" w:lineRule="auto"/>
        <w:ind w:left="1418"/>
        <w:jc w:val="both"/>
        <w:rPr>
          <w:rFonts w:ascii="Times New Roman" w:hAnsi="Times New Roman" w:cs="Times New Roman"/>
          <w:sz w:val="24"/>
          <w:szCs w:val="24"/>
        </w:rPr>
      </w:pPr>
      <w:proofErr w:type="gramEnd"/>
      <w:r w:rsidRPr="00DD3436">
        <w:rPr>
          <w:rFonts w:ascii="Times New Roman" w:hAnsi="Times New Roman" w:cs="Times New Roman"/>
          <w:sz w:val="24"/>
          <w:szCs w:val="24"/>
        </w:rPr>
        <w:t xml:space="preserve">A formação continuada de professores é imprescindível para todo professor. Participar do Observatório da Educação OBEDUC – está sendo minha segunda oportunidade de discutir a </w:t>
      </w:r>
      <w:r w:rsidR="00050982" w:rsidRPr="00DD3436">
        <w:rPr>
          <w:rFonts w:ascii="Times New Roman" w:hAnsi="Times New Roman" w:cs="Times New Roman"/>
          <w:sz w:val="24"/>
          <w:szCs w:val="24"/>
        </w:rPr>
        <w:t>e</w:t>
      </w:r>
      <w:r w:rsidRPr="00DD3436">
        <w:rPr>
          <w:rFonts w:ascii="Times New Roman" w:hAnsi="Times New Roman" w:cs="Times New Roman"/>
          <w:sz w:val="24"/>
          <w:szCs w:val="24"/>
        </w:rPr>
        <w:t xml:space="preserve">ducação no Brasil, a formação inicial e continuada dos professores, o seu desenvolvimento profissional. A importância de conhecer uma das políticas públicas educacionais voltadas à formação inicial de professores, o Programa Institucional de Bolsas de Iniciação à Docência PIBID fazendo um estudo do mesmo renova meu sentimento e meu espírito de luta em favor de </w:t>
      </w:r>
      <w:r w:rsidR="00050982" w:rsidRPr="00DD3436">
        <w:rPr>
          <w:rFonts w:ascii="Times New Roman" w:hAnsi="Times New Roman" w:cs="Times New Roman"/>
          <w:sz w:val="24"/>
          <w:szCs w:val="24"/>
        </w:rPr>
        <w:t>e</w:t>
      </w:r>
      <w:r w:rsidRPr="00DD3436">
        <w:rPr>
          <w:rFonts w:ascii="Times New Roman" w:hAnsi="Times New Roman" w:cs="Times New Roman"/>
          <w:sz w:val="24"/>
          <w:szCs w:val="24"/>
        </w:rPr>
        <w:t xml:space="preserve">ducação igualitária e justa para todos, contudo sem perder a consciência de que essa transformação se dará para que </w:t>
      </w:r>
      <w:r w:rsidR="000616F4" w:rsidRPr="00DD3436">
        <w:rPr>
          <w:rFonts w:ascii="Times New Roman" w:hAnsi="Times New Roman" w:cs="Times New Roman"/>
          <w:sz w:val="24"/>
          <w:szCs w:val="24"/>
        </w:rPr>
        <w:t>outra geração colha</w:t>
      </w:r>
      <w:r w:rsidRPr="00DD3436">
        <w:rPr>
          <w:rFonts w:ascii="Times New Roman" w:hAnsi="Times New Roman" w:cs="Times New Roman"/>
          <w:sz w:val="24"/>
          <w:szCs w:val="24"/>
        </w:rPr>
        <w:t xml:space="preserve"> os frutos. </w:t>
      </w:r>
      <w:r w:rsidR="000616F4" w:rsidRPr="00DD3436">
        <w:rPr>
          <w:rFonts w:ascii="Times New Roman" w:hAnsi="Times New Roman" w:cs="Times New Roman"/>
          <w:sz w:val="24"/>
          <w:szCs w:val="24"/>
        </w:rPr>
        <w:t>Após quase 20 anos dedicados à docência com um curso de especialização em Educação Matemática, me sinto privilegiada por integrar o grupo do OBEDUC, pois o Observatório da Educação nos proporciona leituras, discussões intensas, produção de textos, debates e seminários sobre a formação inicial e continuada de professores.</w:t>
      </w:r>
      <w:r w:rsidRPr="00DD3436">
        <w:rPr>
          <w:rFonts w:ascii="Times New Roman" w:hAnsi="Times New Roman" w:cs="Times New Roman"/>
          <w:sz w:val="24"/>
          <w:szCs w:val="24"/>
        </w:rPr>
        <w:t xml:space="preserve"> Discussões acaloradas revelam as angústias e reveses da docência. Nesse contexto</w:t>
      </w:r>
      <w:r w:rsidR="00923785" w:rsidRPr="00DD3436">
        <w:rPr>
          <w:rFonts w:ascii="Times New Roman" w:hAnsi="Times New Roman" w:cs="Times New Roman"/>
          <w:sz w:val="24"/>
          <w:szCs w:val="24"/>
        </w:rPr>
        <w:t>,</w:t>
      </w:r>
      <w:r w:rsidRPr="00DD3436">
        <w:rPr>
          <w:rFonts w:ascii="Times New Roman" w:hAnsi="Times New Roman" w:cs="Times New Roman"/>
          <w:sz w:val="24"/>
          <w:szCs w:val="24"/>
        </w:rPr>
        <w:t xml:space="preserve"> nos vemos no lugar de professores iniciantes tal como no início de nossas carreiras quando não sabíamos como atuar em sala de aula, nos percebemos com o anseio de sermos pesquisadoras, dar continuidade à nossa formação. Voltamos nosso olhar para nossas salas de aula com o desejo de transformá-las em verdadeiros </w:t>
      </w:r>
      <w:r w:rsidRPr="00DD3436">
        <w:rPr>
          <w:rFonts w:ascii="Times New Roman" w:hAnsi="Times New Roman" w:cs="Times New Roman"/>
          <w:i/>
          <w:color w:val="C00000"/>
          <w:sz w:val="24"/>
          <w:szCs w:val="24"/>
        </w:rPr>
        <w:t>lócus</w:t>
      </w:r>
      <w:r w:rsidRPr="00DD3436">
        <w:rPr>
          <w:rFonts w:ascii="Times New Roman" w:hAnsi="Times New Roman" w:cs="Times New Roman"/>
          <w:sz w:val="24"/>
          <w:szCs w:val="24"/>
        </w:rPr>
        <w:t xml:space="preserve"> da tão sonhada educação de qualidade (Beth, 2015, OBEDUC/UFOP).</w:t>
      </w:r>
    </w:p>
    <w:p w:rsidR="008C7BC4" w:rsidRPr="00DD3436" w:rsidRDefault="008C7BC4" w:rsidP="00F77503">
      <w:pPr>
        <w:autoSpaceDE w:val="0"/>
        <w:autoSpaceDN w:val="0"/>
        <w:adjustRightInd w:val="0"/>
        <w:spacing w:after="0" w:line="360" w:lineRule="auto"/>
        <w:ind w:firstLine="709"/>
        <w:jc w:val="both"/>
        <w:rPr>
          <w:rFonts w:ascii="Times New Roman" w:hAnsi="Times New Roman" w:cs="Times New Roman"/>
          <w:i/>
          <w:sz w:val="24"/>
          <w:szCs w:val="24"/>
        </w:rPr>
      </w:pPr>
    </w:p>
    <w:p w:rsidR="008C7BC4" w:rsidRPr="00DD3436" w:rsidRDefault="008C7BC4" w:rsidP="00F77503">
      <w:pPr>
        <w:spacing w:after="0" w:line="360" w:lineRule="auto"/>
        <w:ind w:firstLine="709"/>
        <w:jc w:val="both"/>
        <w:rPr>
          <w:rFonts w:ascii="Times New Roman" w:hAnsi="Times New Roman" w:cs="Times New Roman"/>
          <w:sz w:val="24"/>
          <w:szCs w:val="24"/>
        </w:rPr>
      </w:pPr>
      <w:r w:rsidRPr="00DD3436">
        <w:rPr>
          <w:rFonts w:ascii="Times New Roman" w:hAnsi="Times New Roman" w:cs="Times New Roman"/>
          <w:sz w:val="24"/>
          <w:szCs w:val="24"/>
        </w:rPr>
        <w:t xml:space="preserve">Beth, uma professora de matemática, embora tenha realizado em sua vida profissional diversos cursos, alguns de pós-graduação, ressalta que a experiência de pesquisa a fez redimensionar seu olhar sobre o trabalho que realiza na sala de aula. E essa experiência por </w:t>
      </w:r>
      <w:r w:rsidRPr="00DD3436">
        <w:rPr>
          <w:rFonts w:ascii="Times New Roman" w:hAnsi="Times New Roman" w:cs="Times New Roman"/>
          <w:sz w:val="24"/>
          <w:szCs w:val="24"/>
        </w:rPr>
        <w:lastRenderedPageBreak/>
        <w:t>vezes a faz colocar-se num lugar de professores iniciantes, ou seja, na descoberta de novos encaminhamentos para seu desenvolvimento profissional.</w:t>
      </w:r>
    </w:p>
    <w:p w:rsidR="00AD0D94" w:rsidRPr="00DD3436" w:rsidRDefault="008C7BC4" w:rsidP="00AD0D94">
      <w:pPr>
        <w:autoSpaceDE w:val="0"/>
        <w:autoSpaceDN w:val="0"/>
        <w:adjustRightInd w:val="0"/>
        <w:spacing w:after="0" w:line="360" w:lineRule="auto"/>
        <w:ind w:firstLine="709"/>
        <w:jc w:val="both"/>
        <w:rPr>
          <w:rFonts w:ascii="Times New Roman" w:hAnsi="Times New Roman" w:cs="Times New Roman"/>
          <w:sz w:val="24"/>
          <w:szCs w:val="24"/>
        </w:rPr>
      </w:pPr>
      <w:r w:rsidRPr="00DD3436">
        <w:rPr>
          <w:rFonts w:ascii="Times New Roman" w:hAnsi="Times New Roman" w:cs="Times New Roman"/>
          <w:sz w:val="24"/>
          <w:szCs w:val="24"/>
        </w:rPr>
        <w:t>Outra colega</w:t>
      </w:r>
      <w:r w:rsidR="003D5496" w:rsidRPr="00DD3436">
        <w:rPr>
          <w:rFonts w:ascii="Times New Roman" w:hAnsi="Times New Roman" w:cs="Times New Roman"/>
          <w:sz w:val="24"/>
          <w:szCs w:val="24"/>
        </w:rPr>
        <w:t>, Mi</w:t>
      </w:r>
      <w:r w:rsidR="00574D62" w:rsidRPr="00DD3436">
        <w:rPr>
          <w:rFonts w:ascii="Times New Roman" w:hAnsi="Times New Roman" w:cs="Times New Roman"/>
          <w:sz w:val="24"/>
          <w:szCs w:val="24"/>
        </w:rPr>
        <w:t>tiko,</w:t>
      </w:r>
      <w:r w:rsidR="00574D62" w:rsidRPr="00DD3436">
        <w:rPr>
          <w:rFonts w:ascii="Times New Roman" w:hAnsi="Times New Roman" w:cs="Times New Roman"/>
          <w:b/>
          <w:sz w:val="24"/>
          <w:szCs w:val="24"/>
        </w:rPr>
        <w:t xml:space="preserve"> </w:t>
      </w:r>
      <w:r w:rsidRPr="00DD3436">
        <w:rPr>
          <w:rFonts w:ascii="Times New Roman" w:hAnsi="Times New Roman" w:cs="Times New Roman"/>
          <w:sz w:val="24"/>
          <w:szCs w:val="24"/>
        </w:rPr>
        <w:t xml:space="preserve">que colabora com a pesquisa, também professora de matemática na rede municipal de Mariana, narra sua entrada na pesquisa e </w:t>
      </w:r>
      <w:r w:rsidRPr="00DD3436">
        <w:rPr>
          <w:rFonts w:ascii="Times New Roman" w:hAnsi="Times New Roman" w:cs="Times New Roman"/>
          <w:color w:val="C00000"/>
          <w:sz w:val="24"/>
          <w:szCs w:val="24"/>
        </w:rPr>
        <w:t>indica o processo</w:t>
      </w:r>
      <w:r w:rsidRPr="00DD3436">
        <w:rPr>
          <w:rFonts w:ascii="Times New Roman" w:hAnsi="Times New Roman" w:cs="Times New Roman"/>
          <w:sz w:val="24"/>
          <w:szCs w:val="24"/>
        </w:rPr>
        <w:t xml:space="preserve"> de formação continuada de maneira ímpar. Na verdade</w:t>
      </w:r>
      <w:r w:rsidR="00F74B29" w:rsidRPr="00DD3436">
        <w:rPr>
          <w:rFonts w:ascii="Times New Roman" w:hAnsi="Times New Roman" w:cs="Times New Roman"/>
          <w:sz w:val="24"/>
          <w:szCs w:val="24"/>
        </w:rPr>
        <w:t>,</w:t>
      </w:r>
      <w:r w:rsidRPr="00DD3436">
        <w:rPr>
          <w:rFonts w:ascii="Times New Roman" w:hAnsi="Times New Roman" w:cs="Times New Roman"/>
          <w:sz w:val="24"/>
          <w:szCs w:val="24"/>
        </w:rPr>
        <w:t xml:space="preserve"> não se trata de um acontecimento nesta pesquisa, mas o que queremos ressaltar é a formação continuada por meio da pesquisa em projetos de colaboração entre universidade e educação básica, como vem se dando no Programa Observatório da Educação/CAPES.</w:t>
      </w:r>
    </w:p>
    <w:p w:rsidR="008C7BC4" w:rsidRPr="00DD3436" w:rsidRDefault="008C7BC4" w:rsidP="00F10039">
      <w:pPr>
        <w:autoSpaceDE w:val="0"/>
        <w:autoSpaceDN w:val="0"/>
        <w:adjustRightInd w:val="0"/>
        <w:spacing w:after="0" w:line="240" w:lineRule="auto"/>
        <w:ind w:left="1416" w:firstLine="1"/>
        <w:jc w:val="both"/>
        <w:rPr>
          <w:rFonts w:ascii="Times New Roman" w:hAnsi="Times New Roman" w:cs="Times New Roman"/>
          <w:sz w:val="24"/>
          <w:szCs w:val="24"/>
        </w:rPr>
      </w:pPr>
      <w:r w:rsidRPr="00DD3436">
        <w:rPr>
          <w:rFonts w:ascii="Times New Roman" w:hAnsi="Times New Roman" w:cs="Times New Roman"/>
          <w:sz w:val="24"/>
          <w:szCs w:val="24"/>
        </w:rPr>
        <w:t xml:space="preserve">Foi praticamente </w:t>
      </w:r>
      <w:r w:rsidRPr="00DD3436">
        <w:rPr>
          <w:rFonts w:ascii="Times New Roman" w:hAnsi="Times New Roman" w:cs="Times New Roman"/>
          <w:color w:val="C00000"/>
          <w:sz w:val="24"/>
          <w:szCs w:val="24"/>
        </w:rPr>
        <w:t>há um ano</w:t>
      </w:r>
      <w:r w:rsidRPr="00DD3436">
        <w:rPr>
          <w:rFonts w:ascii="Times New Roman" w:hAnsi="Times New Roman" w:cs="Times New Roman"/>
          <w:sz w:val="24"/>
          <w:szCs w:val="24"/>
        </w:rPr>
        <w:t xml:space="preserve"> que entrei por processo seletivo no quadro de professor colaborador no projeto </w:t>
      </w:r>
      <w:r w:rsidRPr="00DD3436">
        <w:rPr>
          <w:rFonts w:ascii="Times New Roman" w:hAnsi="Times New Roman" w:cs="Times New Roman"/>
          <w:iCs/>
          <w:sz w:val="24"/>
          <w:szCs w:val="24"/>
          <w:lang w:bidi="he-IL"/>
        </w:rPr>
        <w:t>Desenvolvimento Profissional Docente e Inovação Pedagógica – estudo exploratório sobre</w:t>
      </w:r>
      <w:r w:rsidRPr="00DD3436">
        <w:rPr>
          <w:rFonts w:ascii="Times New Roman" w:hAnsi="Times New Roman" w:cs="Times New Roman"/>
          <w:sz w:val="24"/>
          <w:szCs w:val="24"/>
        </w:rPr>
        <w:t xml:space="preserve"> </w:t>
      </w:r>
      <w:r w:rsidRPr="00DD3436">
        <w:rPr>
          <w:rFonts w:ascii="Times New Roman" w:hAnsi="Times New Roman" w:cs="Times New Roman"/>
          <w:iCs/>
          <w:sz w:val="24"/>
          <w:szCs w:val="24"/>
          <w:lang w:bidi="he-IL"/>
        </w:rPr>
        <w:t xml:space="preserve">contribuições do PIBID, investigação apoiada pelo Programa Observatório da Educação OBEDUC. </w:t>
      </w:r>
      <w:r w:rsidRPr="00DD3436">
        <w:rPr>
          <w:rFonts w:ascii="Times New Roman" w:hAnsi="Times New Roman" w:cs="Times New Roman"/>
          <w:sz w:val="24"/>
          <w:szCs w:val="24"/>
        </w:rPr>
        <w:t>Estava inserida num projeto completamente diferente, algo novo para mim</w:t>
      </w:r>
      <w:r w:rsidR="00F74B29" w:rsidRPr="00DD3436">
        <w:rPr>
          <w:rFonts w:ascii="Times New Roman" w:hAnsi="Times New Roman" w:cs="Times New Roman"/>
          <w:sz w:val="24"/>
          <w:szCs w:val="24"/>
        </w:rPr>
        <w:t>,</w:t>
      </w:r>
      <w:r w:rsidRPr="00DD3436">
        <w:rPr>
          <w:rFonts w:ascii="Times New Roman" w:hAnsi="Times New Roman" w:cs="Times New Roman"/>
          <w:sz w:val="24"/>
          <w:szCs w:val="24"/>
        </w:rPr>
        <w:t xml:space="preserve"> um desafio.</w:t>
      </w:r>
      <w:r w:rsidRPr="00DD3436">
        <w:rPr>
          <w:rFonts w:ascii="Times New Roman" w:hAnsi="Times New Roman" w:cs="Times New Roman"/>
          <w:iCs/>
          <w:sz w:val="24"/>
          <w:szCs w:val="24"/>
          <w:lang w:bidi="he-IL"/>
        </w:rPr>
        <w:t xml:space="preserve"> </w:t>
      </w:r>
      <w:r w:rsidRPr="00DD3436">
        <w:rPr>
          <w:rFonts w:ascii="Times New Roman" w:hAnsi="Times New Roman" w:cs="Times New Roman"/>
          <w:sz w:val="24"/>
          <w:szCs w:val="24"/>
        </w:rPr>
        <w:t>Não se trata apenas de buscar um projeto, as expectativas agora são outras, a postura</w:t>
      </w:r>
      <w:r w:rsidR="00F74B29" w:rsidRPr="00DD3436">
        <w:rPr>
          <w:rFonts w:ascii="Times New Roman" w:hAnsi="Times New Roman" w:cs="Times New Roman"/>
          <w:sz w:val="24"/>
          <w:szCs w:val="24"/>
        </w:rPr>
        <w:t>,</w:t>
      </w:r>
      <w:r w:rsidRPr="00DD3436">
        <w:rPr>
          <w:rFonts w:ascii="Times New Roman" w:hAnsi="Times New Roman" w:cs="Times New Roman"/>
          <w:sz w:val="24"/>
          <w:szCs w:val="24"/>
        </w:rPr>
        <w:t xml:space="preserve"> a vivência e o comportamento após anos de docência iria</w:t>
      </w:r>
      <w:r w:rsidR="00EB23D4" w:rsidRPr="00DD3436">
        <w:rPr>
          <w:rFonts w:ascii="Times New Roman" w:hAnsi="Times New Roman" w:cs="Times New Roman"/>
          <w:sz w:val="24"/>
          <w:szCs w:val="24"/>
        </w:rPr>
        <w:t>m</w:t>
      </w:r>
      <w:r w:rsidRPr="00DD3436">
        <w:rPr>
          <w:rFonts w:ascii="Times New Roman" w:hAnsi="Times New Roman" w:cs="Times New Roman"/>
          <w:sz w:val="24"/>
          <w:szCs w:val="24"/>
        </w:rPr>
        <w:t xml:space="preserve"> me fazer muito bem. Ora, não vou negar, mas a primeira reunião não compreendia nada. Mas, o passar das reuniões, a leitura de livros de professores em formação,</w:t>
      </w:r>
      <w:r w:rsidR="00EB23D4" w:rsidRPr="00DD3436">
        <w:rPr>
          <w:rFonts w:ascii="Times New Roman" w:hAnsi="Times New Roman" w:cs="Times New Roman"/>
          <w:sz w:val="24"/>
          <w:szCs w:val="24"/>
        </w:rPr>
        <w:t xml:space="preserve"> e a consciência da ação e a prá</w:t>
      </w:r>
      <w:r w:rsidRPr="00DD3436">
        <w:rPr>
          <w:rFonts w:ascii="Times New Roman" w:hAnsi="Times New Roman" w:cs="Times New Roman"/>
          <w:sz w:val="24"/>
          <w:szCs w:val="24"/>
        </w:rPr>
        <w:t xml:space="preserve">tica foram o começo da elucidação da dimensão do projeto. </w:t>
      </w:r>
      <w:r w:rsidR="00DF7497" w:rsidRPr="00DD3436">
        <w:rPr>
          <w:rFonts w:ascii="Times New Roman" w:hAnsi="Times New Roman" w:cs="Times New Roman"/>
          <w:i/>
          <w:color w:val="C00000"/>
          <w:sz w:val="24"/>
          <w:szCs w:val="24"/>
        </w:rPr>
        <w:t>`</w:t>
      </w:r>
      <w:r w:rsidRPr="00DD3436">
        <w:rPr>
          <w:rFonts w:ascii="Times New Roman" w:hAnsi="Times New Roman" w:cs="Times New Roman"/>
          <w:i/>
          <w:color w:val="C00000"/>
          <w:sz w:val="24"/>
          <w:szCs w:val="24"/>
        </w:rPr>
        <w:t>Os seminários são o ponto forte do projeto, as leituras de teses, textos acerca da profissão docente são, a cada momento, desencadeadas num leque de conhecimento da prática enquanto professor que se evidencia a variedade de aprofund</w:t>
      </w:r>
      <w:r w:rsidR="003D5496" w:rsidRPr="00DD3436">
        <w:rPr>
          <w:rFonts w:ascii="Times New Roman" w:hAnsi="Times New Roman" w:cs="Times New Roman"/>
          <w:i/>
          <w:color w:val="C00000"/>
          <w:sz w:val="24"/>
          <w:szCs w:val="24"/>
        </w:rPr>
        <w:t xml:space="preserve">amento teórico na </w:t>
      </w:r>
      <w:proofErr w:type="gramStart"/>
      <w:r w:rsidR="003D5496" w:rsidRPr="00DD3436">
        <w:rPr>
          <w:rFonts w:ascii="Times New Roman" w:hAnsi="Times New Roman" w:cs="Times New Roman"/>
          <w:i/>
          <w:color w:val="C00000"/>
          <w:sz w:val="24"/>
          <w:szCs w:val="24"/>
        </w:rPr>
        <w:t>profissão</w:t>
      </w:r>
      <w:r w:rsidR="00DF7497" w:rsidRPr="00DD3436">
        <w:rPr>
          <w:rFonts w:ascii="Times New Roman" w:hAnsi="Times New Roman" w:cs="Times New Roman"/>
          <w:i/>
          <w:color w:val="C00000"/>
          <w:sz w:val="24"/>
          <w:szCs w:val="24"/>
        </w:rPr>
        <w:t>´</w:t>
      </w:r>
      <w:proofErr w:type="gramEnd"/>
      <w:r w:rsidR="003D5496" w:rsidRPr="00DD3436">
        <w:rPr>
          <w:rFonts w:ascii="Times New Roman" w:hAnsi="Times New Roman" w:cs="Times New Roman"/>
          <w:sz w:val="24"/>
          <w:szCs w:val="24"/>
        </w:rPr>
        <w:t xml:space="preserve"> (</w:t>
      </w:r>
      <w:proofErr w:type="spellStart"/>
      <w:r w:rsidR="003D5496" w:rsidRPr="00DD3436">
        <w:rPr>
          <w:rFonts w:ascii="Times New Roman" w:hAnsi="Times New Roman" w:cs="Times New Roman"/>
          <w:sz w:val="24"/>
          <w:szCs w:val="24"/>
        </w:rPr>
        <w:t>Mi</w:t>
      </w:r>
      <w:r w:rsidRPr="00DD3436">
        <w:rPr>
          <w:rFonts w:ascii="Times New Roman" w:hAnsi="Times New Roman" w:cs="Times New Roman"/>
          <w:sz w:val="24"/>
          <w:szCs w:val="24"/>
        </w:rPr>
        <w:t>tiko</w:t>
      </w:r>
      <w:proofErr w:type="spellEnd"/>
      <w:r w:rsidRPr="00DD3436">
        <w:rPr>
          <w:rFonts w:ascii="Times New Roman" w:hAnsi="Times New Roman" w:cs="Times New Roman"/>
          <w:sz w:val="24"/>
          <w:szCs w:val="24"/>
        </w:rPr>
        <w:t>, 2015, OBEDUC/UFOP).</w:t>
      </w:r>
    </w:p>
    <w:p w:rsidR="008C7BC4" w:rsidRPr="00DD3436" w:rsidRDefault="008C7BC4" w:rsidP="00F77503">
      <w:pPr>
        <w:autoSpaceDE w:val="0"/>
        <w:autoSpaceDN w:val="0"/>
        <w:adjustRightInd w:val="0"/>
        <w:spacing w:after="0" w:line="360" w:lineRule="auto"/>
        <w:ind w:firstLine="709"/>
        <w:jc w:val="both"/>
        <w:rPr>
          <w:rFonts w:ascii="Times New Roman" w:hAnsi="Times New Roman" w:cs="Times New Roman"/>
          <w:i/>
          <w:sz w:val="24"/>
          <w:szCs w:val="24"/>
        </w:rPr>
      </w:pPr>
    </w:p>
    <w:p w:rsidR="008C7BC4" w:rsidRPr="00DD3436" w:rsidRDefault="000616F4" w:rsidP="00F77503">
      <w:pPr>
        <w:autoSpaceDE w:val="0"/>
        <w:autoSpaceDN w:val="0"/>
        <w:adjustRightInd w:val="0"/>
        <w:spacing w:after="0" w:line="360" w:lineRule="auto"/>
        <w:ind w:firstLine="709"/>
        <w:jc w:val="both"/>
        <w:rPr>
          <w:rFonts w:ascii="Times New Roman" w:hAnsi="Times New Roman" w:cs="Times New Roman"/>
          <w:sz w:val="24"/>
          <w:szCs w:val="24"/>
        </w:rPr>
      </w:pPr>
      <w:r w:rsidRPr="00DD3436">
        <w:rPr>
          <w:rFonts w:ascii="Times New Roman" w:hAnsi="Times New Roman" w:cs="Times New Roman"/>
          <w:iCs/>
          <w:sz w:val="24"/>
          <w:szCs w:val="24"/>
          <w:lang w:bidi="he-IL"/>
        </w:rPr>
        <w:t xml:space="preserve">O professor Joel, também docente do campo do ensino de matemática, informa que em meio a tantas experiências de formação continuada, </w:t>
      </w:r>
      <w:proofErr w:type="gramStart"/>
      <w:r w:rsidRPr="00DD3436">
        <w:rPr>
          <w:rFonts w:ascii="Times New Roman" w:hAnsi="Times New Roman" w:cs="Times New Roman"/>
          <w:iCs/>
          <w:color w:val="C00000"/>
          <w:sz w:val="24"/>
          <w:szCs w:val="24"/>
          <w:lang w:bidi="he-IL"/>
        </w:rPr>
        <w:t>a participaç</w:t>
      </w:r>
      <w:r w:rsidR="00EB23D4" w:rsidRPr="00DD3436">
        <w:rPr>
          <w:rFonts w:ascii="Times New Roman" w:hAnsi="Times New Roman" w:cs="Times New Roman"/>
          <w:iCs/>
          <w:color w:val="C00000"/>
          <w:sz w:val="24"/>
          <w:szCs w:val="24"/>
          <w:lang w:bidi="he-IL"/>
        </w:rPr>
        <w:t xml:space="preserve">ão </w:t>
      </w:r>
      <w:r w:rsidR="00DF7497" w:rsidRPr="00DD3436">
        <w:rPr>
          <w:rFonts w:ascii="Times New Roman" w:hAnsi="Times New Roman" w:cs="Times New Roman"/>
          <w:iCs/>
          <w:color w:val="C00000"/>
          <w:sz w:val="24"/>
          <w:szCs w:val="24"/>
          <w:lang w:bidi="he-IL"/>
        </w:rPr>
        <w:t xml:space="preserve">como </w:t>
      </w:r>
      <w:r w:rsidR="00EB23D4" w:rsidRPr="00DD3436">
        <w:rPr>
          <w:rFonts w:ascii="Times New Roman" w:hAnsi="Times New Roman" w:cs="Times New Roman"/>
          <w:iCs/>
          <w:color w:val="C00000"/>
          <w:sz w:val="24"/>
          <w:szCs w:val="24"/>
          <w:lang w:bidi="he-IL"/>
        </w:rPr>
        <w:t>pesquisador</w:t>
      </w:r>
      <w:proofErr w:type="gramEnd"/>
      <w:r w:rsidR="00EB23D4" w:rsidRPr="00DD3436">
        <w:rPr>
          <w:rFonts w:ascii="Times New Roman" w:hAnsi="Times New Roman" w:cs="Times New Roman"/>
          <w:iCs/>
          <w:sz w:val="24"/>
          <w:szCs w:val="24"/>
          <w:lang w:bidi="he-IL"/>
        </w:rPr>
        <w:t>, te</w:t>
      </w:r>
      <w:r w:rsidRPr="00DD3436">
        <w:rPr>
          <w:rFonts w:ascii="Times New Roman" w:hAnsi="Times New Roman" w:cs="Times New Roman"/>
          <w:iCs/>
          <w:sz w:val="24"/>
          <w:szCs w:val="24"/>
          <w:lang w:bidi="he-IL"/>
        </w:rPr>
        <w:t>m se tornado um divisor de águas n</w:t>
      </w:r>
      <w:r w:rsidR="00DF7497" w:rsidRPr="00DD3436">
        <w:rPr>
          <w:rFonts w:ascii="Times New Roman" w:hAnsi="Times New Roman" w:cs="Times New Roman"/>
          <w:iCs/>
          <w:sz w:val="24"/>
          <w:szCs w:val="24"/>
          <w:lang w:bidi="he-IL"/>
        </w:rPr>
        <w:t xml:space="preserve">o seu desempenho </w:t>
      </w:r>
      <w:r w:rsidR="00EB23D4" w:rsidRPr="00DD3436">
        <w:rPr>
          <w:rFonts w:ascii="Times New Roman" w:hAnsi="Times New Roman" w:cs="Times New Roman"/>
          <w:iCs/>
          <w:sz w:val="24"/>
          <w:szCs w:val="24"/>
          <w:lang w:bidi="he-IL"/>
        </w:rPr>
        <w:t xml:space="preserve">docente e de </w:t>
      </w:r>
      <w:r w:rsidR="00DF7497" w:rsidRPr="00DD3436">
        <w:rPr>
          <w:rFonts w:ascii="Times New Roman" w:hAnsi="Times New Roman" w:cs="Times New Roman"/>
          <w:i/>
          <w:iCs/>
          <w:color w:val="C00000"/>
          <w:sz w:val="24"/>
          <w:szCs w:val="24"/>
          <w:lang w:bidi="he-IL"/>
        </w:rPr>
        <w:t>´</w:t>
      </w:r>
      <w:proofErr w:type="spellStart"/>
      <w:r w:rsidR="00EB23D4" w:rsidRPr="00DD3436">
        <w:rPr>
          <w:rFonts w:ascii="Times New Roman" w:hAnsi="Times New Roman" w:cs="Times New Roman"/>
          <w:i/>
          <w:iCs/>
          <w:color w:val="C00000"/>
          <w:sz w:val="24"/>
          <w:szCs w:val="24"/>
          <w:lang w:bidi="he-IL"/>
        </w:rPr>
        <w:t>ensina</w:t>
      </w:r>
      <w:r w:rsidRPr="00DD3436">
        <w:rPr>
          <w:rFonts w:ascii="Times New Roman" w:hAnsi="Times New Roman" w:cs="Times New Roman"/>
          <w:i/>
          <w:iCs/>
          <w:color w:val="C00000"/>
          <w:sz w:val="24"/>
          <w:szCs w:val="24"/>
          <w:lang w:bidi="he-IL"/>
        </w:rPr>
        <w:t>dor</w:t>
      </w:r>
      <w:proofErr w:type="spellEnd"/>
      <w:r w:rsidR="00DF7497" w:rsidRPr="00DD3436">
        <w:rPr>
          <w:rFonts w:ascii="Times New Roman" w:hAnsi="Times New Roman" w:cs="Times New Roman"/>
          <w:i/>
          <w:iCs/>
          <w:color w:val="C00000"/>
          <w:sz w:val="24"/>
          <w:szCs w:val="24"/>
          <w:lang w:bidi="he-IL"/>
        </w:rPr>
        <w:t>´</w:t>
      </w:r>
      <w:r w:rsidR="00DF7497" w:rsidRPr="00DD3436">
        <w:rPr>
          <w:rFonts w:ascii="Times New Roman" w:hAnsi="Times New Roman" w:cs="Times New Roman"/>
          <w:iCs/>
          <w:sz w:val="24"/>
          <w:szCs w:val="24"/>
          <w:lang w:bidi="he-IL"/>
        </w:rPr>
        <w:t xml:space="preserve"> </w:t>
      </w:r>
      <w:r w:rsidRPr="00DD3436">
        <w:rPr>
          <w:rFonts w:ascii="Times New Roman" w:hAnsi="Times New Roman" w:cs="Times New Roman"/>
          <w:iCs/>
          <w:sz w:val="24"/>
          <w:szCs w:val="24"/>
          <w:lang w:bidi="he-IL"/>
        </w:rPr>
        <w:t xml:space="preserve"> de matemática. </w:t>
      </w:r>
      <w:r w:rsidR="008C7BC4" w:rsidRPr="00DD3436">
        <w:rPr>
          <w:rFonts w:ascii="Times New Roman" w:hAnsi="Times New Roman" w:cs="Times New Roman"/>
          <w:iCs/>
          <w:sz w:val="24"/>
          <w:szCs w:val="24"/>
          <w:lang w:bidi="he-IL"/>
        </w:rPr>
        <w:t xml:space="preserve"> </w:t>
      </w:r>
      <w:r w:rsidR="008C7BC4" w:rsidRPr="00DD3436">
        <w:rPr>
          <w:rFonts w:ascii="Times New Roman" w:hAnsi="Times New Roman" w:cs="Times New Roman"/>
          <w:sz w:val="24"/>
          <w:szCs w:val="24"/>
        </w:rPr>
        <w:t>Joel é professor desde seu período de estudante de graduação quando cursava Engenharia de Minas, no início da década de 1980, lecionando Matemática na rede estadual de ensino como professor autorizado. É um professor no final da carreira, mas que ao se encontrar com a pesquisa redefine sua prática e o seu des</w:t>
      </w:r>
      <w:r w:rsidR="00EB23D4" w:rsidRPr="00DD3436">
        <w:rPr>
          <w:rFonts w:ascii="Times New Roman" w:hAnsi="Times New Roman" w:cs="Times New Roman"/>
          <w:sz w:val="24"/>
          <w:szCs w:val="24"/>
        </w:rPr>
        <w:t>envolvimento profissional como í</w:t>
      </w:r>
      <w:r w:rsidR="008C7BC4" w:rsidRPr="00DD3436">
        <w:rPr>
          <w:rFonts w:ascii="Times New Roman" w:hAnsi="Times New Roman" w:cs="Times New Roman"/>
          <w:sz w:val="24"/>
          <w:szCs w:val="24"/>
        </w:rPr>
        <w:t>mpar no interior do projeto.</w:t>
      </w:r>
    </w:p>
    <w:p w:rsidR="00070734" w:rsidRPr="00DD3436" w:rsidRDefault="00070734" w:rsidP="00F77503">
      <w:pPr>
        <w:autoSpaceDE w:val="0"/>
        <w:autoSpaceDN w:val="0"/>
        <w:adjustRightInd w:val="0"/>
        <w:spacing w:after="0" w:line="360" w:lineRule="auto"/>
        <w:ind w:firstLine="709"/>
        <w:jc w:val="both"/>
        <w:rPr>
          <w:rFonts w:ascii="Times New Roman" w:hAnsi="Times New Roman" w:cs="Times New Roman"/>
          <w:i/>
          <w:sz w:val="24"/>
          <w:szCs w:val="24"/>
        </w:rPr>
      </w:pPr>
    </w:p>
    <w:p w:rsidR="008C7BC4" w:rsidRPr="00DD3436" w:rsidRDefault="00EB23D4" w:rsidP="00F10039">
      <w:pPr>
        <w:autoSpaceDE w:val="0"/>
        <w:autoSpaceDN w:val="0"/>
        <w:adjustRightInd w:val="0"/>
        <w:spacing w:after="0" w:line="240" w:lineRule="auto"/>
        <w:ind w:left="1416" w:firstLine="1"/>
        <w:jc w:val="both"/>
        <w:rPr>
          <w:rFonts w:ascii="Times New Roman" w:hAnsi="Times New Roman" w:cs="Times New Roman"/>
          <w:sz w:val="24"/>
          <w:szCs w:val="24"/>
        </w:rPr>
      </w:pPr>
      <w:r w:rsidRPr="00DD3436">
        <w:rPr>
          <w:rFonts w:ascii="Times New Roman" w:hAnsi="Times New Roman" w:cs="Times New Roman"/>
          <w:sz w:val="24"/>
          <w:szCs w:val="24"/>
        </w:rPr>
        <w:t>Ingressar no OBEDUC</w:t>
      </w:r>
      <w:r w:rsidR="008C7BC4" w:rsidRPr="00DD3436">
        <w:rPr>
          <w:rFonts w:ascii="Times New Roman" w:hAnsi="Times New Roman" w:cs="Times New Roman"/>
          <w:sz w:val="24"/>
          <w:szCs w:val="24"/>
        </w:rPr>
        <w:t xml:space="preserve"> me criou uma expectativa muito grande, percebi que era um professor extremamente prático, porém com pouco embasamento teórico no que diz respeito aos estudos educacionais. Foi assustador porque eu, que sempre dominei a prática de sala de aula, de repente me vi totalmente desprotegido diante de um novo saber, trazido pela leitura e estudos de textos voltados à formação continuada e desenvolvimento profissional. No início, quando vi os doutores, mestrandos e alunos pesquisadores me </w:t>
      </w:r>
      <w:proofErr w:type="gramStart"/>
      <w:r w:rsidR="008C7BC4" w:rsidRPr="00DD3436">
        <w:rPr>
          <w:rFonts w:ascii="Times New Roman" w:hAnsi="Times New Roman" w:cs="Times New Roman"/>
          <w:sz w:val="24"/>
          <w:szCs w:val="24"/>
        </w:rPr>
        <w:t>senti</w:t>
      </w:r>
      <w:proofErr w:type="gramEnd"/>
      <w:r w:rsidR="008C7BC4" w:rsidRPr="00DD3436">
        <w:rPr>
          <w:rFonts w:ascii="Times New Roman" w:hAnsi="Times New Roman" w:cs="Times New Roman"/>
          <w:sz w:val="24"/>
          <w:szCs w:val="24"/>
        </w:rPr>
        <w:t xml:space="preserve"> vazio, mas quando abriam discussões para se poder falar, eu ficava à vontade. Como diz </w:t>
      </w:r>
      <w:r w:rsidR="008C7BC4" w:rsidRPr="00DD3436">
        <w:rPr>
          <w:rFonts w:ascii="Times New Roman" w:hAnsi="Times New Roman" w:cs="Times New Roman"/>
          <w:sz w:val="24"/>
          <w:szCs w:val="24"/>
        </w:rPr>
        <w:lastRenderedPageBreak/>
        <w:t xml:space="preserve">Paulo Freire, </w:t>
      </w:r>
      <w:r w:rsidR="00DF7497" w:rsidRPr="00DD3436">
        <w:rPr>
          <w:rFonts w:ascii="Times New Roman" w:hAnsi="Times New Roman" w:cs="Times New Roman"/>
          <w:i/>
          <w:color w:val="C00000"/>
          <w:sz w:val="24"/>
          <w:szCs w:val="24"/>
        </w:rPr>
        <w:t>´</w:t>
      </w:r>
      <w:r w:rsidR="008C7BC4" w:rsidRPr="00DD3436">
        <w:rPr>
          <w:rFonts w:ascii="Times New Roman" w:hAnsi="Times New Roman" w:cs="Times New Roman"/>
          <w:i/>
          <w:color w:val="C00000"/>
          <w:sz w:val="24"/>
          <w:szCs w:val="24"/>
        </w:rPr>
        <w:t xml:space="preserve">Não há saber mais, nem saber menos, há saberes </w:t>
      </w:r>
      <w:proofErr w:type="gramStart"/>
      <w:r w:rsidR="008C7BC4" w:rsidRPr="00DD3436">
        <w:rPr>
          <w:rFonts w:ascii="Times New Roman" w:hAnsi="Times New Roman" w:cs="Times New Roman"/>
          <w:i/>
          <w:color w:val="C00000"/>
          <w:sz w:val="24"/>
          <w:szCs w:val="24"/>
        </w:rPr>
        <w:t>diferentes.</w:t>
      </w:r>
      <w:proofErr w:type="gramEnd"/>
      <w:r w:rsidR="00DF7497" w:rsidRPr="00DD3436">
        <w:rPr>
          <w:rFonts w:ascii="Times New Roman" w:hAnsi="Times New Roman" w:cs="Times New Roman"/>
          <w:i/>
          <w:color w:val="C00000"/>
          <w:sz w:val="24"/>
          <w:szCs w:val="24"/>
        </w:rPr>
        <w:t>´</w:t>
      </w:r>
      <w:r w:rsidR="008C7BC4" w:rsidRPr="00DD3436">
        <w:rPr>
          <w:rFonts w:ascii="Times New Roman" w:hAnsi="Times New Roman" w:cs="Times New Roman"/>
          <w:sz w:val="24"/>
          <w:szCs w:val="24"/>
        </w:rPr>
        <w:t xml:space="preserve"> (1987, p.68). Eu começo a entender que por mais que você tenha a prática é com a teoria que você vai avançar nos conhecimentos. Ela te dá suporte, razão, confiança e, inclusive, o direito de discordar (Joel, 2015, OBEDUC/UFOP).</w:t>
      </w:r>
    </w:p>
    <w:p w:rsidR="008C7BC4" w:rsidRPr="00DD3436" w:rsidRDefault="008C7BC4" w:rsidP="00F77503">
      <w:pPr>
        <w:autoSpaceDE w:val="0"/>
        <w:autoSpaceDN w:val="0"/>
        <w:adjustRightInd w:val="0"/>
        <w:spacing w:after="0" w:line="360" w:lineRule="auto"/>
        <w:ind w:firstLine="709"/>
        <w:jc w:val="both"/>
        <w:rPr>
          <w:rFonts w:ascii="Times New Roman" w:hAnsi="Times New Roman" w:cs="Times New Roman"/>
          <w:i/>
          <w:sz w:val="24"/>
          <w:szCs w:val="24"/>
        </w:rPr>
      </w:pPr>
    </w:p>
    <w:p w:rsidR="008C7BC4" w:rsidRPr="00DD3436" w:rsidRDefault="008C7BC4" w:rsidP="00F77503">
      <w:pPr>
        <w:autoSpaceDE w:val="0"/>
        <w:autoSpaceDN w:val="0"/>
        <w:adjustRightInd w:val="0"/>
        <w:spacing w:after="0" w:line="360" w:lineRule="auto"/>
        <w:ind w:firstLine="709"/>
        <w:jc w:val="both"/>
        <w:rPr>
          <w:rFonts w:ascii="Times New Roman" w:hAnsi="Times New Roman" w:cs="Times New Roman"/>
          <w:iCs/>
          <w:sz w:val="24"/>
          <w:szCs w:val="24"/>
          <w:lang w:bidi="he-IL"/>
        </w:rPr>
      </w:pPr>
      <w:r w:rsidRPr="00DD3436">
        <w:rPr>
          <w:rFonts w:ascii="Times New Roman" w:hAnsi="Times New Roman" w:cs="Times New Roman"/>
          <w:sz w:val="24"/>
          <w:szCs w:val="24"/>
        </w:rPr>
        <w:t>E arremata demonstrando como a experiência com a pesquisa o levou a red</w:t>
      </w:r>
      <w:r w:rsidR="00EB23D4" w:rsidRPr="00DD3436">
        <w:rPr>
          <w:rFonts w:ascii="Times New Roman" w:hAnsi="Times New Roman" w:cs="Times New Roman"/>
          <w:sz w:val="24"/>
          <w:szCs w:val="24"/>
        </w:rPr>
        <w:t>imensionar sua prática a partir</w:t>
      </w:r>
      <w:r w:rsidRPr="00DD3436">
        <w:rPr>
          <w:rFonts w:ascii="Times New Roman" w:hAnsi="Times New Roman" w:cs="Times New Roman"/>
          <w:sz w:val="24"/>
          <w:szCs w:val="24"/>
        </w:rPr>
        <w:t xml:space="preserve"> do binômio teoria/prática. Ou seja, indica que a pesquisa modifica a prática docente, mesmo que ela não tenha nenhum condimento </w:t>
      </w:r>
      <w:proofErr w:type="gramStart"/>
      <w:r w:rsidR="009A52F8" w:rsidRPr="00DD3436">
        <w:rPr>
          <w:rFonts w:ascii="Times New Roman" w:hAnsi="Times New Roman" w:cs="Times New Roman"/>
          <w:sz w:val="24"/>
          <w:szCs w:val="24"/>
        </w:rPr>
        <w:t xml:space="preserve">de </w:t>
      </w:r>
      <w:r w:rsidR="009A52F8" w:rsidRPr="00DD3436">
        <w:rPr>
          <w:rFonts w:ascii="Times New Roman" w:hAnsi="Times New Roman" w:cs="Times New Roman"/>
          <w:color w:val="FF0000"/>
          <w:sz w:val="24"/>
          <w:szCs w:val="24"/>
        </w:rPr>
        <w:t>´</w:t>
      </w:r>
      <w:r w:rsidR="009A52F8" w:rsidRPr="00DD3436">
        <w:rPr>
          <w:rFonts w:ascii="Times New Roman" w:hAnsi="Times New Roman" w:cs="Times New Roman"/>
          <w:i/>
          <w:color w:val="FF0000"/>
          <w:sz w:val="24"/>
          <w:szCs w:val="24"/>
        </w:rPr>
        <w:t>Inovação</w:t>
      </w:r>
      <w:proofErr w:type="gramEnd"/>
      <w:r w:rsidR="00DF7497" w:rsidRPr="00DD3436">
        <w:rPr>
          <w:rFonts w:ascii="Times New Roman" w:hAnsi="Times New Roman" w:cs="Times New Roman"/>
          <w:i/>
          <w:color w:val="FF0000"/>
          <w:sz w:val="24"/>
          <w:szCs w:val="24"/>
        </w:rPr>
        <w:t>´</w:t>
      </w:r>
      <w:r w:rsidRPr="00DD3436">
        <w:rPr>
          <w:rFonts w:ascii="Times New Roman" w:hAnsi="Times New Roman" w:cs="Times New Roman"/>
          <w:i/>
          <w:color w:val="FF0000"/>
          <w:sz w:val="24"/>
          <w:szCs w:val="24"/>
        </w:rPr>
        <w:t>,</w:t>
      </w:r>
      <w:r w:rsidRPr="00DD3436">
        <w:rPr>
          <w:rFonts w:ascii="Times New Roman" w:hAnsi="Times New Roman" w:cs="Times New Roman"/>
          <w:sz w:val="24"/>
          <w:szCs w:val="24"/>
        </w:rPr>
        <w:t xml:space="preserve"> </w:t>
      </w:r>
      <w:r w:rsidRPr="00DD3436">
        <w:rPr>
          <w:rFonts w:ascii="Times New Roman" w:hAnsi="Times New Roman" w:cs="Times New Roman"/>
          <w:color w:val="C00000"/>
          <w:sz w:val="24"/>
          <w:szCs w:val="24"/>
        </w:rPr>
        <w:t>é redimens</w:t>
      </w:r>
      <w:r w:rsidR="00DF7497" w:rsidRPr="00DD3436">
        <w:rPr>
          <w:rFonts w:ascii="Times New Roman" w:hAnsi="Times New Roman" w:cs="Times New Roman"/>
          <w:color w:val="C00000"/>
          <w:sz w:val="24"/>
          <w:szCs w:val="24"/>
        </w:rPr>
        <w:t>ionamento</w:t>
      </w:r>
      <w:r w:rsidR="00DF7497" w:rsidRPr="00DD3436">
        <w:rPr>
          <w:rFonts w:ascii="Times New Roman" w:hAnsi="Times New Roman" w:cs="Times New Roman"/>
          <w:sz w:val="24"/>
          <w:szCs w:val="24"/>
        </w:rPr>
        <w:t xml:space="preserve"> </w:t>
      </w:r>
      <w:r w:rsidRPr="00DD3436">
        <w:rPr>
          <w:rFonts w:ascii="Times New Roman" w:hAnsi="Times New Roman" w:cs="Times New Roman"/>
          <w:sz w:val="24"/>
          <w:szCs w:val="24"/>
        </w:rPr>
        <w:t>de uma prática já experimentada e</w:t>
      </w:r>
      <w:r w:rsidR="00EB23D4" w:rsidRPr="00DD3436">
        <w:rPr>
          <w:rFonts w:ascii="Times New Roman" w:hAnsi="Times New Roman" w:cs="Times New Roman"/>
          <w:sz w:val="24"/>
          <w:szCs w:val="24"/>
        </w:rPr>
        <w:t>,</w:t>
      </w:r>
      <w:r w:rsidRPr="00DD3436">
        <w:rPr>
          <w:rFonts w:ascii="Times New Roman" w:hAnsi="Times New Roman" w:cs="Times New Roman"/>
          <w:sz w:val="24"/>
          <w:szCs w:val="24"/>
        </w:rPr>
        <w:t xml:space="preserve"> por isso</w:t>
      </w:r>
      <w:r w:rsidR="00EB23D4" w:rsidRPr="00DD3436">
        <w:rPr>
          <w:rFonts w:ascii="Times New Roman" w:hAnsi="Times New Roman" w:cs="Times New Roman"/>
          <w:sz w:val="24"/>
          <w:szCs w:val="24"/>
        </w:rPr>
        <w:t>,</w:t>
      </w:r>
      <w:r w:rsidRPr="00DD3436">
        <w:rPr>
          <w:rFonts w:ascii="Times New Roman" w:hAnsi="Times New Roman" w:cs="Times New Roman"/>
          <w:sz w:val="24"/>
          <w:szCs w:val="24"/>
        </w:rPr>
        <w:t xml:space="preserve"> transformação no desenvolvimento do fazer pedagógico e da formação continuada para a docência. </w:t>
      </w:r>
      <w:r w:rsidRPr="00DD3436">
        <w:rPr>
          <w:rFonts w:ascii="Times New Roman" w:hAnsi="Times New Roman" w:cs="Times New Roman"/>
          <w:iCs/>
          <w:sz w:val="24"/>
          <w:szCs w:val="24"/>
          <w:lang w:bidi="he-IL"/>
        </w:rPr>
        <w:t xml:space="preserve"> </w:t>
      </w:r>
    </w:p>
    <w:p w:rsidR="008C7BC4" w:rsidRPr="00DD3436" w:rsidRDefault="008C7BC4" w:rsidP="00F10039">
      <w:pPr>
        <w:autoSpaceDE w:val="0"/>
        <w:autoSpaceDN w:val="0"/>
        <w:adjustRightInd w:val="0"/>
        <w:spacing w:after="0" w:line="240" w:lineRule="auto"/>
        <w:ind w:left="1416" w:firstLine="1"/>
        <w:jc w:val="both"/>
        <w:rPr>
          <w:rFonts w:ascii="Times New Roman" w:hAnsi="Times New Roman" w:cs="Times New Roman"/>
          <w:sz w:val="24"/>
          <w:szCs w:val="24"/>
        </w:rPr>
      </w:pPr>
      <w:r w:rsidRPr="00DD3436">
        <w:rPr>
          <w:rFonts w:ascii="Times New Roman" w:hAnsi="Times New Roman" w:cs="Times New Roman"/>
          <w:sz w:val="24"/>
          <w:szCs w:val="24"/>
        </w:rPr>
        <w:t>A experiência no OBEDUC me faz enxergar que eu preciso conhecer esse outro lado, o lado acadêmico, teórico, e que é preciso saber se fundamentar para ser ouvido. A minha prática</w:t>
      </w:r>
      <w:r w:rsidR="00EB23D4" w:rsidRPr="00DD3436">
        <w:rPr>
          <w:rFonts w:ascii="Times New Roman" w:hAnsi="Times New Roman" w:cs="Times New Roman"/>
          <w:sz w:val="24"/>
          <w:szCs w:val="24"/>
        </w:rPr>
        <w:t>,</w:t>
      </w:r>
      <w:r w:rsidRPr="00DD3436">
        <w:rPr>
          <w:rFonts w:ascii="Times New Roman" w:hAnsi="Times New Roman" w:cs="Times New Roman"/>
          <w:sz w:val="24"/>
          <w:szCs w:val="24"/>
        </w:rPr>
        <w:t xml:space="preserve"> a princípio, é apenas minha, mas</w:t>
      </w:r>
      <w:r w:rsidR="00EB23D4" w:rsidRPr="00DD3436">
        <w:rPr>
          <w:rFonts w:ascii="Times New Roman" w:hAnsi="Times New Roman" w:cs="Times New Roman"/>
          <w:sz w:val="24"/>
          <w:szCs w:val="24"/>
        </w:rPr>
        <w:t xml:space="preserve"> para transmiti-la e compartilhá</w:t>
      </w:r>
      <w:r w:rsidRPr="00DD3436">
        <w:rPr>
          <w:rFonts w:ascii="Times New Roman" w:hAnsi="Times New Roman" w:cs="Times New Roman"/>
          <w:sz w:val="24"/>
          <w:szCs w:val="24"/>
        </w:rPr>
        <w:t xml:space="preserve">-la eu preciso escrevê-la, fundamentá-la teoricamente, pois sozinha ela fica vazia. As discussões no OBEDUC me fazem pensar também que a proposta do PIBID deveria funcionar continuamente. Não deveria ser apenas um projeto do </w:t>
      </w:r>
      <w:proofErr w:type="gramStart"/>
      <w:r w:rsidRPr="00DD3436">
        <w:rPr>
          <w:rFonts w:ascii="Times New Roman" w:hAnsi="Times New Roman" w:cs="Times New Roman"/>
          <w:sz w:val="24"/>
          <w:szCs w:val="24"/>
        </w:rPr>
        <w:t>qual alguns</w:t>
      </w:r>
      <w:proofErr w:type="gramEnd"/>
      <w:r w:rsidRPr="00DD3436">
        <w:rPr>
          <w:rFonts w:ascii="Times New Roman" w:hAnsi="Times New Roman" w:cs="Times New Roman"/>
          <w:sz w:val="24"/>
          <w:szCs w:val="24"/>
        </w:rPr>
        <w:t xml:space="preserve"> participam, deveria ser para todos os alunos, inserida no currículo dos cursos de licenciatura. A minha participação nessa pesquisa veio concretizar um pensamento que já trazia </w:t>
      </w:r>
      <w:proofErr w:type="gramStart"/>
      <w:r w:rsidRPr="00DD3436">
        <w:rPr>
          <w:rFonts w:ascii="Times New Roman" w:hAnsi="Times New Roman" w:cs="Times New Roman"/>
          <w:sz w:val="24"/>
          <w:szCs w:val="24"/>
        </w:rPr>
        <w:t>há</w:t>
      </w:r>
      <w:proofErr w:type="gramEnd"/>
      <w:r w:rsidRPr="00DD3436">
        <w:rPr>
          <w:rFonts w:ascii="Times New Roman" w:hAnsi="Times New Roman" w:cs="Times New Roman"/>
          <w:sz w:val="24"/>
          <w:szCs w:val="24"/>
        </w:rPr>
        <w:t xml:space="preserve"> muito tempo, de que não quero ser um matemático, mas sempre buscar me tornar um educador matemático. Não tenho dúvida de que essa experiência irá me auxiliar a</w:t>
      </w:r>
      <w:r w:rsidR="00EB23D4" w:rsidRPr="00DD3436">
        <w:rPr>
          <w:rFonts w:ascii="Times New Roman" w:hAnsi="Times New Roman" w:cs="Times New Roman"/>
          <w:sz w:val="24"/>
          <w:szCs w:val="24"/>
        </w:rPr>
        <w:t>,</w:t>
      </w:r>
      <w:r w:rsidRPr="00DD3436">
        <w:rPr>
          <w:rFonts w:ascii="Times New Roman" w:hAnsi="Times New Roman" w:cs="Times New Roman"/>
          <w:sz w:val="24"/>
          <w:szCs w:val="24"/>
        </w:rPr>
        <w:t xml:space="preserve"> futuramente</w:t>
      </w:r>
      <w:r w:rsidR="00EB23D4" w:rsidRPr="00DD3436">
        <w:rPr>
          <w:rFonts w:ascii="Times New Roman" w:hAnsi="Times New Roman" w:cs="Times New Roman"/>
          <w:sz w:val="24"/>
          <w:szCs w:val="24"/>
        </w:rPr>
        <w:t>,</w:t>
      </w:r>
      <w:r w:rsidRPr="00DD3436">
        <w:rPr>
          <w:rFonts w:ascii="Times New Roman" w:hAnsi="Times New Roman" w:cs="Times New Roman"/>
          <w:sz w:val="24"/>
          <w:szCs w:val="24"/>
        </w:rPr>
        <w:t xml:space="preserve"> poder fazer o mestrado em educação matemática (Joel, 2015, OBEDUC/UFOP).</w:t>
      </w:r>
    </w:p>
    <w:p w:rsidR="00F10039" w:rsidRPr="00DD3436" w:rsidRDefault="00F10039" w:rsidP="00F77503">
      <w:pPr>
        <w:autoSpaceDE w:val="0"/>
        <w:autoSpaceDN w:val="0"/>
        <w:adjustRightInd w:val="0"/>
        <w:spacing w:after="0" w:line="360" w:lineRule="auto"/>
        <w:ind w:firstLine="709"/>
        <w:jc w:val="both"/>
        <w:rPr>
          <w:rFonts w:ascii="Times New Roman" w:hAnsi="Times New Roman" w:cs="Times New Roman"/>
          <w:sz w:val="24"/>
          <w:szCs w:val="24"/>
        </w:rPr>
      </w:pPr>
    </w:p>
    <w:p w:rsidR="00070734" w:rsidRPr="00DD3436" w:rsidRDefault="00070734" w:rsidP="00F77503">
      <w:pPr>
        <w:autoSpaceDE w:val="0"/>
        <w:autoSpaceDN w:val="0"/>
        <w:adjustRightInd w:val="0"/>
        <w:spacing w:after="0" w:line="360" w:lineRule="auto"/>
        <w:ind w:firstLine="709"/>
        <w:jc w:val="both"/>
        <w:rPr>
          <w:rFonts w:ascii="Times New Roman" w:hAnsi="Times New Roman" w:cs="Times New Roman"/>
          <w:sz w:val="24"/>
          <w:szCs w:val="24"/>
        </w:rPr>
      </w:pPr>
      <w:r w:rsidRPr="00DD3436">
        <w:rPr>
          <w:rFonts w:ascii="Times New Roman" w:hAnsi="Times New Roman" w:cs="Times New Roman"/>
          <w:sz w:val="24"/>
          <w:szCs w:val="24"/>
        </w:rPr>
        <w:t xml:space="preserve">A </w:t>
      </w:r>
      <w:r w:rsidR="008C7BC4" w:rsidRPr="00DD3436">
        <w:rPr>
          <w:rFonts w:ascii="Times New Roman" w:hAnsi="Times New Roman" w:cs="Times New Roman"/>
          <w:sz w:val="24"/>
          <w:szCs w:val="24"/>
        </w:rPr>
        <w:t>análise a partir da fala de</w:t>
      </w:r>
      <w:r w:rsidRPr="00DD3436">
        <w:rPr>
          <w:rFonts w:ascii="Times New Roman" w:hAnsi="Times New Roman" w:cs="Times New Roman"/>
          <w:sz w:val="24"/>
          <w:szCs w:val="24"/>
        </w:rPr>
        <w:t xml:space="preserve"> Valdete, </w:t>
      </w:r>
      <w:r w:rsidR="008C7BC4" w:rsidRPr="00DD3436">
        <w:rPr>
          <w:rFonts w:ascii="Times New Roman" w:hAnsi="Times New Roman" w:cs="Times New Roman"/>
          <w:sz w:val="24"/>
          <w:szCs w:val="24"/>
        </w:rPr>
        <w:t>oriunda</w:t>
      </w:r>
      <w:r w:rsidRPr="00DD3436">
        <w:rPr>
          <w:rFonts w:ascii="Times New Roman" w:hAnsi="Times New Roman" w:cs="Times New Roman"/>
          <w:sz w:val="24"/>
          <w:szCs w:val="24"/>
        </w:rPr>
        <w:t xml:space="preserve"> das ciências humanas</w:t>
      </w:r>
      <w:r w:rsidR="00DF7497" w:rsidRPr="00DD3436">
        <w:rPr>
          <w:rFonts w:ascii="Times New Roman" w:hAnsi="Times New Roman" w:cs="Times New Roman"/>
          <w:sz w:val="24"/>
          <w:szCs w:val="24"/>
        </w:rPr>
        <w:t xml:space="preserve">, </w:t>
      </w:r>
      <w:r w:rsidRPr="00DD3436">
        <w:rPr>
          <w:rFonts w:ascii="Times New Roman" w:hAnsi="Times New Roman" w:cs="Times New Roman"/>
          <w:sz w:val="24"/>
          <w:szCs w:val="24"/>
        </w:rPr>
        <w:t>formada</w:t>
      </w:r>
      <w:r w:rsidR="008C7BC4" w:rsidRPr="00DD3436">
        <w:rPr>
          <w:rFonts w:ascii="Times New Roman" w:hAnsi="Times New Roman" w:cs="Times New Roman"/>
          <w:sz w:val="24"/>
          <w:szCs w:val="24"/>
        </w:rPr>
        <w:t xml:space="preserve"> em licenciatura no curso de </w:t>
      </w:r>
      <w:r w:rsidR="003D5496" w:rsidRPr="00DD3436">
        <w:rPr>
          <w:rFonts w:ascii="Times New Roman" w:hAnsi="Times New Roman" w:cs="Times New Roman"/>
          <w:sz w:val="24"/>
          <w:szCs w:val="24"/>
        </w:rPr>
        <w:t>Letras</w:t>
      </w:r>
      <w:r w:rsidRPr="00DD3436">
        <w:rPr>
          <w:rFonts w:ascii="Times New Roman" w:hAnsi="Times New Roman" w:cs="Times New Roman"/>
          <w:sz w:val="24"/>
          <w:szCs w:val="24"/>
        </w:rPr>
        <w:t xml:space="preserve">, </w:t>
      </w:r>
      <w:r w:rsidR="008C7BC4" w:rsidRPr="00DD3436">
        <w:rPr>
          <w:rFonts w:ascii="Times New Roman" w:hAnsi="Times New Roman" w:cs="Times New Roman"/>
          <w:sz w:val="24"/>
          <w:szCs w:val="24"/>
        </w:rPr>
        <w:t>atuante na rede municipal de Mariana, MG</w:t>
      </w:r>
      <w:r w:rsidRPr="00DD3436">
        <w:rPr>
          <w:rFonts w:ascii="Times New Roman" w:hAnsi="Times New Roman" w:cs="Times New Roman"/>
          <w:sz w:val="24"/>
          <w:szCs w:val="24"/>
        </w:rPr>
        <w:t xml:space="preserve">, nos ajuda a entender o lugar da pesquisa na educação básica. </w:t>
      </w:r>
      <w:r w:rsidR="008C7BC4" w:rsidRPr="00DD3436">
        <w:rPr>
          <w:rFonts w:ascii="Times New Roman" w:hAnsi="Times New Roman" w:cs="Times New Roman"/>
          <w:sz w:val="24"/>
          <w:szCs w:val="24"/>
        </w:rPr>
        <w:t>Valdete, experiente professora</w:t>
      </w:r>
      <w:r w:rsidR="00EB23D4" w:rsidRPr="00DD3436">
        <w:rPr>
          <w:rFonts w:ascii="Times New Roman" w:hAnsi="Times New Roman" w:cs="Times New Roman"/>
          <w:sz w:val="24"/>
          <w:szCs w:val="24"/>
        </w:rPr>
        <w:t>,</w:t>
      </w:r>
      <w:r w:rsidR="008C7BC4" w:rsidRPr="00DD3436">
        <w:rPr>
          <w:rFonts w:ascii="Times New Roman" w:hAnsi="Times New Roman" w:cs="Times New Roman"/>
          <w:sz w:val="24"/>
          <w:szCs w:val="24"/>
        </w:rPr>
        <w:t xml:space="preserve"> também conforme a classificação de Huberman (1995) dos ciclos da carreira se encontra no final de sua trajetória como docente</w:t>
      </w:r>
      <w:r w:rsidRPr="00DD3436">
        <w:rPr>
          <w:rFonts w:ascii="Times New Roman" w:hAnsi="Times New Roman" w:cs="Times New Roman"/>
          <w:sz w:val="24"/>
          <w:szCs w:val="24"/>
        </w:rPr>
        <w:t>:</w:t>
      </w:r>
    </w:p>
    <w:p w:rsidR="008C7BC4" w:rsidRPr="00DD3436" w:rsidRDefault="008C7BC4" w:rsidP="00F10039">
      <w:pPr>
        <w:autoSpaceDE w:val="0"/>
        <w:autoSpaceDN w:val="0"/>
        <w:adjustRightInd w:val="0"/>
        <w:spacing w:after="0" w:line="240" w:lineRule="auto"/>
        <w:ind w:left="1416" w:firstLine="1"/>
        <w:jc w:val="both"/>
        <w:rPr>
          <w:rFonts w:ascii="Times New Roman" w:hAnsi="Times New Roman" w:cs="Times New Roman"/>
          <w:sz w:val="24"/>
          <w:szCs w:val="24"/>
        </w:rPr>
      </w:pPr>
      <w:r w:rsidRPr="00DD3436">
        <w:rPr>
          <w:rFonts w:ascii="Times New Roman" w:hAnsi="Times New Roman" w:cs="Times New Roman"/>
          <w:sz w:val="24"/>
          <w:szCs w:val="24"/>
        </w:rPr>
        <w:t xml:space="preserve">Ao longo dos anos, mais madura no exercício da docência, comecei </w:t>
      </w:r>
      <w:r w:rsidR="00EB23D4" w:rsidRPr="00DD3436">
        <w:rPr>
          <w:rFonts w:ascii="Times New Roman" w:hAnsi="Times New Roman" w:cs="Times New Roman"/>
          <w:sz w:val="24"/>
          <w:szCs w:val="24"/>
        </w:rPr>
        <w:t xml:space="preserve">a </w:t>
      </w:r>
      <w:r w:rsidRPr="00DD3436">
        <w:rPr>
          <w:rFonts w:ascii="Times New Roman" w:hAnsi="Times New Roman" w:cs="Times New Roman"/>
          <w:sz w:val="24"/>
          <w:szCs w:val="24"/>
        </w:rPr>
        <w:t xml:space="preserve">entender que o meu desenvolvimento profissional estava atrelado à minha formação continuada e que ambos aconteciam nas relações que estabelecia com os colegas, com os alunos na sala de aula, na forma como planejava as aulas e em tantos outros momentos que vivo. </w:t>
      </w:r>
      <w:r w:rsidR="000616F4" w:rsidRPr="00DD3436">
        <w:rPr>
          <w:rFonts w:ascii="Times New Roman" w:hAnsi="Times New Roman" w:cs="Times New Roman"/>
          <w:sz w:val="24"/>
          <w:szCs w:val="24"/>
        </w:rPr>
        <w:t>Ao ingressar no Programa OBEDUC, na pesquisa “</w:t>
      </w:r>
      <w:r w:rsidR="000616F4" w:rsidRPr="00DD3436">
        <w:rPr>
          <w:rFonts w:ascii="Times New Roman" w:hAnsi="Times New Roman" w:cs="Times New Roman"/>
          <w:iCs/>
          <w:sz w:val="24"/>
          <w:szCs w:val="24"/>
          <w:lang w:bidi="he-IL"/>
        </w:rPr>
        <w:t>Desenvolvimento Profissional Docente</w:t>
      </w:r>
      <w:r w:rsidR="000616F4" w:rsidRPr="00DD3436">
        <w:rPr>
          <w:rFonts w:ascii="Times New Roman" w:hAnsi="Times New Roman" w:cs="Times New Roman"/>
          <w:sz w:val="24"/>
          <w:szCs w:val="24"/>
        </w:rPr>
        <w:t xml:space="preserve"> </w:t>
      </w:r>
      <w:r w:rsidR="000616F4" w:rsidRPr="00DD3436">
        <w:rPr>
          <w:rFonts w:ascii="Times New Roman" w:hAnsi="Times New Roman" w:cs="Times New Roman"/>
          <w:iCs/>
          <w:sz w:val="24"/>
          <w:szCs w:val="24"/>
          <w:lang w:bidi="he-IL"/>
        </w:rPr>
        <w:t xml:space="preserve">e Inovação Pedagógica: estudo exploratório sobre contribuições do PIBID” </w:t>
      </w:r>
      <w:r w:rsidR="000616F4" w:rsidRPr="00DD3436">
        <w:rPr>
          <w:rFonts w:ascii="Times New Roman" w:hAnsi="Times New Roman" w:cs="Times New Roman"/>
          <w:sz w:val="24"/>
          <w:szCs w:val="24"/>
        </w:rPr>
        <w:t xml:space="preserve">como colaboradora </w:t>
      </w:r>
      <w:proofErr w:type="gramStart"/>
      <w:r w:rsidR="000616F4" w:rsidRPr="00DD3436">
        <w:rPr>
          <w:rFonts w:ascii="Times New Roman" w:hAnsi="Times New Roman" w:cs="Times New Roman"/>
          <w:sz w:val="24"/>
          <w:szCs w:val="24"/>
        </w:rPr>
        <w:t>tenho vivido</w:t>
      </w:r>
      <w:proofErr w:type="gramEnd"/>
      <w:r w:rsidR="000616F4" w:rsidRPr="00DD3436">
        <w:rPr>
          <w:rFonts w:ascii="Times New Roman" w:hAnsi="Times New Roman" w:cs="Times New Roman"/>
          <w:sz w:val="24"/>
          <w:szCs w:val="24"/>
        </w:rPr>
        <w:t>, assim como os colegas professores da Educação Básica, a rica oportunidade de desenvolver processos reflexivos, seja através de intensa leitura que realizamos</w:t>
      </w:r>
      <w:r w:rsidR="00EB23D4" w:rsidRPr="00DD3436">
        <w:rPr>
          <w:rFonts w:ascii="Times New Roman" w:hAnsi="Times New Roman" w:cs="Times New Roman"/>
          <w:sz w:val="24"/>
          <w:szCs w:val="24"/>
        </w:rPr>
        <w:t>, seja pela</w:t>
      </w:r>
      <w:r w:rsidR="000616F4" w:rsidRPr="00DD3436">
        <w:rPr>
          <w:rFonts w:ascii="Times New Roman" w:hAnsi="Times New Roman" w:cs="Times New Roman"/>
          <w:sz w:val="24"/>
          <w:szCs w:val="24"/>
        </w:rPr>
        <w:t xml:space="preserve"> participação em seminários, fóruns, congressos, entre outros momentos formativos em que discutimos a temática proposta na pesquisa.</w:t>
      </w:r>
      <w:r w:rsidRPr="00DD3436">
        <w:rPr>
          <w:rFonts w:ascii="Times New Roman" w:hAnsi="Times New Roman" w:cs="Times New Roman"/>
          <w:sz w:val="24"/>
          <w:szCs w:val="24"/>
        </w:rPr>
        <w:t xml:space="preserve"> Até então, parecia distante a possibilidade de me colocar em um mesmo patamar com graduandos, mestrandos, doutores e colegas, professores da Educação Básica, para discutirmos questões tão relevantes sobre formação docente. A minha maneira de pensar, ser, agir e reagir está sendo </w:t>
      </w:r>
      <w:r w:rsidRPr="00DD3436">
        <w:rPr>
          <w:rFonts w:ascii="Times New Roman" w:hAnsi="Times New Roman" w:cs="Times New Roman"/>
          <w:sz w:val="24"/>
          <w:szCs w:val="24"/>
        </w:rPr>
        <w:lastRenderedPageBreak/>
        <w:t>revista e repensada neste processo de formação, muitos saberes foram acrescentados, outros esclarecidos e outros tantos revisitados. A apropriação dos conhecimentos e os processos reflexivos têm sido fundamentais neste processo de minha carreira docente. Hoje consigo entender, com mais clareza, as fases pelas quais passei e passo atualmente (Valdete, 2015, OBEDUC/UFOP).</w:t>
      </w:r>
    </w:p>
    <w:p w:rsidR="008C7BC4" w:rsidRPr="00DD3436" w:rsidRDefault="008C7BC4" w:rsidP="00F77503">
      <w:pPr>
        <w:autoSpaceDE w:val="0"/>
        <w:autoSpaceDN w:val="0"/>
        <w:adjustRightInd w:val="0"/>
        <w:spacing w:after="0" w:line="360" w:lineRule="auto"/>
        <w:ind w:firstLine="709"/>
        <w:jc w:val="both"/>
        <w:rPr>
          <w:rFonts w:ascii="Times New Roman" w:hAnsi="Times New Roman" w:cs="Times New Roman"/>
          <w:sz w:val="24"/>
          <w:szCs w:val="24"/>
        </w:rPr>
      </w:pPr>
    </w:p>
    <w:p w:rsidR="008C7BC4" w:rsidRPr="00DD3436" w:rsidRDefault="008C7BC4" w:rsidP="00F77503">
      <w:pPr>
        <w:autoSpaceDE w:val="0"/>
        <w:autoSpaceDN w:val="0"/>
        <w:adjustRightInd w:val="0"/>
        <w:spacing w:after="0" w:line="360" w:lineRule="auto"/>
        <w:ind w:firstLine="709"/>
        <w:jc w:val="both"/>
        <w:rPr>
          <w:rFonts w:ascii="Times New Roman" w:hAnsi="Times New Roman" w:cs="Times New Roman"/>
          <w:sz w:val="24"/>
          <w:szCs w:val="24"/>
        </w:rPr>
      </w:pPr>
      <w:r w:rsidRPr="00DD3436">
        <w:rPr>
          <w:rFonts w:ascii="Times New Roman" w:hAnsi="Times New Roman" w:cs="Times New Roman"/>
          <w:sz w:val="24"/>
          <w:szCs w:val="24"/>
        </w:rPr>
        <w:t>É com base nesses pressupostos que ressalt</w:t>
      </w:r>
      <w:r w:rsidR="00574D62" w:rsidRPr="00DD3436">
        <w:rPr>
          <w:rFonts w:ascii="Times New Roman" w:hAnsi="Times New Roman" w:cs="Times New Roman"/>
          <w:sz w:val="24"/>
          <w:szCs w:val="24"/>
        </w:rPr>
        <w:t xml:space="preserve">amos </w:t>
      </w:r>
      <w:r w:rsidRPr="00DD3436">
        <w:rPr>
          <w:rFonts w:ascii="Times New Roman" w:hAnsi="Times New Roman" w:cs="Times New Roman"/>
          <w:sz w:val="24"/>
          <w:szCs w:val="24"/>
        </w:rPr>
        <w:t>a relevância de o professor refletir e ressignificar sua prática. No entanto, entend</w:t>
      </w:r>
      <w:r w:rsidR="00574D62" w:rsidRPr="00DD3436">
        <w:rPr>
          <w:rFonts w:ascii="Times New Roman" w:hAnsi="Times New Roman" w:cs="Times New Roman"/>
          <w:sz w:val="24"/>
          <w:szCs w:val="24"/>
        </w:rPr>
        <w:t xml:space="preserve">emos </w:t>
      </w:r>
      <w:r w:rsidRPr="00DD3436">
        <w:rPr>
          <w:rFonts w:ascii="Times New Roman" w:hAnsi="Times New Roman" w:cs="Times New Roman"/>
          <w:sz w:val="24"/>
          <w:szCs w:val="24"/>
        </w:rPr>
        <w:t xml:space="preserve">também que o procedimento reflexivo é algo subjetivo e que depende de um amadurecimento profissional, pois </w:t>
      </w:r>
      <w:r w:rsidR="00DF7497" w:rsidRPr="00DD3436">
        <w:rPr>
          <w:rFonts w:ascii="Times New Roman" w:hAnsi="Times New Roman" w:cs="Times New Roman"/>
          <w:i/>
          <w:color w:val="C00000"/>
          <w:sz w:val="24"/>
          <w:szCs w:val="24"/>
        </w:rPr>
        <w:t>´</w:t>
      </w:r>
      <w:r w:rsidRPr="00DD3436">
        <w:rPr>
          <w:rFonts w:ascii="Times New Roman" w:hAnsi="Times New Roman" w:cs="Times New Roman"/>
          <w:i/>
          <w:color w:val="C00000"/>
          <w:sz w:val="24"/>
          <w:szCs w:val="24"/>
        </w:rPr>
        <w:t xml:space="preserve">[...] ninguém forma ninguém e a formação é, inevitavelmente, um trabalho de reflexão sobre os percursos da </w:t>
      </w:r>
      <w:proofErr w:type="gramStart"/>
      <w:r w:rsidRPr="00DD3436">
        <w:rPr>
          <w:rFonts w:ascii="Times New Roman" w:hAnsi="Times New Roman" w:cs="Times New Roman"/>
          <w:i/>
          <w:color w:val="C00000"/>
          <w:sz w:val="24"/>
          <w:szCs w:val="24"/>
        </w:rPr>
        <w:t>vida</w:t>
      </w:r>
      <w:r w:rsidR="00DF7497" w:rsidRPr="00DD3436">
        <w:rPr>
          <w:rFonts w:ascii="Times New Roman" w:hAnsi="Times New Roman" w:cs="Times New Roman"/>
          <w:i/>
          <w:color w:val="C00000"/>
          <w:sz w:val="24"/>
          <w:szCs w:val="24"/>
        </w:rPr>
        <w:t>´</w:t>
      </w:r>
      <w:proofErr w:type="gramEnd"/>
      <w:r w:rsidRPr="00DD3436">
        <w:rPr>
          <w:rFonts w:ascii="Times New Roman" w:hAnsi="Times New Roman" w:cs="Times New Roman"/>
          <w:sz w:val="24"/>
          <w:szCs w:val="24"/>
        </w:rPr>
        <w:t xml:space="preserve"> (</w:t>
      </w:r>
      <w:proofErr w:type="spellStart"/>
      <w:r w:rsidRPr="00DD3436">
        <w:rPr>
          <w:rFonts w:ascii="Times New Roman" w:hAnsi="Times New Roman" w:cs="Times New Roman"/>
          <w:sz w:val="24"/>
          <w:szCs w:val="24"/>
        </w:rPr>
        <w:t>N</w:t>
      </w:r>
      <w:r w:rsidR="008767E1">
        <w:rPr>
          <w:rFonts w:ascii="Times New Roman" w:hAnsi="Times New Roman" w:cs="Times New Roman"/>
          <w:sz w:val="24"/>
          <w:szCs w:val="24"/>
        </w:rPr>
        <w:t>óvoa</w:t>
      </w:r>
      <w:proofErr w:type="spellEnd"/>
      <w:r w:rsidRPr="00DD3436">
        <w:rPr>
          <w:rFonts w:ascii="Times New Roman" w:hAnsi="Times New Roman" w:cs="Times New Roman"/>
          <w:sz w:val="24"/>
          <w:szCs w:val="24"/>
        </w:rPr>
        <w:t xml:space="preserve">, 1988, p. 116). </w:t>
      </w:r>
    </w:p>
    <w:p w:rsidR="008C7BC4" w:rsidRPr="00DD3436" w:rsidRDefault="008C7BC4" w:rsidP="00F10039">
      <w:pPr>
        <w:autoSpaceDE w:val="0"/>
        <w:autoSpaceDN w:val="0"/>
        <w:adjustRightInd w:val="0"/>
        <w:spacing w:after="0" w:line="240" w:lineRule="auto"/>
        <w:ind w:left="1416" w:firstLine="1"/>
        <w:jc w:val="both"/>
        <w:rPr>
          <w:rFonts w:ascii="Times New Roman" w:hAnsi="Times New Roman" w:cs="Times New Roman"/>
          <w:sz w:val="24"/>
          <w:szCs w:val="24"/>
        </w:rPr>
      </w:pPr>
      <w:r w:rsidRPr="00DD3436">
        <w:rPr>
          <w:rFonts w:ascii="Times New Roman" w:hAnsi="Times New Roman" w:cs="Times New Roman"/>
          <w:sz w:val="24"/>
          <w:szCs w:val="24"/>
        </w:rPr>
        <w:t xml:space="preserve">Ao longo da minha carreira docente, participei de muitos seminários, palestras, cursos e outros eventos com objetivos formativos. </w:t>
      </w:r>
      <w:r w:rsidR="009A52F8" w:rsidRPr="00DD3436">
        <w:rPr>
          <w:rFonts w:ascii="Times New Roman" w:hAnsi="Times New Roman" w:cs="Times New Roman"/>
          <w:sz w:val="24"/>
          <w:szCs w:val="24"/>
        </w:rPr>
        <w:t>Adquiri a</w:t>
      </w:r>
      <w:r w:rsidRPr="00DD3436">
        <w:rPr>
          <w:rFonts w:ascii="Times New Roman" w:hAnsi="Times New Roman" w:cs="Times New Roman"/>
          <w:sz w:val="24"/>
          <w:szCs w:val="24"/>
        </w:rPr>
        <w:t xml:space="preserve">lgumas dessas experiências por vontade própria e outras foram oferecidas pelas redes de ensino. Muitos desses cursos, ao longo da carreira, pouco ou nada contribuíram para a minha formação profissional por não proporcionarem uma reflexividade crítica, que permitisse </w:t>
      </w:r>
      <w:proofErr w:type="gramStart"/>
      <w:r w:rsidRPr="00DD3436">
        <w:rPr>
          <w:rFonts w:ascii="Times New Roman" w:hAnsi="Times New Roman" w:cs="Times New Roman"/>
          <w:sz w:val="24"/>
          <w:szCs w:val="24"/>
        </w:rPr>
        <w:t>a</w:t>
      </w:r>
      <w:r w:rsidR="009A52F8" w:rsidRPr="00DD3436">
        <w:rPr>
          <w:rFonts w:ascii="Times New Roman" w:hAnsi="Times New Roman" w:cs="Times New Roman"/>
          <w:sz w:val="24"/>
          <w:szCs w:val="24"/>
        </w:rPr>
        <w:t xml:space="preserve"> </w:t>
      </w:r>
      <w:r w:rsidR="00DF7497" w:rsidRPr="00DD3436">
        <w:rPr>
          <w:rFonts w:ascii="Times New Roman" w:hAnsi="Times New Roman" w:cs="Times New Roman"/>
          <w:i/>
          <w:color w:val="C00000"/>
          <w:sz w:val="24"/>
          <w:szCs w:val="24"/>
        </w:rPr>
        <w:t>´</w:t>
      </w:r>
      <w:proofErr w:type="gramEnd"/>
      <w:r w:rsidRPr="00DD3436">
        <w:rPr>
          <w:rFonts w:ascii="Times New Roman" w:hAnsi="Times New Roman" w:cs="Times New Roman"/>
          <w:i/>
          <w:color w:val="C00000"/>
          <w:sz w:val="24"/>
          <w:szCs w:val="24"/>
        </w:rPr>
        <w:t>(re)</w:t>
      </w:r>
      <w:r w:rsidR="00DF7497" w:rsidRPr="00DD3436">
        <w:rPr>
          <w:rFonts w:ascii="Times New Roman" w:hAnsi="Times New Roman" w:cs="Times New Roman"/>
          <w:i/>
          <w:color w:val="C00000"/>
          <w:sz w:val="24"/>
          <w:szCs w:val="24"/>
        </w:rPr>
        <w:t xml:space="preserve"> </w:t>
      </w:r>
      <w:r w:rsidRPr="00DD3436">
        <w:rPr>
          <w:rFonts w:ascii="Times New Roman" w:hAnsi="Times New Roman" w:cs="Times New Roman"/>
          <w:i/>
          <w:color w:val="C00000"/>
          <w:sz w:val="24"/>
          <w:szCs w:val="24"/>
        </w:rPr>
        <w:t>construção permanente de uma identidade pessoal e profissional</w:t>
      </w:r>
      <w:r w:rsidR="00DF7497" w:rsidRPr="00DD3436">
        <w:rPr>
          <w:rFonts w:ascii="Times New Roman" w:hAnsi="Times New Roman" w:cs="Times New Roman"/>
          <w:i/>
          <w:color w:val="C00000"/>
          <w:sz w:val="24"/>
          <w:szCs w:val="24"/>
        </w:rPr>
        <w:t>´</w:t>
      </w:r>
      <w:r w:rsidRPr="00DD3436">
        <w:rPr>
          <w:rFonts w:ascii="Times New Roman" w:hAnsi="Times New Roman" w:cs="Times New Roman"/>
          <w:sz w:val="24"/>
          <w:szCs w:val="24"/>
        </w:rPr>
        <w:t xml:space="preserve">, como aponta </w:t>
      </w:r>
      <w:proofErr w:type="spellStart"/>
      <w:r w:rsidRPr="00DD3436">
        <w:rPr>
          <w:rFonts w:ascii="Times New Roman" w:hAnsi="Times New Roman" w:cs="Times New Roman"/>
          <w:sz w:val="24"/>
          <w:szCs w:val="24"/>
        </w:rPr>
        <w:t>Candau</w:t>
      </w:r>
      <w:proofErr w:type="spellEnd"/>
      <w:r w:rsidRPr="00DD3436">
        <w:rPr>
          <w:rFonts w:ascii="Times New Roman" w:hAnsi="Times New Roman" w:cs="Times New Roman"/>
          <w:sz w:val="24"/>
          <w:szCs w:val="24"/>
        </w:rPr>
        <w:t xml:space="preserve"> (1996</w:t>
      </w:r>
      <w:r w:rsidR="00EB23D4" w:rsidRPr="00DD3436">
        <w:rPr>
          <w:rFonts w:ascii="Times New Roman" w:hAnsi="Times New Roman" w:cs="Times New Roman"/>
          <w:sz w:val="24"/>
          <w:szCs w:val="24"/>
        </w:rPr>
        <w:t xml:space="preserve">). É claro que só nessa altura da </w:t>
      </w:r>
      <w:r w:rsidRPr="00DD3436">
        <w:rPr>
          <w:rFonts w:ascii="Times New Roman" w:hAnsi="Times New Roman" w:cs="Times New Roman"/>
          <w:sz w:val="24"/>
          <w:szCs w:val="24"/>
        </w:rPr>
        <w:t>carreira docente, tenho clareza da fragilidade dessa pseudoformação que nos tem sido proporcionada ao longo dos anos. Uma das causas da falta de resultados desses cursos talvez resida no fato de seus propositores não levarem em conta os saberes do professor (Vera, 2015, OBEDUC/UFOP).</w:t>
      </w:r>
    </w:p>
    <w:p w:rsidR="008C7BC4" w:rsidRPr="00DD3436" w:rsidRDefault="008C7BC4" w:rsidP="00F77503">
      <w:pPr>
        <w:autoSpaceDE w:val="0"/>
        <w:autoSpaceDN w:val="0"/>
        <w:adjustRightInd w:val="0"/>
        <w:spacing w:after="0" w:line="360" w:lineRule="auto"/>
        <w:ind w:firstLine="709"/>
        <w:jc w:val="both"/>
        <w:rPr>
          <w:rFonts w:ascii="Times New Roman" w:hAnsi="Times New Roman" w:cs="Times New Roman"/>
          <w:i/>
          <w:sz w:val="24"/>
          <w:szCs w:val="24"/>
        </w:rPr>
      </w:pPr>
    </w:p>
    <w:p w:rsidR="008C7BC4" w:rsidRPr="00DD3436" w:rsidRDefault="008C7BC4" w:rsidP="00F77503">
      <w:pPr>
        <w:autoSpaceDE w:val="0"/>
        <w:autoSpaceDN w:val="0"/>
        <w:adjustRightInd w:val="0"/>
        <w:spacing w:after="0" w:line="360" w:lineRule="auto"/>
        <w:ind w:firstLine="709"/>
        <w:jc w:val="both"/>
        <w:rPr>
          <w:rFonts w:ascii="Times New Roman" w:hAnsi="Times New Roman" w:cs="Times New Roman"/>
          <w:sz w:val="24"/>
          <w:szCs w:val="24"/>
        </w:rPr>
      </w:pPr>
      <w:r w:rsidRPr="00DD3436">
        <w:rPr>
          <w:rFonts w:ascii="Times New Roman" w:hAnsi="Times New Roman" w:cs="Times New Roman"/>
          <w:sz w:val="24"/>
          <w:szCs w:val="24"/>
        </w:rPr>
        <w:t>Num posicionamento crítico, esse excerto da narrativa de Vera, que sempre se embasou nas leituras de referenciais da área, indica que os cursos de educação continuada pelos quais passou, (Vera tem 25 anos de carreira), não levaram</w:t>
      </w:r>
      <w:r w:rsidR="00EB23D4" w:rsidRPr="00DD3436">
        <w:rPr>
          <w:rFonts w:ascii="Times New Roman" w:hAnsi="Times New Roman" w:cs="Times New Roman"/>
          <w:sz w:val="24"/>
          <w:szCs w:val="24"/>
        </w:rPr>
        <w:t xml:space="preserve"> em conta</w:t>
      </w:r>
      <w:r w:rsidRPr="00DD3436">
        <w:rPr>
          <w:rFonts w:ascii="Times New Roman" w:hAnsi="Times New Roman" w:cs="Times New Roman"/>
          <w:sz w:val="24"/>
          <w:szCs w:val="24"/>
        </w:rPr>
        <w:t>, por inúmeros motivos, os saberes, a multiplicidad</w:t>
      </w:r>
      <w:r w:rsidR="00EB23D4" w:rsidRPr="00DD3436">
        <w:rPr>
          <w:rFonts w:ascii="Times New Roman" w:hAnsi="Times New Roman" w:cs="Times New Roman"/>
          <w:sz w:val="24"/>
          <w:szCs w:val="24"/>
        </w:rPr>
        <w:t>es de conhecimentos que carrega</w:t>
      </w:r>
      <w:r w:rsidRPr="00DD3436">
        <w:rPr>
          <w:rFonts w:ascii="Times New Roman" w:hAnsi="Times New Roman" w:cs="Times New Roman"/>
          <w:sz w:val="24"/>
          <w:szCs w:val="24"/>
        </w:rPr>
        <w:t xml:space="preserve"> o professor em sua bagagem. Por isso mesmo</w:t>
      </w:r>
      <w:r w:rsidR="00EB23D4" w:rsidRPr="00DD3436">
        <w:rPr>
          <w:rFonts w:ascii="Times New Roman" w:hAnsi="Times New Roman" w:cs="Times New Roman"/>
          <w:sz w:val="24"/>
          <w:szCs w:val="24"/>
        </w:rPr>
        <w:t xml:space="preserve"> </w:t>
      </w:r>
      <w:r w:rsidRPr="00DD3436">
        <w:rPr>
          <w:rFonts w:ascii="Times New Roman" w:hAnsi="Times New Roman" w:cs="Times New Roman"/>
          <w:sz w:val="24"/>
          <w:szCs w:val="24"/>
        </w:rPr>
        <w:t xml:space="preserve">a pesquisa lhe </w:t>
      </w:r>
      <w:r w:rsidR="00EB23D4" w:rsidRPr="00DD3436">
        <w:rPr>
          <w:rFonts w:ascii="Times New Roman" w:hAnsi="Times New Roman" w:cs="Times New Roman"/>
          <w:sz w:val="24"/>
          <w:szCs w:val="24"/>
        </w:rPr>
        <w:t>deu</w:t>
      </w:r>
      <w:r w:rsidRPr="00DD3436">
        <w:rPr>
          <w:rFonts w:ascii="Times New Roman" w:hAnsi="Times New Roman" w:cs="Times New Roman"/>
          <w:sz w:val="24"/>
          <w:szCs w:val="24"/>
        </w:rPr>
        <w:t xml:space="preserve"> um lugar para a reflexividade crítica, como chama, a fim de provocar u</w:t>
      </w:r>
      <w:r w:rsidR="002F19B9" w:rsidRPr="00DD3436">
        <w:rPr>
          <w:rFonts w:ascii="Times New Roman" w:hAnsi="Times New Roman" w:cs="Times New Roman"/>
          <w:sz w:val="24"/>
          <w:szCs w:val="24"/>
        </w:rPr>
        <w:t>m desenvolvimento profissional í</w:t>
      </w:r>
      <w:r w:rsidRPr="00DD3436">
        <w:rPr>
          <w:rFonts w:ascii="Times New Roman" w:hAnsi="Times New Roman" w:cs="Times New Roman"/>
          <w:sz w:val="24"/>
          <w:szCs w:val="24"/>
        </w:rPr>
        <w:t>mpar ao final de sua carreira. Vera</w:t>
      </w:r>
      <w:r w:rsidR="002F19B9" w:rsidRPr="00DD3436">
        <w:rPr>
          <w:rFonts w:ascii="Times New Roman" w:hAnsi="Times New Roman" w:cs="Times New Roman"/>
          <w:sz w:val="24"/>
          <w:szCs w:val="24"/>
        </w:rPr>
        <w:t>,</w:t>
      </w:r>
      <w:r w:rsidRPr="00DD3436">
        <w:rPr>
          <w:rFonts w:ascii="Times New Roman" w:hAnsi="Times New Roman" w:cs="Times New Roman"/>
          <w:sz w:val="24"/>
          <w:szCs w:val="24"/>
        </w:rPr>
        <w:t xml:space="preserve"> na sua longa trajetória de formação</w:t>
      </w:r>
      <w:r w:rsidR="002F19B9" w:rsidRPr="00DD3436">
        <w:rPr>
          <w:rFonts w:ascii="Times New Roman" w:hAnsi="Times New Roman" w:cs="Times New Roman"/>
          <w:sz w:val="24"/>
          <w:szCs w:val="24"/>
        </w:rPr>
        <w:t>,</w:t>
      </w:r>
      <w:r w:rsidRPr="00DD3436">
        <w:rPr>
          <w:rFonts w:ascii="Times New Roman" w:hAnsi="Times New Roman" w:cs="Times New Roman"/>
          <w:sz w:val="24"/>
          <w:szCs w:val="24"/>
        </w:rPr>
        <w:t xml:space="preserve"> acumulou disc</w:t>
      </w:r>
      <w:r w:rsidR="002F19B9" w:rsidRPr="00DD3436">
        <w:rPr>
          <w:rFonts w:ascii="Times New Roman" w:hAnsi="Times New Roman" w:cs="Times New Roman"/>
          <w:sz w:val="24"/>
          <w:szCs w:val="24"/>
        </w:rPr>
        <w:t>ussões que revelam e a constituem</w:t>
      </w:r>
      <w:r w:rsidRPr="00DD3436">
        <w:rPr>
          <w:rFonts w:ascii="Times New Roman" w:hAnsi="Times New Roman" w:cs="Times New Roman"/>
          <w:sz w:val="24"/>
          <w:szCs w:val="24"/>
        </w:rPr>
        <w:t xml:space="preserve"> como uma pesquisadora colaborad</w:t>
      </w:r>
      <w:r w:rsidR="002F19B9" w:rsidRPr="00DD3436">
        <w:rPr>
          <w:rFonts w:ascii="Times New Roman" w:hAnsi="Times New Roman" w:cs="Times New Roman"/>
          <w:sz w:val="24"/>
          <w:szCs w:val="24"/>
        </w:rPr>
        <w:t>or</w:t>
      </w:r>
      <w:r w:rsidRPr="00DD3436">
        <w:rPr>
          <w:rFonts w:ascii="Times New Roman" w:hAnsi="Times New Roman" w:cs="Times New Roman"/>
          <w:sz w:val="24"/>
          <w:szCs w:val="24"/>
        </w:rPr>
        <w:t>a muito importante para o grupo. Mostra como, numa postura mais de busca pessoal</w:t>
      </w:r>
      <w:r w:rsidR="002F19B9" w:rsidRPr="00DD3436">
        <w:rPr>
          <w:rFonts w:ascii="Times New Roman" w:hAnsi="Times New Roman" w:cs="Times New Roman"/>
          <w:sz w:val="24"/>
          <w:szCs w:val="24"/>
        </w:rPr>
        <w:t>,</w:t>
      </w:r>
      <w:r w:rsidRPr="00DD3436">
        <w:rPr>
          <w:rFonts w:ascii="Times New Roman" w:hAnsi="Times New Roman" w:cs="Times New Roman"/>
          <w:sz w:val="24"/>
          <w:szCs w:val="24"/>
        </w:rPr>
        <w:t xml:space="preserve"> conseguiu desenvolver-se profissional</w:t>
      </w:r>
      <w:r w:rsidR="002F19B9" w:rsidRPr="00DD3436">
        <w:rPr>
          <w:rFonts w:ascii="Times New Roman" w:hAnsi="Times New Roman" w:cs="Times New Roman"/>
          <w:sz w:val="24"/>
          <w:szCs w:val="24"/>
        </w:rPr>
        <w:t>mente</w:t>
      </w:r>
      <w:r w:rsidRPr="00DD3436">
        <w:rPr>
          <w:rFonts w:ascii="Times New Roman" w:hAnsi="Times New Roman" w:cs="Times New Roman"/>
          <w:sz w:val="24"/>
          <w:szCs w:val="24"/>
        </w:rPr>
        <w:t xml:space="preserve">. Entretanto, não considera esse o melhor caminho para a formação continuada de professores: </w:t>
      </w:r>
    </w:p>
    <w:p w:rsidR="008C7BC4" w:rsidRPr="00DD3436" w:rsidRDefault="008C7BC4" w:rsidP="00F10039">
      <w:pPr>
        <w:autoSpaceDE w:val="0"/>
        <w:autoSpaceDN w:val="0"/>
        <w:adjustRightInd w:val="0"/>
        <w:spacing w:after="0" w:line="240" w:lineRule="auto"/>
        <w:ind w:left="1416"/>
        <w:jc w:val="both"/>
        <w:rPr>
          <w:rFonts w:ascii="Times New Roman" w:hAnsi="Times New Roman" w:cs="Times New Roman"/>
          <w:sz w:val="24"/>
          <w:szCs w:val="24"/>
        </w:rPr>
      </w:pPr>
      <w:r w:rsidRPr="00DD3436">
        <w:rPr>
          <w:rFonts w:ascii="Times New Roman" w:hAnsi="Times New Roman" w:cs="Times New Roman"/>
          <w:sz w:val="24"/>
          <w:szCs w:val="24"/>
        </w:rPr>
        <w:t xml:space="preserve">Estudos mostram que, no Brasil, a formação continuada de docentes apresenta principalmente dois focos: um que centra a atenção no sujeito professor em que há desenvolvimento pessoal sem troca entre docentes, e sem impacto na cultura escolar, e outro que mira o desenvolvimento das equipes pedagógicas, com uma abordagem colaborativa. Nessa perspectiva, o desenvolvimento profissional só faz sentido se for capaz de desencadear mudanças pertinentes e necessárias nas escolas, para auxiliá-las a atender mais e melhor sua clientela. Parece-me que a formação continuada como demanda pessoal, por mais que </w:t>
      </w:r>
      <w:r w:rsidRPr="00DD3436">
        <w:rPr>
          <w:rFonts w:ascii="Times New Roman" w:hAnsi="Times New Roman" w:cs="Times New Roman"/>
          <w:sz w:val="24"/>
          <w:szCs w:val="24"/>
        </w:rPr>
        <w:lastRenderedPageBreak/>
        <w:t xml:space="preserve">ofereça desenvolvimento profissional para o docente, muito pouco impacta a cultura escolar, uma vez </w:t>
      </w:r>
      <w:proofErr w:type="gramStart"/>
      <w:r w:rsidRPr="00DD3436">
        <w:rPr>
          <w:rFonts w:ascii="Times New Roman" w:hAnsi="Times New Roman" w:cs="Times New Roman"/>
          <w:sz w:val="24"/>
          <w:szCs w:val="24"/>
        </w:rPr>
        <w:t xml:space="preserve">que </w:t>
      </w:r>
      <w:r w:rsidR="00C8241A" w:rsidRPr="00DD3436">
        <w:rPr>
          <w:rFonts w:ascii="Times New Roman" w:hAnsi="Times New Roman" w:cs="Times New Roman"/>
          <w:i/>
          <w:color w:val="C00000"/>
          <w:sz w:val="24"/>
          <w:szCs w:val="24"/>
        </w:rPr>
        <w:t>´</w:t>
      </w:r>
      <w:r w:rsidRPr="00DD3436">
        <w:rPr>
          <w:rFonts w:ascii="Times New Roman" w:hAnsi="Times New Roman" w:cs="Times New Roman"/>
          <w:i/>
          <w:color w:val="C00000"/>
          <w:sz w:val="24"/>
          <w:szCs w:val="24"/>
        </w:rPr>
        <w:t>sem</w:t>
      </w:r>
      <w:proofErr w:type="gramEnd"/>
      <w:r w:rsidRPr="00DD3436">
        <w:rPr>
          <w:rFonts w:ascii="Times New Roman" w:hAnsi="Times New Roman" w:cs="Times New Roman"/>
          <w:i/>
          <w:color w:val="C00000"/>
          <w:sz w:val="24"/>
          <w:szCs w:val="24"/>
        </w:rPr>
        <w:t xml:space="preserve"> um clima de colaboração na escola, dificilmente os educadores vão reconhecer a formação como um benefício tanto individual como coletivo.</w:t>
      </w:r>
      <w:r w:rsidR="00C8241A" w:rsidRPr="00DD3436">
        <w:rPr>
          <w:rFonts w:ascii="Times New Roman" w:hAnsi="Times New Roman" w:cs="Times New Roman"/>
          <w:i/>
          <w:color w:val="C00000"/>
          <w:sz w:val="24"/>
          <w:szCs w:val="24"/>
        </w:rPr>
        <w:t>´</w:t>
      </w:r>
      <w:r w:rsidRPr="00DD3436">
        <w:rPr>
          <w:rFonts w:ascii="Times New Roman" w:hAnsi="Times New Roman" w:cs="Times New Roman"/>
          <w:i/>
          <w:color w:val="C00000"/>
          <w:sz w:val="24"/>
          <w:szCs w:val="24"/>
        </w:rPr>
        <w:t xml:space="preserve"> </w:t>
      </w:r>
      <w:r w:rsidRPr="00DD3436">
        <w:rPr>
          <w:rFonts w:ascii="Times New Roman" w:hAnsi="Times New Roman" w:cs="Times New Roman"/>
          <w:sz w:val="24"/>
          <w:szCs w:val="24"/>
        </w:rPr>
        <w:t xml:space="preserve">(Davis et al, 2011). É por isso que cada vez mais os professores têm sentido necessidade de discutir o fazer pedagógico a partir da sua práxis. De acordo com pesquisas realizadas por </w:t>
      </w:r>
      <w:proofErr w:type="spellStart"/>
      <w:r w:rsidRPr="00DD3436">
        <w:rPr>
          <w:rFonts w:ascii="Times New Roman" w:hAnsi="Times New Roman" w:cs="Times New Roman"/>
          <w:sz w:val="24"/>
          <w:szCs w:val="24"/>
        </w:rPr>
        <w:t>Candau</w:t>
      </w:r>
      <w:proofErr w:type="spellEnd"/>
      <w:r w:rsidRPr="00DD3436">
        <w:rPr>
          <w:rFonts w:ascii="Times New Roman" w:hAnsi="Times New Roman" w:cs="Times New Roman"/>
          <w:sz w:val="24"/>
          <w:szCs w:val="24"/>
        </w:rPr>
        <w:t xml:space="preserve"> (1996), </w:t>
      </w:r>
      <w:r w:rsidR="00C8241A" w:rsidRPr="00DD3436">
        <w:rPr>
          <w:rFonts w:ascii="Times New Roman" w:hAnsi="Times New Roman" w:cs="Times New Roman"/>
          <w:i/>
          <w:color w:val="C00000"/>
          <w:sz w:val="24"/>
          <w:szCs w:val="24"/>
        </w:rPr>
        <w:t>´</w:t>
      </w:r>
      <w:r w:rsidRPr="00DD3436">
        <w:rPr>
          <w:rFonts w:ascii="Times New Roman" w:hAnsi="Times New Roman" w:cs="Times New Roman"/>
          <w:i/>
          <w:color w:val="C00000"/>
          <w:sz w:val="24"/>
          <w:szCs w:val="24"/>
        </w:rPr>
        <w:t xml:space="preserve">o dia a dia na escola é um </w:t>
      </w:r>
      <w:r w:rsidRPr="00DD3436">
        <w:rPr>
          <w:rFonts w:ascii="Times New Roman" w:hAnsi="Times New Roman" w:cs="Times New Roman"/>
          <w:i/>
          <w:iCs/>
          <w:color w:val="C00000"/>
          <w:sz w:val="24"/>
          <w:szCs w:val="24"/>
          <w:lang w:bidi="he-IL"/>
        </w:rPr>
        <w:t xml:space="preserve">lócus </w:t>
      </w:r>
      <w:r w:rsidRPr="00DD3436">
        <w:rPr>
          <w:rFonts w:ascii="Times New Roman" w:hAnsi="Times New Roman" w:cs="Times New Roman"/>
          <w:i/>
          <w:color w:val="C00000"/>
          <w:sz w:val="24"/>
          <w:szCs w:val="24"/>
        </w:rPr>
        <w:t xml:space="preserve">de </w:t>
      </w:r>
      <w:proofErr w:type="gramStart"/>
      <w:r w:rsidRPr="00DD3436">
        <w:rPr>
          <w:rFonts w:ascii="Times New Roman" w:hAnsi="Times New Roman" w:cs="Times New Roman"/>
          <w:i/>
          <w:color w:val="C00000"/>
          <w:sz w:val="24"/>
          <w:szCs w:val="24"/>
        </w:rPr>
        <w:t>formação</w:t>
      </w:r>
      <w:r w:rsidR="00C8241A" w:rsidRPr="00DD3436">
        <w:rPr>
          <w:rFonts w:ascii="Times New Roman" w:hAnsi="Times New Roman" w:cs="Times New Roman"/>
          <w:i/>
          <w:color w:val="C00000"/>
          <w:sz w:val="24"/>
          <w:szCs w:val="24"/>
        </w:rPr>
        <w:t>´</w:t>
      </w:r>
      <w:proofErr w:type="gramEnd"/>
      <w:r w:rsidRPr="00DD3436">
        <w:rPr>
          <w:rFonts w:ascii="Times New Roman" w:hAnsi="Times New Roman" w:cs="Times New Roman"/>
          <w:sz w:val="24"/>
          <w:szCs w:val="24"/>
        </w:rPr>
        <w:t xml:space="preserve">. A autora afirma, no entanto, que é preciso que esse cotidiano formativo identifique as questões presentes na sala de aula, procure compreendê-las e possibilite trabalhá-las coletivamente. Que a escola é um </w:t>
      </w:r>
      <w:r w:rsidRPr="00DD3436">
        <w:rPr>
          <w:rFonts w:ascii="Times New Roman" w:hAnsi="Times New Roman" w:cs="Times New Roman"/>
          <w:i/>
          <w:iCs/>
          <w:sz w:val="24"/>
          <w:szCs w:val="24"/>
          <w:lang w:bidi="he-IL"/>
        </w:rPr>
        <w:t>lócus</w:t>
      </w:r>
      <w:r w:rsidRPr="00DD3436">
        <w:rPr>
          <w:rFonts w:ascii="Times New Roman" w:hAnsi="Times New Roman" w:cs="Times New Roman"/>
          <w:sz w:val="24"/>
          <w:szCs w:val="24"/>
        </w:rPr>
        <w:t xml:space="preserve"> privilegiado de formação parece consenso entre a maioria dos professores que conheço, mas pelo menos no nosso caso, o contexto profissional não favorece essa formação (Vera, 2015, OBEDUC/UFOP).</w:t>
      </w:r>
    </w:p>
    <w:p w:rsidR="008C7BC4" w:rsidRPr="00DD3436" w:rsidRDefault="008C7BC4" w:rsidP="00F77503">
      <w:pPr>
        <w:autoSpaceDE w:val="0"/>
        <w:autoSpaceDN w:val="0"/>
        <w:adjustRightInd w:val="0"/>
        <w:spacing w:after="0" w:line="360" w:lineRule="auto"/>
        <w:ind w:firstLine="709"/>
        <w:jc w:val="both"/>
        <w:rPr>
          <w:rFonts w:ascii="Times New Roman" w:hAnsi="Times New Roman" w:cs="Times New Roman"/>
          <w:sz w:val="24"/>
          <w:szCs w:val="24"/>
        </w:rPr>
      </w:pPr>
    </w:p>
    <w:p w:rsidR="008C7BC4" w:rsidRPr="00D60A11" w:rsidRDefault="007C673A" w:rsidP="00F77503">
      <w:pPr>
        <w:autoSpaceDE w:val="0"/>
        <w:autoSpaceDN w:val="0"/>
        <w:adjustRightInd w:val="0"/>
        <w:spacing w:after="0" w:line="360" w:lineRule="auto"/>
        <w:ind w:firstLine="709"/>
        <w:jc w:val="both"/>
        <w:rPr>
          <w:rFonts w:ascii="Times New Roman" w:hAnsi="Times New Roman" w:cs="Times New Roman"/>
          <w:i/>
          <w:color w:val="FF0000"/>
          <w:sz w:val="24"/>
          <w:szCs w:val="24"/>
        </w:rPr>
      </w:pPr>
      <w:r w:rsidRPr="00DD3436">
        <w:rPr>
          <w:rFonts w:ascii="Times New Roman" w:hAnsi="Times New Roman" w:cs="Times New Roman"/>
          <w:sz w:val="24"/>
          <w:szCs w:val="24"/>
        </w:rPr>
        <w:t xml:space="preserve">Continua sua </w:t>
      </w:r>
      <w:r w:rsidR="008C7BC4" w:rsidRPr="00DD3436">
        <w:rPr>
          <w:rFonts w:ascii="Times New Roman" w:hAnsi="Times New Roman" w:cs="Times New Roman"/>
          <w:sz w:val="24"/>
          <w:szCs w:val="24"/>
        </w:rPr>
        <w:t xml:space="preserve">fala apontando que o projeto de pesquisa no qual está envolvida nos últimos três anos a fez amadurecer e provocar o que vinha buscando isoladamente. Depois de apontar correlações das questões teóricas </w:t>
      </w:r>
      <w:r w:rsidR="002F19B9" w:rsidRPr="00DD3436">
        <w:rPr>
          <w:rFonts w:ascii="Times New Roman" w:hAnsi="Times New Roman" w:cs="Times New Roman"/>
          <w:sz w:val="24"/>
          <w:szCs w:val="24"/>
        </w:rPr>
        <w:t xml:space="preserve">de </w:t>
      </w:r>
      <w:r w:rsidR="008C7BC4" w:rsidRPr="00DD3436">
        <w:rPr>
          <w:rFonts w:ascii="Times New Roman" w:hAnsi="Times New Roman" w:cs="Times New Roman"/>
          <w:sz w:val="24"/>
          <w:szCs w:val="24"/>
        </w:rPr>
        <w:t>que se apropriou ne</w:t>
      </w:r>
      <w:r w:rsidR="002F19B9" w:rsidRPr="00DD3436">
        <w:rPr>
          <w:rFonts w:ascii="Times New Roman" w:hAnsi="Times New Roman" w:cs="Times New Roman"/>
          <w:sz w:val="24"/>
          <w:szCs w:val="24"/>
        </w:rPr>
        <w:t>sse campo investigativo, conclui</w:t>
      </w:r>
      <w:r w:rsidR="008C7BC4" w:rsidRPr="00DD3436">
        <w:rPr>
          <w:rFonts w:ascii="Times New Roman" w:hAnsi="Times New Roman" w:cs="Times New Roman"/>
          <w:sz w:val="24"/>
          <w:szCs w:val="24"/>
        </w:rPr>
        <w:t xml:space="preserve">: </w:t>
      </w:r>
      <w:r w:rsidR="00C8241A" w:rsidRPr="00DD3436">
        <w:rPr>
          <w:rFonts w:ascii="Times New Roman" w:hAnsi="Times New Roman" w:cs="Times New Roman"/>
          <w:i/>
          <w:color w:val="FF0000"/>
          <w:sz w:val="24"/>
          <w:szCs w:val="24"/>
        </w:rPr>
        <w:t>`</w:t>
      </w:r>
      <w:r w:rsidR="008C7BC4" w:rsidRPr="00D60A11">
        <w:rPr>
          <w:rFonts w:ascii="Times New Roman" w:hAnsi="Times New Roman" w:cs="Times New Roman"/>
          <w:i/>
          <w:color w:val="FF0000"/>
          <w:sz w:val="24"/>
          <w:szCs w:val="24"/>
        </w:rPr>
        <w:t xml:space="preserve">Todas essas reflexões vieram à tona especialmente </w:t>
      </w:r>
      <w:proofErr w:type="gramStart"/>
      <w:r w:rsidR="008C7BC4" w:rsidRPr="00D60A11">
        <w:rPr>
          <w:rFonts w:ascii="Times New Roman" w:hAnsi="Times New Roman" w:cs="Times New Roman"/>
          <w:i/>
          <w:color w:val="FF0000"/>
          <w:sz w:val="24"/>
          <w:szCs w:val="24"/>
        </w:rPr>
        <w:t>a partir da minha participação no projeto de pesquisa Desenvolvimento Profissional</w:t>
      </w:r>
      <w:proofErr w:type="gramEnd"/>
      <w:r w:rsidR="008C7BC4" w:rsidRPr="00D60A11">
        <w:rPr>
          <w:rFonts w:ascii="Times New Roman" w:hAnsi="Times New Roman" w:cs="Times New Roman"/>
          <w:i/>
          <w:color w:val="FF0000"/>
          <w:sz w:val="24"/>
          <w:szCs w:val="24"/>
        </w:rPr>
        <w:t xml:space="preserve"> Docente e Inovação Pedagógica: estudo exploratório sobre as contribuições do PIBID</w:t>
      </w:r>
      <w:r w:rsidR="00C8241A" w:rsidRPr="00D60A11">
        <w:rPr>
          <w:rFonts w:ascii="Times New Roman" w:hAnsi="Times New Roman" w:cs="Times New Roman"/>
          <w:i/>
          <w:color w:val="FF0000"/>
          <w:sz w:val="24"/>
          <w:szCs w:val="24"/>
        </w:rPr>
        <w:t>´</w:t>
      </w:r>
      <w:r w:rsidR="008C7BC4" w:rsidRPr="00D60A11">
        <w:rPr>
          <w:rFonts w:ascii="Times New Roman" w:hAnsi="Times New Roman" w:cs="Times New Roman"/>
          <w:i/>
          <w:color w:val="FF0000"/>
          <w:sz w:val="24"/>
          <w:szCs w:val="24"/>
        </w:rPr>
        <w:t xml:space="preserve"> do OBEDUC. A partir do contato com a bibliografia sugerida e da troca de vivências entre os integrantes do projeto, percebo uma tomada de consciência sobre a minha formação inicial e sobre a minha prática e, sem dúvida, apesar do choque de realidade, estou cada vez mais disposta a investir na educação pública de qualidade para</w:t>
      </w:r>
      <w:proofErr w:type="gramStart"/>
      <w:r w:rsidR="008C7BC4" w:rsidRPr="00D60A11">
        <w:rPr>
          <w:rFonts w:ascii="Times New Roman" w:hAnsi="Times New Roman" w:cs="Times New Roman"/>
          <w:i/>
          <w:color w:val="FF0000"/>
          <w:sz w:val="24"/>
          <w:szCs w:val="24"/>
        </w:rPr>
        <w:t xml:space="preserve"> </w:t>
      </w:r>
      <w:r w:rsidR="00302266" w:rsidRPr="00D60A11">
        <w:rPr>
          <w:rFonts w:ascii="Times New Roman" w:hAnsi="Times New Roman" w:cs="Times New Roman"/>
          <w:i/>
          <w:color w:val="FF0000"/>
          <w:sz w:val="24"/>
          <w:szCs w:val="24"/>
        </w:rPr>
        <w:t xml:space="preserve"> </w:t>
      </w:r>
      <w:proofErr w:type="gramEnd"/>
      <w:r w:rsidR="008C7BC4" w:rsidRPr="00D60A11">
        <w:rPr>
          <w:rFonts w:ascii="Times New Roman" w:hAnsi="Times New Roman" w:cs="Times New Roman"/>
          <w:i/>
          <w:color w:val="FF0000"/>
          <w:sz w:val="24"/>
          <w:szCs w:val="24"/>
        </w:rPr>
        <w:t>todos.</w:t>
      </w:r>
      <w:r w:rsidR="00302266" w:rsidRPr="00D60A11">
        <w:rPr>
          <w:rFonts w:ascii="Times New Roman" w:hAnsi="Times New Roman" w:cs="Times New Roman"/>
          <w:i/>
          <w:color w:val="FF0000"/>
          <w:sz w:val="24"/>
          <w:szCs w:val="24"/>
        </w:rPr>
        <w:t>`</w:t>
      </w:r>
      <w:r w:rsidR="00D60A11" w:rsidRPr="00D60A11">
        <w:rPr>
          <w:rFonts w:ascii="Times New Roman" w:hAnsi="Times New Roman" w:cs="Times New Roman"/>
          <w:sz w:val="24"/>
          <w:szCs w:val="24"/>
        </w:rPr>
        <w:t xml:space="preserve"> </w:t>
      </w:r>
      <w:r w:rsidR="00D60A11" w:rsidRPr="00D60A11">
        <w:rPr>
          <w:rFonts w:ascii="Times New Roman" w:hAnsi="Times New Roman" w:cs="Times New Roman"/>
          <w:color w:val="FF0000"/>
          <w:sz w:val="24"/>
          <w:szCs w:val="24"/>
        </w:rPr>
        <w:t>(Vera, 2015, OBEDUC/UFOP).</w:t>
      </w:r>
    </w:p>
    <w:p w:rsidR="008C7BC4" w:rsidRPr="00DD3436" w:rsidRDefault="008C7BC4" w:rsidP="00F77503">
      <w:pPr>
        <w:shd w:val="clear" w:color="auto" w:fill="FFFFFF"/>
        <w:spacing w:after="0" w:line="360" w:lineRule="auto"/>
        <w:ind w:firstLine="709"/>
        <w:jc w:val="both"/>
        <w:rPr>
          <w:rFonts w:ascii="Times New Roman" w:hAnsi="Times New Roman" w:cs="Times New Roman"/>
          <w:sz w:val="24"/>
          <w:szCs w:val="24"/>
        </w:rPr>
      </w:pPr>
      <w:r w:rsidRPr="00DD3436">
        <w:rPr>
          <w:rFonts w:ascii="Times New Roman" w:hAnsi="Times New Roman" w:cs="Times New Roman"/>
          <w:sz w:val="24"/>
          <w:szCs w:val="24"/>
        </w:rPr>
        <w:t>Na percepção dos</w:t>
      </w:r>
      <w:r w:rsidR="007C673A" w:rsidRPr="00DD3436">
        <w:rPr>
          <w:rFonts w:ascii="Times New Roman" w:hAnsi="Times New Roman" w:cs="Times New Roman"/>
          <w:sz w:val="24"/>
          <w:szCs w:val="24"/>
        </w:rPr>
        <w:t>/as</w:t>
      </w:r>
      <w:r w:rsidRPr="00DD3436">
        <w:rPr>
          <w:rFonts w:ascii="Times New Roman" w:hAnsi="Times New Roman" w:cs="Times New Roman"/>
          <w:sz w:val="24"/>
          <w:szCs w:val="24"/>
        </w:rPr>
        <w:t xml:space="preserve"> professores</w:t>
      </w:r>
      <w:r w:rsidR="007C673A" w:rsidRPr="00DD3436">
        <w:rPr>
          <w:rFonts w:ascii="Times New Roman" w:hAnsi="Times New Roman" w:cs="Times New Roman"/>
          <w:sz w:val="24"/>
          <w:szCs w:val="24"/>
        </w:rPr>
        <w:t>/as</w:t>
      </w:r>
      <w:r w:rsidRPr="00DD3436">
        <w:rPr>
          <w:rFonts w:ascii="Times New Roman" w:hAnsi="Times New Roman" w:cs="Times New Roman"/>
          <w:sz w:val="24"/>
          <w:szCs w:val="24"/>
        </w:rPr>
        <w:t>, os saberes advindos da experiência profissional, ou os saberes da prática, compõem as bases da sua competência e lhes permitem uma avaliação de sua formação inicial e de sua competência ao longo da carreira. Estes saberes, conforme aponta Tardif (2012), são saberes práticos, integrados à prática docente e formam “um conjunto de representações a partir das quais os professores interpretam, compreendem e orientam sua profissão e sua prática cotidiana em todas as suas dimensões” (</w:t>
      </w:r>
      <w:proofErr w:type="spellStart"/>
      <w:r w:rsidRPr="00DD3436">
        <w:rPr>
          <w:rFonts w:ascii="Times New Roman" w:hAnsi="Times New Roman" w:cs="Times New Roman"/>
          <w:sz w:val="24"/>
          <w:szCs w:val="24"/>
        </w:rPr>
        <w:t>T</w:t>
      </w:r>
      <w:r w:rsidR="00B23C9E">
        <w:rPr>
          <w:rFonts w:ascii="Times New Roman" w:hAnsi="Times New Roman" w:cs="Times New Roman"/>
          <w:sz w:val="24"/>
          <w:szCs w:val="24"/>
        </w:rPr>
        <w:t>ardif</w:t>
      </w:r>
      <w:proofErr w:type="spellEnd"/>
      <w:r w:rsidRPr="00DD3436">
        <w:rPr>
          <w:rFonts w:ascii="Times New Roman" w:hAnsi="Times New Roman" w:cs="Times New Roman"/>
          <w:sz w:val="24"/>
          <w:szCs w:val="24"/>
        </w:rPr>
        <w:t xml:space="preserve">, op. cit.; p. 49).  </w:t>
      </w:r>
    </w:p>
    <w:p w:rsidR="008C7BC4" w:rsidRPr="00DD3436" w:rsidRDefault="008C7BC4" w:rsidP="00F77503">
      <w:pPr>
        <w:shd w:val="clear" w:color="auto" w:fill="FFFFFF"/>
        <w:spacing w:after="0" w:line="360" w:lineRule="auto"/>
        <w:ind w:firstLine="709"/>
        <w:jc w:val="both"/>
        <w:rPr>
          <w:rFonts w:ascii="Times New Roman" w:hAnsi="Times New Roman" w:cs="Times New Roman"/>
          <w:sz w:val="24"/>
          <w:szCs w:val="24"/>
        </w:rPr>
      </w:pPr>
      <w:r w:rsidRPr="00DD3436">
        <w:rPr>
          <w:rFonts w:ascii="Times New Roman" w:hAnsi="Times New Roman" w:cs="Times New Roman"/>
          <w:sz w:val="24"/>
          <w:szCs w:val="24"/>
        </w:rPr>
        <w:t xml:space="preserve">De certa maneira, estamos passo a passo nos apropriando dos elementos da pesquisa colaborativa na formação do professor e, de certa forma, por meio dos projetos atendendo, como universidade, a interpelação da escola básica e pública na colaboração da formação de seus atores. </w:t>
      </w:r>
      <w:r w:rsidR="000616F4" w:rsidRPr="00DD3436">
        <w:rPr>
          <w:rFonts w:ascii="Times New Roman" w:hAnsi="Times New Roman" w:cs="Times New Roman"/>
          <w:sz w:val="24"/>
          <w:szCs w:val="24"/>
        </w:rPr>
        <w:t>O OBERI se insere nessa conjuntura buscando agregar os programas de pesquisa que estejam nessa sintonia e estimular a formação do professor-pesquisado</w:t>
      </w:r>
      <w:r w:rsidR="002F19B9" w:rsidRPr="00DD3436">
        <w:rPr>
          <w:rFonts w:ascii="Times New Roman" w:hAnsi="Times New Roman" w:cs="Times New Roman"/>
          <w:sz w:val="24"/>
          <w:szCs w:val="24"/>
        </w:rPr>
        <w:t>r</w:t>
      </w:r>
      <w:r w:rsidR="000616F4" w:rsidRPr="00DD3436">
        <w:rPr>
          <w:rFonts w:ascii="Times New Roman" w:hAnsi="Times New Roman" w:cs="Times New Roman"/>
          <w:sz w:val="24"/>
          <w:szCs w:val="24"/>
        </w:rPr>
        <w:t>.</w:t>
      </w:r>
      <w:r w:rsidR="002F19B9" w:rsidRPr="00DD3436">
        <w:rPr>
          <w:rFonts w:ascii="Times New Roman" w:hAnsi="Times New Roman" w:cs="Times New Roman"/>
          <w:sz w:val="24"/>
          <w:szCs w:val="24"/>
        </w:rPr>
        <w:t xml:space="preserve"> Sendo a universidade uma agê</w:t>
      </w:r>
      <w:r w:rsidRPr="00DD3436">
        <w:rPr>
          <w:rFonts w:ascii="Times New Roman" w:hAnsi="Times New Roman" w:cs="Times New Roman"/>
          <w:sz w:val="24"/>
          <w:szCs w:val="24"/>
        </w:rPr>
        <w:t>ncia formadora não pode se eximir desse comp</w:t>
      </w:r>
      <w:r w:rsidR="003D5496" w:rsidRPr="00DD3436">
        <w:rPr>
          <w:rFonts w:ascii="Times New Roman" w:hAnsi="Times New Roman" w:cs="Times New Roman"/>
          <w:sz w:val="24"/>
          <w:szCs w:val="24"/>
        </w:rPr>
        <w:t>romisso político com a escola pú</w:t>
      </w:r>
      <w:r w:rsidRPr="00DD3436">
        <w:rPr>
          <w:rFonts w:ascii="Times New Roman" w:hAnsi="Times New Roman" w:cs="Times New Roman"/>
          <w:sz w:val="24"/>
          <w:szCs w:val="24"/>
        </w:rPr>
        <w:t>blica.</w:t>
      </w:r>
    </w:p>
    <w:p w:rsidR="008C7BC4" w:rsidRPr="00DD3436" w:rsidRDefault="008C7BC4" w:rsidP="002F19B9">
      <w:pPr>
        <w:shd w:val="clear" w:color="auto" w:fill="FFFFFF"/>
        <w:spacing w:after="0" w:line="360" w:lineRule="auto"/>
        <w:ind w:firstLine="709"/>
        <w:jc w:val="both"/>
        <w:rPr>
          <w:rFonts w:ascii="Times New Roman" w:hAnsi="Times New Roman" w:cs="Times New Roman"/>
          <w:sz w:val="24"/>
          <w:szCs w:val="24"/>
        </w:rPr>
      </w:pPr>
      <w:r w:rsidRPr="00DD3436">
        <w:rPr>
          <w:rFonts w:ascii="Times New Roman" w:hAnsi="Times New Roman" w:cs="Times New Roman"/>
          <w:sz w:val="24"/>
          <w:szCs w:val="24"/>
        </w:rPr>
        <w:lastRenderedPageBreak/>
        <w:t>Com esse compromisso não queremos simplificar a pesquisa acadêmica em geral das Ciências da Educação, mas</w:t>
      </w:r>
      <w:r w:rsidR="002F19B9" w:rsidRPr="00DD3436">
        <w:rPr>
          <w:rFonts w:ascii="Times New Roman" w:hAnsi="Times New Roman" w:cs="Times New Roman"/>
          <w:sz w:val="24"/>
          <w:szCs w:val="24"/>
        </w:rPr>
        <w:t>,</w:t>
      </w:r>
      <w:r w:rsidRPr="00DD3436">
        <w:rPr>
          <w:rFonts w:ascii="Times New Roman" w:hAnsi="Times New Roman" w:cs="Times New Roman"/>
          <w:sz w:val="24"/>
          <w:szCs w:val="24"/>
        </w:rPr>
        <w:t xml:space="preserve"> ao contrário</w:t>
      </w:r>
      <w:r w:rsidR="002F19B9" w:rsidRPr="00DD3436">
        <w:rPr>
          <w:rFonts w:ascii="Times New Roman" w:hAnsi="Times New Roman" w:cs="Times New Roman"/>
          <w:sz w:val="24"/>
          <w:szCs w:val="24"/>
        </w:rPr>
        <w:t>,</w:t>
      </w:r>
      <w:r w:rsidRPr="00DD3436">
        <w:rPr>
          <w:rFonts w:ascii="Times New Roman" w:hAnsi="Times New Roman" w:cs="Times New Roman"/>
          <w:sz w:val="24"/>
          <w:szCs w:val="24"/>
        </w:rPr>
        <w:t xml:space="preserve"> fortalecê-la no diálogo com a Escola de formação dos suje</w:t>
      </w:r>
      <w:r w:rsidR="002F19B9" w:rsidRPr="00DD3436">
        <w:rPr>
          <w:rFonts w:ascii="Times New Roman" w:hAnsi="Times New Roman" w:cs="Times New Roman"/>
          <w:sz w:val="24"/>
          <w:szCs w:val="24"/>
        </w:rPr>
        <w:t>itos na sociedade regional dos I</w:t>
      </w:r>
      <w:r w:rsidRPr="00DD3436">
        <w:rPr>
          <w:rFonts w:ascii="Times New Roman" w:hAnsi="Times New Roman" w:cs="Times New Roman"/>
          <w:sz w:val="24"/>
          <w:szCs w:val="24"/>
        </w:rPr>
        <w:t xml:space="preserve">nconfidentes.  Fazendo coro aos argumentos de Zeichner sobre a relação entre pesquisadores da universidade e da Escola, que haja </w:t>
      </w:r>
      <w:r w:rsidR="002F19B9" w:rsidRPr="00DD3436">
        <w:rPr>
          <w:rFonts w:ascii="Times New Roman" w:hAnsi="Times New Roman" w:cs="Times New Roman"/>
          <w:sz w:val="24"/>
          <w:szCs w:val="24"/>
        </w:rPr>
        <w:t>n</w:t>
      </w:r>
      <w:r w:rsidRPr="00DD3436">
        <w:rPr>
          <w:rFonts w:ascii="Times New Roman" w:hAnsi="Times New Roman" w:cs="Times New Roman"/>
          <w:sz w:val="24"/>
          <w:szCs w:val="24"/>
        </w:rPr>
        <w:t>a condução da pesquisa educacional, em defesa de uma maior interação entre as vozes dos professores e as dos acadêmicos, de um papel mais decisivo dos professores nas tomadas de decisões, de um maior respeito com o conhecimento do professor e de um padrão ético mais acentuado pelos acadêmicos nas suas relações de pesquisa com os professores e com as escolas. (</w:t>
      </w:r>
      <w:proofErr w:type="spellStart"/>
      <w:r w:rsidRPr="00DD3436">
        <w:rPr>
          <w:rFonts w:ascii="Times New Roman" w:hAnsi="Times New Roman" w:cs="Times New Roman"/>
          <w:sz w:val="24"/>
          <w:szCs w:val="24"/>
        </w:rPr>
        <w:t>Z</w:t>
      </w:r>
      <w:r w:rsidR="00B23C9E">
        <w:rPr>
          <w:rFonts w:ascii="Times New Roman" w:hAnsi="Times New Roman" w:cs="Times New Roman"/>
          <w:sz w:val="24"/>
          <w:szCs w:val="24"/>
        </w:rPr>
        <w:t>eichner</w:t>
      </w:r>
      <w:proofErr w:type="spellEnd"/>
      <w:r w:rsidRPr="00DD3436">
        <w:rPr>
          <w:rFonts w:ascii="Times New Roman" w:hAnsi="Times New Roman" w:cs="Times New Roman"/>
          <w:sz w:val="24"/>
          <w:szCs w:val="24"/>
        </w:rPr>
        <w:t xml:space="preserve">, 1998, </w:t>
      </w:r>
      <w:r w:rsidR="00302266" w:rsidRPr="00DD3436">
        <w:rPr>
          <w:rFonts w:ascii="Times New Roman" w:hAnsi="Times New Roman" w:cs="Times New Roman"/>
          <w:sz w:val="24"/>
          <w:szCs w:val="24"/>
        </w:rPr>
        <w:t>p</w:t>
      </w:r>
      <w:r w:rsidRPr="00DD3436">
        <w:rPr>
          <w:rFonts w:ascii="Times New Roman" w:hAnsi="Times New Roman" w:cs="Times New Roman"/>
          <w:sz w:val="24"/>
          <w:szCs w:val="24"/>
        </w:rPr>
        <w:t>.228).</w:t>
      </w:r>
    </w:p>
    <w:p w:rsidR="00070734" w:rsidRPr="00DD3436" w:rsidRDefault="008C7BC4" w:rsidP="007C673A">
      <w:pPr>
        <w:shd w:val="clear" w:color="auto" w:fill="FFFFFF"/>
        <w:spacing w:after="0" w:line="360" w:lineRule="auto"/>
        <w:ind w:firstLine="709"/>
        <w:jc w:val="both"/>
        <w:rPr>
          <w:rFonts w:ascii="Times New Roman" w:hAnsi="Times New Roman" w:cs="Times New Roman"/>
          <w:sz w:val="24"/>
          <w:szCs w:val="24"/>
        </w:rPr>
      </w:pPr>
      <w:r w:rsidRPr="00DD3436">
        <w:rPr>
          <w:rFonts w:ascii="Times New Roman" w:hAnsi="Times New Roman" w:cs="Times New Roman"/>
          <w:sz w:val="24"/>
          <w:szCs w:val="24"/>
        </w:rPr>
        <w:t xml:space="preserve"> </w:t>
      </w:r>
      <w:r w:rsidR="00574D62" w:rsidRPr="00DD3436">
        <w:rPr>
          <w:rFonts w:ascii="Times New Roman" w:hAnsi="Times New Roman" w:cs="Times New Roman"/>
          <w:sz w:val="24"/>
          <w:szCs w:val="24"/>
        </w:rPr>
        <w:t xml:space="preserve">Defendemos assim uma interação entre </w:t>
      </w:r>
      <w:r w:rsidR="00C8241A" w:rsidRPr="00DD3436">
        <w:rPr>
          <w:rFonts w:ascii="Times New Roman" w:hAnsi="Times New Roman" w:cs="Times New Roman"/>
          <w:color w:val="C00000"/>
          <w:sz w:val="24"/>
          <w:szCs w:val="24"/>
        </w:rPr>
        <w:t>u</w:t>
      </w:r>
      <w:r w:rsidR="00574D62" w:rsidRPr="00DD3436">
        <w:rPr>
          <w:rFonts w:ascii="Times New Roman" w:hAnsi="Times New Roman" w:cs="Times New Roman"/>
          <w:color w:val="C00000"/>
          <w:sz w:val="24"/>
          <w:szCs w:val="24"/>
        </w:rPr>
        <w:t xml:space="preserve">niversidade e </w:t>
      </w:r>
      <w:r w:rsidR="00C8241A" w:rsidRPr="00DD3436">
        <w:rPr>
          <w:rFonts w:ascii="Times New Roman" w:hAnsi="Times New Roman" w:cs="Times New Roman"/>
          <w:color w:val="C00000"/>
          <w:sz w:val="24"/>
          <w:szCs w:val="24"/>
        </w:rPr>
        <w:t>e</w:t>
      </w:r>
      <w:r w:rsidR="00574D62" w:rsidRPr="00DD3436">
        <w:rPr>
          <w:rFonts w:ascii="Times New Roman" w:hAnsi="Times New Roman" w:cs="Times New Roman"/>
          <w:color w:val="C00000"/>
          <w:sz w:val="24"/>
          <w:szCs w:val="24"/>
        </w:rPr>
        <w:t xml:space="preserve">scola </w:t>
      </w:r>
      <w:r w:rsidR="00C8241A" w:rsidRPr="00DD3436">
        <w:rPr>
          <w:rFonts w:ascii="Times New Roman" w:hAnsi="Times New Roman" w:cs="Times New Roman"/>
          <w:color w:val="C00000"/>
          <w:sz w:val="24"/>
          <w:szCs w:val="24"/>
        </w:rPr>
        <w:t>b</w:t>
      </w:r>
      <w:r w:rsidR="00574D62" w:rsidRPr="00DD3436">
        <w:rPr>
          <w:rFonts w:ascii="Times New Roman" w:hAnsi="Times New Roman" w:cs="Times New Roman"/>
          <w:color w:val="C00000"/>
          <w:sz w:val="24"/>
          <w:szCs w:val="24"/>
        </w:rPr>
        <w:t>ásica</w:t>
      </w:r>
      <w:r w:rsidR="00574D62" w:rsidRPr="00DD3436">
        <w:rPr>
          <w:rFonts w:ascii="Times New Roman" w:hAnsi="Times New Roman" w:cs="Times New Roman"/>
          <w:sz w:val="24"/>
          <w:szCs w:val="24"/>
        </w:rPr>
        <w:t xml:space="preserve"> no processo de formação dos homens e mulheres desse tempo histórico que nos foi dado a vivenciar</w:t>
      </w:r>
      <w:r w:rsidR="007C673A" w:rsidRPr="00DD3436">
        <w:rPr>
          <w:rFonts w:ascii="Times New Roman" w:hAnsi="Times New Roman" w:cs="Times New Roman"/>
          <w:sz w:val="24"/>
          <w:szCs w:val="24"/>
        </w:rPr>
        <w:t xml:space="preserve">, destacando </w:t>
      </w:r>
      <w:r w:rsidR="00BA6618" w:rsidRPr="00DD3436">
        <w:rPr>
          <w:rFonts w:ascii="Times New Roman" w:hAnsi="Times New Roman" w:cs="Times New Roman"/>
          <w:sz w:val="24"/>
          <w:szCs w:val="24"/>
        </w:rPr>
        <w:t xml:space="preserve">que os colegas professores da </w:t>
      </w:r>
      <w:r w:rsidR="00C8241A" w:rsidRPr="00DD3436">
        <w:rPr>
          <w:rFonts w:ascii="Times New Roman" w:hAnsi="Times New Roman" w:cs="Times New Roman"/>
          <w:color w:val="C00000"/>
          <w:sz w:val="24"/>
          <w:szCs w:val="24"/>
        </w:rPr>
        <w:t>e</w:t>
      </w:r>
      <w:r w:rsidR="00BA6618" w:rsidRPr="00DD3436">
        <w:rPr>
          <w:rFonts w:ascii="Times New Roman" w:hAnsi="Times New Roman" w:cs="Times New Roman"/>
          <w:color w:val="C00000"/>
          <w:sz w:val="24"/>
          <w:szCs w:val="24"/>
        </w:rPr>
        <w:t xml:space="preserve">scola </w:t>
      </w:r>
      <w:r w:rsidR="00C8241A" w:rsidRPr="00DD3436">
        <w:rPr>
          <w:rFonts w:ascii="Times New Roman" w:hAnsi="Times New Roman" w:cs="Times New Roman"/>
          <w:color w:val="C00000"/>
          <w:sz w:val="24"/>
          <w:szCs w:val="24"/>
        </w:rPr>
        <w:t>b</w:t>
      </w:r>
      <w:r w:rsidR="00BA6618" w:rsidRPr="00DD3436">
        <w:rPr>
          <w:rFonts w:ascii="Times New Roman" w:hAnsi="Times New Roman" w:cs="Times New Roman"/>
          <w:color w:val="C00000"/>
          <w:sz w:val="24"/>
          <w:szCs w:val="24"/>
        </w:rPr>
        <w:t>ásica</w:t>
      </w:r>
      <w:r w:rsidR="00BA6618" w:rsidRPr="00DD3436">
        <w:rPr>
          <w:rFonts w:ascii="Times New Roman" w:hAnsi="Times New Roman" w:cs="Times New Roman"/>
          <w:sz w:val="24"/>
          <w:szCs w:val="24"/>
        </w:rPr>
        <w:t>, entusiasmados pelo</w:t>
      </w:r>
      <w:r w:rsidR="00070734" w:rsidRPr="00DD3436">
        <w:rPr>
          <w:rFonts w:ascii="Times New Roman" w:hAnsi="Times New Roman" w:cs="Times New Roman"/>
          <w:sz w:val="24"/>
          <w:szCs w:val="24"/>
        </w:rPr>
        <w:t xml:space="preserve"> processo de reflexão nos espaços de formação, encontr</w:t>
      </w:r>
      <w:r w:rsidR="00BA6618" w:rsidRPr="00DD3436">
        <w:rPr>
          <w:rFonts w:ascii="Times New Roman" w:hAnsi="Times New Roman" w:cs="Times New Roman"/>
          <w:sz w:val="24"/>
          <w:szCs w:val="24"/>
        </w:rPr>
        <w:t xml:space="preserve">aram </w:t>
      </w:r>
      <w:r w:rsidR="00070734" w:rsidRPr="00DD3436">
        <w:rPr>
          <w:rFonts w:ascii="Times New Roman" w:hAnsi="Times New Roman" w:cs="Times New Roman"/>
          <w:sz w:val="24"/>
          <w:szCs w:val="24"/>
        </w:rPr>
        <w:t xml:space="preserve">na referida pesquisa uma ambiência propícia </w:t>
      </w:r>
      <w:r w:rsidR="007C673A" w:rsidRPr="00DD3436">
        <w:rPr>
          <w:rFonts w:ascii="Times New Roman" w:hAnsi="Times New Roman" w:cs="Times New Roman"/>
          <w:sz w:val="24"/>
          <w:szCs w:val="24"/>
        </w:rPr>
        <w:t xml:space="preserve">às </w:t>
      </w:r>
      <w:r w:rsidR="00070734" w:rsidRPr="00DD3436">
        <w:rPr>
          <w:rFonts w:ascii="Times New Roman" w:hAnsi="Times New Roman" w:cs="Times New Roman"/>
          <w:sz w:val="24"/>
          <w:szCs w:val="24"/>
        </w:rPr>
        <w:t xml:space="preserve">suas necessidades para repensar o seu desenvolvimento profissional docente. </w:t>
      </w:r>
    </w:p>
    <w:p w:rsidR="006502F3" w:rsidRPr="00DD3436" w:rsidRDefault="006502F3" w:rsidP="00D85560">
      <w:pPr>
        <w:spacing w:after="0" w:line="360" w:lineRule="auto"/>
        <w:jc w:val="both"/>
        <w:rPr>
          <w:rFonts w:ascii="Times New Roman" w:eastAsia="Times New Roman" w:hAnsi="Times New Roman" w:cs="Times New Roman"/>
          <w:sz w:val="24"/>
          <w:szCs w:val="24"/>
        </w:rPr>
      </w:pPr>
    </w:p>
    <w:p w:rsidR="004E31A1" w:rsidRPr="00DD3436" w:rsidRDefault="00024EDD" w:rsidP="00577FC3">
      <w:pPr>
        <w:spacing w:after="0" w:line="360" w:lineRule="auto"/>
        <w:ind w:firstLine="709"/>
        <w:jc w:val="both"/>
        <w:rPr>
          <w:rFonts w:ascii="Times New Roman" w:hAnsi="Times New Roman" w:cs="Times New Roman"/>
          <w:b/>
          <w:sz w:val="24"/>
          <w:szCs w:val="24"/>
        </w:rPr>
      </w:pPr>
      <w:r w:rsidRPr="00DD3436">
        <w:rPr>
          <w:rFonts w:ascii="Times New Roman" w:hAnsi="Times New Roman" w:cs="Times New Roman"/>
          <w:b/>
          <w:sz w:val="24"/>
          <w:szCs w:val="24"/>
        </w:rPr>
        <w:t>Conclusão/</w:t>
      </w:r>
      <w:r w:rsidR="004E31A1" w:rsidRPr="00DD3436">
        <w:rPr>
          <w:rFonts w:ascii="Times New Roman" w:hAnsi="Times New Roman" w:cs="Times New Roman"/>
          <w:b/>
          <w:sz w:val="24"/>
          <w:szCs w:val="24"/>
        </w:rPr>
        <w:t>Considerações finais</w:t>
      </w:r>
    </w:p>
    <w:p w:rsidR="00024EDD" w:rsidRPr="00DD3436" w:rsidRDefault="00024EDD" w:rsidP="00F77503">
      <w:pPr>
        <w:spacing w:after="0" w:line="360" w:lineRule="auto"/>
        <w:ind w:firstLine="709"/>
        <w:jc w:val="both"/>
        <w:rPr>
          <w:rFonts w:ascii="Times New Roman" w:hAnsi="Times New Roman" w:cs="Times New Roman"/>
          <w:sz w:val="24"/>
          <w:szCs w:val="24"/>
        </w:rPr>
      </w:pPr>
    </w:p>
    <w:p w:rsidR="00C60C27" w:rsidRPr="00DD3436" w:rsidRDefault="00BA6618" w:rsidP="00F77503">
      <w:pPr>
        <w:spacing w:after="0" w:line="360" w:lineRule="auto"/>
        <w:ind w:firstLine="709"/>
        <w:jc w:val="both"/>
        <w:rPr>
          <w:rFonts w:ascii="Times New Roman" w:hAnsi="Times New Roman" w:cs="Times New Roman"/>
          <w:color w:val="C00000"/>
          <w:sz w:val="24"/>
          <w:szCs w:val="24"/>
        </w:rPr>
      </w:pPr>
      <w:r w:rsidRPr="00DD3436">
        <w:rPr>
          <w:rFonts w:ascii="Times New Roman" w:hAnsi="Times New Roman" w:cs="Times New Roman"/>
          <w:color w:val="C00000"/>
          <w:sz w:val="24"/>
          <w:szCs w:val="24"/>
        </w:rPr>
        <w:t xml:space="preserve">A </w:t>
      </w:r>
      <w:r w:rsidR="00C8241A" w:rsidRPr="00DD3436">
        <w:rPr>
          <w:rFonts w:ascii="Times New Roman" w:hAnsi="Times New Roman" w:cs="Times New Roman"/>
          <w:color w:val="C00000"/>
          <w:sz w:val="24"/>
          <w:szCs w:val="24"/>
        </w:rPr>
        <w:t>intenção</w:t>
      </w:r>
      <w:r w:rsidRPr="00DD3436">
        <w:rPr>
          <w:rFonts w:ascii="Times New Roman" w:hAnsi="Times New Roman" w:cs="Times New Roman"/>
          <w:color w:val="C00000"/>
          <w:sz w:val="24"/>
          <w:szCs w:val="24"/>
        </w:rPr>
        <w:t xml:space="preserve"> primeira deste artigo foi apresentar aspecto</w:t>
      </w:r>
      <w:r w:rsidR="00024EDD" w:rsidRPr="00DD3436">
        <w:rPr>
          <w:rFonts w:ascii="Times New Roman" w:hAnsi="Times New Roman" w:cs="Times New Roman"/>
          <w:color w:val="C00000"/>
          <w:sz w:val="24"/>
          <w:szCs w:val="24"/>
        </w:rPr>
        <w:t>s</w:t>
      </w:r>
      <w:r w:rsidR="00C8241A" w:rsidRPr="00DD3436">
        <w:rPr>
          <w:rFonts w:ascii="Times New Roman" w:hAnsi="Times New Roman" w:cs="Times New Roman"/>
          <w:color w:val="C00000"/>
          <w:sz w:val="24"/>
          <w:szCs w:val="24"/>
        </w:rPr>
        <w:t xml:space="preserve"> relevantes</w:t>
      </w:r>
      <w:r w:rsidRPr="00DD3436">
        <w:rPr>
          <w:rFonts w:ascii="Times New Roman" w:hAnsi="Times New Roman" w:cs="Times New Roman"/>
          <w:color w:val="C00000"/>
          <w:sz w:val="24"/>
          <w:szCs w:val="24"/>
        </w:rPr>
        <w:t xml:space="preserve"> de pe</w:t>
      </w:r>
      <w:r w:rsidR="00C8241A" w:rsidRPr="00DD3436">
        <w:rPr>
          <w:rFonts w:ascii="Times New Roman" w:hAnsi="Times New Roman" w:cs="Times New Roman"/>
          <w:color w:val="C00000"/>
          <w:sz w:val="24"/>
          <w:szCs w:val="24"/>
        </w:rPr>
        <w:t>squisas de longa duração, (2014-2</w:t>
      </w:r>
      <w:r w:rsidRPr="00DD3436">
        <w:rPr>
          <w:rFonts w:ascii="Times New Roman" w:hAnsi="Times New Roman" w:cs="Times New Roman"/>
          <w:color w:val="C00000"/>
          <w:sz w:val="24"/>
          <w:szCs w:val="24"/>
        </w:rPr>
        <w:t>018)</w:t>
      </w:r>
      <w:r w:rsidR="00F86B6D">
        <w:rPr>
          <w:rFonts w:ascii="Times New Roman" w:hAnsi="Times New Roman" w:cs="Times New Roman"/>
          <w:color w:val="C00000"/>
          <w:sz w:val="24"/>
          <w:szCs w:val="24"/>
        </w:rPr>
        <w:t xml:space="preserve"> por nós comentado</w:t>
      </w:r>
      <w:r w:rsidR="004E31A1" w:rsidRPr="00DD3436">
        <w:rPr>
          <w:rFonts w:ascii="Times New Roman" w:hAnsi="Times New Roman" w:cs="Times New Roman"/>
          <w:color w:val="C00000"/>
          <w:sz w:val="24"/>
          <w:szCs w:val="24"/>
        </w:rPr>
        <w:t xml:space="preserve">s </w:t>
      </w:r>
      <w:r w:rsidR="00C8241A" w:rsidRPr="00DD3436">
        <w:rPr>
          <w:rFonts w:ascii="Times New Roman" w:hAnsi="Times New Roman" w:cs="Times New Roman"/>
          <w:color w:val="C00000"/>
          <w:sz w:val="24"/>
          <w:szCs w:val="24"/>
        </w:rPr>
        <w:t xml:space="preserve">ao longo do </w:t>
      </w:r>
      <w:r w:rsidR="00302266" w:rsidRPr="00DD3436">
        <w:rPr>
          <w:rFonts w:ascii="Times New Roman" w:hAnsi="Times New Roman" w:cs="Times New Roman"/>
          <w:color w:val="C00000"/>
          <w:sz w:val="24"/>
          <w:szCs w:val="24"/>
        </w:rPr>
        <w:t xml:space="preserve">artigo, </w:t>
      </w:r>
      <w:r w:rsidRPr="00DD3436">
        <w:rPr>
          <w:rFonts w:ascii="Times New Roman" w:hAnsi="Times New Roman" w:cs="Times New Roman"/>
          <w:color w:val="C00000"/>
          <w:sz w:val="24"/>
          <w:szCs w:val="24"/>
        </w:rPr>
        <w:t xml:space="preserve">e como </w:t>
      </w:r>
      <w:r w:rsidR="00C8241A" w:rsidRPr="00DD3436">
        <w:rPr>
          <w:rFonts w:ascii="Times New Roman" w:hAnsi="Times New Roman" w:cs="Times New Roman"/>
          <w:color w:val="C00000"/>
          <w:sz w:val="24"/>
          <w:szCs w:val="24"/>
        </w:rPr>
        <w:t xml:space="preserve">contribuíram </w:t>
      </w:r>
      <w:r w:rsidR="004E31A1" w:rsidRPr="00DD3436">
        <w:rPr>
          <w:rFonts w:ascii="Times New Roman" w:hAnsi="Times New Roman" w:cs="Times New Roman"/>
          <w:color w:val="C00000"/>
          <w:sz w:val="24"/>
          <w:szCs w:val="24"/>
        </w:rPr>
        <w:t>para a c</w:t>
      </w:r>
      <w:r w:rsidR="00D0605F" w:rsidRPr="00DD3436">
        <w:rPr>
          <w:rFonts w:ascii="Times New Roman" w:hAnsi="Times New Roman" w:cs="Times New Roman"/>
          <w:color w:val="C00000"/>
          <w:sz w:val="24"/>
          <w:szCs w:val="24"/>
        </w:rPr>
        <w:t>onstru</w:t>
      </w:r>
      <w:r w:rsidR="004E31A1" w:rsidRPr="00DD3436">
        <w:rPr>
          <w:rFonts w:ascii="Times New Roman" w:hAnsi="Times New Roman" w:cs="Times New Roman"/>
          <w:color w:val="C00000"/>
          <w:sz w:val="24"/>
          <w:szCs w:val="24"/>
        </w:rPr>
        <w:t xml:space="preserve">ção de uma relação entre </w:t>
      </w:r>
      <w:r w:rsidR="00D0605F" w:rsidRPr="00DD3436">
        <w:rPr>
          <w:rFonts w:ascii="Times New Roman" w:hAnsi="Times New Roman" w:cs="Times New Roman"/>
          <w:color w:val="C00000"/>
          <w:sz w:val="24"/>
          <w:szCs w:val="24"/>
        </w:rPr>
        <w:t>pesquisadores</w:t>
      </w:r>
      <w:r w:rsidR="004E31A1" w:rsidRPr="00DD3436">
        <w:rPr>
          <w:rFonts w:ascii="Times New Roman" w:hAnsi="Times New Roman" w:cs="Times New Roman"/>
          <w:color w:val="C00000"/>
          <w:sz w:val="24"/>
          <w:szCs w:val="24"/>
        </w:rPr>
        <w:t>/as</w:t>
      </w:r>
      <w:r w:rsidR="00D0605F" w:rsidRPr="00DD3436">
        <w:rPr>
          <w:rFonts w:ascii="Times New Roman" w:hAnsi="Times New Roman" w:cs="Times New Roman"/>
          <w:color w:val="C00000"/>
          <w:sz w:val="24"/>
          <w:szCs w:val="24"/>
        </w:rPr>
        <w:t xml:space="preserve"> da universidade e </w:t>
      </w:r>
      <w:r w:rsidR="00C8241A" w:rsidRPr="00DD3436">
        <w:rPr>
          <w:rFonts w:ascii="Times New Roman" w:hAnsi="Times New Roman" w:cs="Times New Roman"/>
          <w:color w:val="C00000"/>
          <w:sz w:val="24"/>
          <w:szCs w:val="24"/>
        </w:rPr>
        <w:t xml:space="preserve">a formação de </w:t>
      </w:r>
      <w:r w:rsidR="00D0605F" w:rsidRPr="00DD3436">
        <w:rPr>
          <w:rFonts w:ascii="Times New Roman" w:hAnsi="Times New Roman" w:cs="Times New Roman"/>
          <w:color w:val="C00000"/>
          <w:sz w:val="24"/>
          <w:szCs w:val="24"/>
        </w:rPr>
        <w:t>pesquisadores</w:t>
      </w:r>
      <w:r w:rsidR="004E31A1" w:rsidRPr="00DD3436">
        <w:rPr>
          <w:rFonts w:ascii="Times New Roman" w:hAnsi="Times New Roman" w:cs="Times New Roman"/>
          <w:color w:val="C00000"/>
          <w:sz w:val="24"/>
          <w:szCs w:val="24"/>
        </w:rPr>
        <w:t>/as</w:t>
      </w:r>
      <w:r w:rsidR="00D0605F" w:rsidRPr="00DD3436">
        <w:rPr>
          <w:rFonts w:ascii="Times New Roman" w:hAnsi="Times New Roman" w:cs="Times New Roman"/>
          <w:color w:val="C00000"/>
          <w:sz w:val="24"/>
          <w:szCs w:val="24"/>
        </w:rPr>
        <w:t xml:space="preserve"> da escola básica</w:t>
      </w:r>
      <w:r w:rsidR="00C60C27" w:rsidRPr="00DD3436">
        <w:rPr>
          <w:rFonts w:ascii="Times New Roman" w:hAnsi="Times New Roman" w:cs="Times New Roman"/>
          <w:color w:val="C00000"/>
          <w:sz w:val="24"/>
          <w:szCs w:val="24"/>
        </w:rPr>
        <w:t>,</w:t>
      </w:r>
      <w:r w:rsidR="00C60C27" w:rsidRPr="00DD3436">
        <w:rPr>
          <w:rFonts w:ascii="Times New Roman" w:hAnsi="Times New Roman" w:cs="Times New Roman"/>
          <w:b/>
          <w:color w:val="C00000"/>
          <w:sz w:val="24"/>
          <w:szCs w:val="24"/>
        </w:rPr>
        <w:t xml:space="preserve"> r</w:t>
      </w:r>
      <w:r w:rsidR="00C60C27" w:rsidRPr="00DD3436">
        <w:rPr>
          <w:rFonts w:ascii="Times New Roman" w:hAnsi="Times New Roman" w:cs="Times New Roman"/>
          <w:color w:val="C00000"/>
          <w:sz w:val="24"/>
          <w:szCs w:val="24"/>
        </w:rPr>
        <w:t xml:space="preserve">ompendo a dicotomia entre esses </w:t>
      </w:r>
      <w:r w:rsidR="004A25C0" w:rsidRPr="00DD3436">
        <w:rPr>
          <w:rFonts w:ascii="Times New Roman" w:hAnsi="Times New Roman" w:cs="Times New Roman"/>
          <w:color w:val="C00000"/>
          <w:sz w:val="24"/>
          <w:szCs w:val="24"/>
        </w:rPr>
        <w:t>pesquisadores/as da educação</w:t>
      </w:r>
      <w:r w:rsidRPr="00DD3436">
        <w:rPr>
          <w:rFonts w:ascii="Times New Roman" w:hAnsi="Times New Roman" w:cs="Times New Roman"/>
          <w:color w:val="C00000"/>
          <w:sz w:val="24"/>
          <w:szCs w:val="24"/>
        </w:rPr>
        <w:t xml:space="preserve"> (</w:t>
      </w:r>
      <w:proofErr w:type="spellStart"/>
      <w:r w:rsidRPr="00DD3436">
        <w:rPr>
          <w:rFonts w:ascii="Times New Roman" w:hAnsi="Times New Roman" w:cs="Times New Roman"/>
          <w:color w:val="C00000"/>
          <w:sz w:val="24"/>
          <w:szCs w:val="24"/>
        </w:rPr>
        <w:t>Zeichner</w:t>
      </w:r>
      <w:proofErr w:type="spellEnd"/>
      <w:r w:rsidRPr="00DD3436">
        <w:rPr>
          <w:rFonts w:ascii="Times New Roman" w:hAnsi="Times New Roman" w:cs="Times New Roman"/>
          <w:color w:val="C00000"/>
          <w:sz w:val="24"/>
          <w:szCs w:val="24"/>
        </w:rPr>
        <w:t>, 1998)</w:t>
      </w:r>
      <w:r w:rsidR="004A25C0" w:rsidRPr="00DD3436">
        <w:rPr>
          <w:rFonts w:ascii="Times New Roman" w:hAnsi="Times New Roman" w:cs="Times New Roman"/>
          <w:color w:val="C00000"/>
          <w:sz w:val="24"/>
          <w:szCs w:val="24"/>
        </w:rPr>
        <w:t xml:space="preserve"> </w:t>
      </w:r>
      <w:r w:rsidRPr="00DD3436">
        <w:rPr>
          <w:rFonts w:ascii="Times New Roman" w:hAnsi="Times New Roman" w:cs="Times New Roman"/>
          <w:color w:val="C00000"/>
          <w:sz w:val="24"/>
          <w:szCs w:val="24"/>
        </w:rPr>
        <w:t>e seus respectivos universos de exercício profissional.</w:t>
      </w:r>
      <w:r w:rsidR="00C60C27" w:rsidRPr="00DD3436">
        <w:rPr>
          <w:rFonts w:ascii="Times New Roman" w:hAnsi="Times New Roman" w:cs="Times New Roman"/>
          <w:color w:val="C00000"/>
          <w:sz w:val="24"/>
          <w:szCs w:val="24"/>
        </w:rPr>
        <w:t xml:space="preserve">  </w:t>
      </w:r>
    </w:p>
    <w:p w:rsidR="00BA6ADE" w:rsidRPr="00DD3436" w:rsidRDefault="00BA6ADE" w:rsidP="00F77503">
      <w:pPr>
        <w:pStyle w:val="NormalWeb"/>
        <w:spacing w:before="0" w:beforeAutospacing="0" w:after="0" w:afterAutospacing="0" w:line="360" w:lineRule="auto"/>
        <w:ind w:firstLine="709"/>
        <w:jc w:val="both"/>
      </w:pPr>
      <w:r w:rsidRPr="00DD3436">
        <w:t xml:space="preserve">O Observatório se propôs a ser um </w:t>
      </w:r>
      <w:r w:rsidRPr="00DD3436">
        <w:rPr>
          <w:i/>
        </w:rPr>
        <w:t>lócus</w:t>
      </w:r>
      <w:r w:rsidRPr="00DD3436">
        <w:t xml:space="preserve"> de contínua colaboração da Universidade com a educação básica nos Municípios do seu entorno. Podemos entender essa parceria como uma via de mão dupla onde academia e comunidade são beneficiadas. De um lado a comunidade se consolida em um campo para o trabalho científico desenvolvido na universidade e essa, por sua vez, retorna para a primeira os conhecimentos que nela se produz</w:t>
      </w:r>
      <w:r w:rsidR="00923785" w:rsidRPr="00DD3436">
        <w:t>em</w:t>
      </w:r>
      <w:r w:rsidRPr="00DD3436">
        <w:t xml:space="preserve"> na forma de projetos e ações que proporcionam melhorias educacionais. Assim, sistematizar informações junto aos atores educacionais da região dos Inconfidentes pode possibilitar subsídios ao debate e à capacidade de intervenção destes atores na discussão e implantação de políticas públicas educacionais locais. </w:t>
      </w:r>
    </w:p>
    <w:p w:rsidR="00BA6ADE" w:rsidRPr="00DD3436" w:rsidRDefault="009C7909" w:rsidP="00F77503">
      <w:pPr>
        <w:autoSpaceDE w:val="0"/>
        <w:autoSpaceDN w:val="0"/>
        <w:adjustRightInd w:val="0"/>
        <w:spacing w:after="0" w:line="360" w:lineRule="auto"/>
        <w:ind w:firstLine="709"/>
        <w:jc w:val="both"/>
        <w:rPr>
          <w:rFonts w:ascii="Times New Roman" w:hAnsi="Times New Roman" w:cs="Times New Roman"/>
          <w:sz w:val="24"/>
          <w:szCs w:val="24"/>
        </w:rPr>
      </w:pPr>
      <w:r w:rsidRPr="00DD3436">
        <w:rPr>
          <w:rFonts w:ascii="Times New Roman" w:hAnsi="Times New Roman" w:cs="Times New Roman"/>
          <w:sz w:val="24"/>
          <w:szCs w:val="24"/>
        </w:rPr>
        <w:t>Sabemos que a pesquisa em sua vertente quantitativa, visando sistematizar dados</w:t>
      </w:r>
      <w:r w:rsidR="00BA6ADE" w:rsidRPr="00DD3436">
        <w:rPr>
          <w:rFonts w:ascii="Times New Roman" w:hAnsi="Times New Roman" w:cs="Times New Roman"/>
          <w:sz w:val="24"/>
          <w:szCs w:val="24"/>
        </w:rPr>
        <w:t xml:space="preserve"> </w:t>
      </w:r>
      <w:r w:rsidRPr="00DD3436">
        <w:rPr>
          <w:rFonts w:ascii="Times New Roman" w:hAnsi="Times New Roman" w:cs="Times New Roman"/>
          <w:sz w:val="24"/>
          <w:szCs w:val="24"/>
        </w:rPr>
        <w:t xml:space="preserve">gerais da região, bem como dados específicos de cada distrito ou Município envolvido é de suma importância para nos orientar na busca da melhoria da educação na região dos </w:t>
      </w:r>
      <w:r w:rsidRPr="00DD3436">
        <w:rPr>
          <w:rFonts w:ascii="Times New Roman" w:hAnsi="Times New Roman" w:cs="Times New Roman"/>
          <w:sz w:val="24"/>
          <w:szCs w:val="24"/>
        </w:rPr>
        <w:lastRenderedPageBreak/>
        <w:t xml:space="preserve">Inconfidentes. Mas também sabemos da insuficiência de apenas obtermos dados e não intervirmos na realidade cotidiana das escolas da região. </w:t>
      </w:r>
    </w:p>
    <w:p w:rsidR="008455BB" w:rsidRPr="00DD3436" w:rsidRDefault="008455BB" w:rsidP="00F77503">
      <w:pPr>
        <w:spacing w:after="0" w:line="360" w:lineRule="auto"/>
        <w:ind w:firstLine="709"/>
        <w:jc w:val="both"/>
        <w:rPr>
          <w:rFonts w:ascii="Times New Roman" w:hAnsi="Times New Roman" w:cs="Times New Roman"/>
          <w:sz w:val="24"/>
          <w:szCs w:val="24"/>
        </w:rPr>
      </w:pPr>
      <w:r w:rsidRPr="00DD3436">
        <w:rPr>
          <w:rFonts w:ascii="Times New Roman" w:hAnsi="Times New Roman" w:cs="Times New Roman"/>
          <w:sz w:val="24"/>
          <w:szCs w:val="24"/>
        </w:rPr>
        <w:t>Por isso defendemos</w:t>
      </w:r>
      <w:r w:rsidR="00C60C27" w:rsidRPr="00DD3436">
        <w:rPr>
          <w:rFonts w:ascii="Times New Roman" w:hAnsi="Times New Roman" w:cs="Times New Roman"/>
          <w:sz w:val="24"/>
          <w:szCs w:val="24"/>
        </w:rPr>
        <w:t xml:space="preserve"> na vertente qualitativa, que tanto as narrativas, quanto as conversações produzem efeitos diferentes na formação dos/as professores/as e</w:t>
      </w:r>
      <w:r w:rsidR="00923785" w:rsidRPr="00DD3436">
        <w:rPr>
          <w:rFonts w:ascii="Times New Roman" w:hAnsi="Times New Roman" w:cs="Times New Roman"/>
          <w:sz w:val="24"/>
          <w:szCs w:val="24"/>
        </w:rPr>
        <w:t>,</w:t>
      </w:r>
      <w:r w:rsidR="00C60C27" w:rsidRPr="00DD3436">
        <w:rPr>
          <w:rFonts w:ascii="Times New Roman" w:hAnsi="Times New Roman" w:cs="Times New Roman"/>
          <w:sz w:val="24"/>
          <w:szCs w:val="24"/>
        </w:rPr>
        <w:t xml:space="preserve"> consequentemente</w:t>
      </w:r>
      <w:r w:rsidR="00923785" w:rsidRPr="00DD3436">
        <w:rPr>
          <w:rFonts w:ascii="Times New Roman" w:hAnsi="Times New Roman" w:cs="Times New Roman"/>
          <w:sz w:val="24"/>
          <w:szCs w:val="24"/>
        </w:rPr>
        <w:t>,</w:t>
      </w:r>
      <w:r w:rsidR="00C60C27" w:rsidRPr="00DD3436">
        <w:rPr>
          <w:rFonts w:ascii="Times New Roman" w:hAnsi="Times New Roman" w:cs="Times New Roman"/>
          <w:sz w:val="24"/>
          <w:szCs w:val="24"/>
        </w:rPr>
        <w:t xml:space="preserve"> em seu local de trabalho, a escola. A pesquisa pelo viés das narrativas</w:t>
      </w:r>
      <w:proofErr w:type="gramStart"/>
      <w:r w:rsidR="00C60C27" w:rsidRPr="00DD3436">
        <w:rPr>
          <w:rFonts w:ascii="Times New Roman" w:hAnsi="Times New Roman" w:cs="Times New Roman"/>
          <w:sz w:val="24"/>
          <w:szCs w:val="24"/>
        </w:rPr>
        <w:t xml:space="preserve"> </w:t>
      </w:r>
      <w:r w:rsidRPr="00DD3436">
        <w:rPr>
          <w:rFonts w:ascii="Times New Roman" w:hAnsi="Times New Roman" w:cs="Times New Roman"/>
          <w:sz w:val="24"/>
          <w:szCs w:val="24"/>
        </w:rPr>
        <w:t xml:space="preserve"> </w:t>
      </w:r>
      <w:proofErr w:type="gramEnd"/>
      <w:r w:rsidR="000616F4" w:rsidRPr="00DD3436">
        <w:rPr>
          <w:rFonts w:ascii="Times New Roman" w:hAnsi="Times New Roman" w:cs="Times New Roman"/>
          <w:sz w:val="24"/>
          <w:szCs w:val="24"/>
        </w:rPr>
        <w:t xml:space="preserve">realizada pelo OBEDUC não intenciona </w:t>
      </w:r>
      <w:r w:rsidR="000616F4" w:rsidRPr="00DD3436">
        <w:rPr>
          <w:rFonts w:ascii="Times New Roman" w:hAnsi="Times New Roman" w:cs="Times New Roman"/>
          <w:i/>
          <w:sz w:val="24"/>
          <w:szCs w:val="24"/>
        </w:rPr>
        <w:t>a priori</w:t>
      </w:r>
      <w:r w:rsidR="000616F4" w:rsidRPr="00DD3436">
        <w:rPr>
          <w:rFonts w:ascii="Times New Roman" w:hAnsi="Times New Roman" w:cs="Times New Roman"/>
          <w:sz w:val="24"/>
          <w:szCs w:val="24"/>
        </w:rPr>
        <w:t xml:space="preserve"> uma intervenção</w:t>
      </w:r>
      <w:r w:rsidRPr="00DD3436">
        <w:rPr>
          <w:rFonts w:ascii="Times New Roman" w:hAnsi="Times New Roman" w:cs="Times New Roman"/>
          <w:sz w:val="24"/>
          <w:szCs w:val="24"/>
        </w:rPr>
        <w:t xml:space="preserve"> </w:t>
      </w:r>
      <w:r w:rsidR="000616F4" w:rsidRPr="00DD3436">
        <w:rPr>
          <w:rFonts w:ascii="Times New Roman" w:hAnsi="Times New Roman" w:cs="Times New Roman"/>
          <w:sz w:val="24"/>
          <w:szCs w:val="24"/>
        </w:rPr>
        <w:t xml:space="preserve">na escola. Por outro lado, a pesquisa por meio das Conversações tem como princípio a </w:t>
      </w:r>
      <w:r w:rsidR="009C7909" w:rsidRPr="00DD3436">
        <w:rPr>
          <w:rFonts w:ascii="Times New Roman" w:hAnsi="Times New Roman" w:cs="Times New Roman"/>
          <w:sz w:val="24"/>
          <w:szCs w:val="24"/>
        </w:rPr>
        <w:t xml:space="preserve">intervenção </w:t>
      </w:r>
      <w:r w:rsidRPr="00DD3436">
        <w:rPr>
          <w:rFonts w:ascii="Times New Roman" w:hAnsi="Times New Roman" w:cs="Times New Roman"/>
          <w:sz w:val="24"/>
          <w:szCs w:val="24"/>
        </w:rPr>
        <w:t xml:space="preserve">como possibilidade de </w:t>
      </w:r>
      <w:r w:rsidR="009C7909" w:rsidRPr="00DD3436">
        <w:rPr>
          <w:rFonts w:ascii="Times New Roman" w:hAnsi="Times New Roman" w:cs="Times New Roman"/>
          <w:sz w:val="24"/>
          <w:szCs w:val="24"/>
        </w:rPr>
        <w:t>ressignificar</w:t>
      </w:r>
      <w:r w:rsidR="000616F4" w:rsidRPr="00DD3436">
        <w:rPr>
          <w:rFonts w:ascii="Times New Roman" w:hAnsi="Times New Roman" w:cs="Times New Roman"/>
          <w:sz w:val="24"/>
          <w:szCs w:val="24"/>
        </w:rPr>
        <w:t xml:space="preserve"> junto aos docentes o sentido da educação, </w:t>
      </w:r>
      <w:r w:rsidR="009C7909" w:rsidRPr="00DD3436">
        <w:rPr>
          <w:rFonts w:ascii="Times New Roman" w:hAnsi="Times New Roman" w:cs="Times New Roman"/>
          <w:sz w:val="24"/>
          <w:szCs w:val="24"/>
        </w:rPr>
        <w:t>considera</w:t>
      </w:r>
      <w:r w:rsidR="000616F4" w:rsidRPr="00DD3436">
        <w:rPr>
          <w:rFonts w:ascii="Times New Roman" w:hAnsi="Times New Roman" w:cs="Times New Roman"/>
          <w:sz w:val="24"/>
          <w:szCs w:val="24"/>
        </w:rPr>
        <w:t xml:space="preserve">ndo </w:t>
      </w:r>
      <w:r w:rsidR="009C7909" w:rsidRPr="00DD3436">
        <w:rPr>
          <w:rFonts w:ascii="Times New Roman" w:hAnsi="Times New Roman" w:cs="Times New Roman"/>
          <w:sz w:val="24"/>
          <w:szCs w:val="24"/>
        </w:rPr>
        <w:t>os processos subjetivos</w:t>
      </w:r>
      <w:r w:rsidR="000616F4" w:rsidRPr="00DD3436">
        <w:rPr>
          <w:rFonts w:ascii="Times New Roman" w:hAnsi="Times New Roman" w:cs="Times New Roman"/>
          <w:sz w:val="24"/>
          <w:szCs w:val="24"/>
        </w:rPr>
        <w:t xml:space="preserve">, </w:t>
      </w:r>
      <w:r w:rsidR="009C7909" w:rsidRPr="00DD3436">
        <w:rPr>
          <w:rFonts w:ascii="Times New Roman" w:hAnsi="Times New Roman" w:cs="Times New Roman"/>
          <w:sz w:val="24"/>
          <w:szCs w:val="24"/>
        </w:rPr>
        <w:t>fomentando novas práticas de formação docente com atenção para aspectos que contribuam especialmente para as ideias de autogestão da escola, cidadania, do</w:t>
      </w:r>
      <w:r w:rsidR="000616F4" w:rsidRPr="00DD3436">
        <w:rPr>
          <w:rFonts w:ascii="Times New Roman" w:hAnsi="Times New Roman" w:cs="Times New Roman"/>
          <w:sz w:val="24"/>
          <w:szCs w:val="24"/>
        </w:rPr>
        <w:t>s</w:t>
      </w:r>
      <w:r w:rsidR="009C7909" w:rsidRPr="00DD3436">
        <w:rPr>
          <w:rFonts w:ascii="Times New Roman" w:hAnsi="Times New Roman" w:cs="Times New Roman"/>
          <w:sz w:val="24"/>
          <w:szCs w:val="24"/>
        </w:rPr>
        <w:t xml:space="preserve"> direito</w:t>
      </w:r>
      <w:r w:rsidR="000616F4" w:rsidRPr="00DD3436">
        <w:rPr>
          <w:rFonts w:ascii="Times New Roman" w:hAnsi="Times New Roman" w:cs="Times New Roman"/>
          <w:sz w:val="24"/>
          <w:szCs w:val="24"/>
        </w:rPr>
        <w:t>s</w:t>
      </w:r>
      <w:r w:rsidR="009C7909" w:rsidRPr="00DD3436">
        <w:rPr>
          <w:rFonts w:ascii="Times New Roman" w:hAnsi="Times New Roman" w:cs="Times New Roman"/>
          <w:sz w:val="24"/>
          <w:szCs w:val="24"/>
        </w:rPr>
        <w:t xml:space="preserve"> das pessoas participarem dos processos de decisão e de seu próprio processo de formação</w:t>
      </w:r>
      <w:r w:rsidRPr="00DD3436">
        <w:rPr>
          <w:rFonts w:ascii="Times New Roman" w:hAnsi="Times New Roman" w:cs="Times New Roman"/>
          <w:sz w:val="24"/>
          <w:szCs w:val="24"/>
        </w:rPr>
        <w:t>, a partir da l</w:t>
      </w:r>
      <w:r w:rsidR="009C7909" w:rsidRPr="00DD3436">
        <w:rPr>
          <w:rFonts w:ascii="Times New Roman" w:hAnsi="Times New Roman" w:cs="Times New Roman"/>
          <w:sz w:val="24"/>
          <w:szCs w:val="24"/>
        </w:rPr>
        <w:t>ógica da implicação</w:t>
      </w:r>
      <w:r w:rsidRPr="00DD3436">
        <w:rPr>
          <w:rFonts w:ascii="Times New Roman" w:hAnsi="Times New Roman" w:cs="Times New Roman"/>
          <w:sz w:val="24"/>
          <w:szCs w:val="24"/>
        </w:rPr>
        <w:t>.</w:t>
      </w:r>
    </w:p>
    <w:p w:rsidR="008455BB" w:rsidRPr="00DD3436" w:rsidRDefault="009C7909" w:rsidP="00F77503">
      <w:pPr>
        <w:spacing w:after="0" w:line="360" w:lineRule="auto"/>
        <w:ind w:firstLine="709"/>
        <w:jc w:val="both"/>
        <w:rPr>
          <w:rFonts w:ascii="Times New Roman" w:hAnsi="Times New Roman" w:cs="Times New Roman"/>
          <w:sz w:val="24"/>
          <w:szCs w:val="24"/>
        </w:rPr>
      </w:pPr>
      <w:r w:rsidRPr="00DD3436">
        <w:rPr>
          <w:rFonts w:ascii="Times New Roman" w:hAnsi="Times New Roman" w:cs="Times New Roman"/>
          <w:sz w:val="24"/>
          <w:szCs w:val="24"/>
        </w:rPr>
        <w:t>Frente à imagem que percebemos na pesquisa</w:t>
      </w:r>
      <w:r w:rsidR="000616F4" w:rsidRPr="00DD3436">
        <w:rPr>
          <w:rFonts w:ascii="Times New Roman" w:hAnsi="Times New Roman" w:cs="Times New Roman"/>
          <w:sz w:val="24"/>
          <w:szCs w:val="24"/>
        </w:rPr>
        <w:t xml:space="preserve"> e os </w:t>
      </w:r>
      <w:r w:rsidRPr="00DD3436">
        <w:rPr>
          <w:rFonts w:ascii="Times New Roman" w:hAnsi="Times New Roman" w:cs="Times New Roman"/>
          <w:sz w:val="24"/>
          <w:szCs w:val="24"/>
        </w:rPr>
        <w:t>caminhos que estão sendo tomados</w:t>
      </w:r>
      <w:r w:rsidR="008455BB" w:rsidRPr="00DD3436">
        <w:rPr>
          <w:rFonts w:ascii="Times New Roman" w:hAnsi="Times New Roman" w:cs="Times New Roman"/>
          <w:sz w:val="24"/>
          <w:szCs w:val="24"/>
        </w:rPr>
        <w:t xml:space="preserve"> por nós pesquisadores/as </w:t>
      </w:r>
      <w:r w:rsidRPr="00DD3436">
        <w:rPr>
          <w:rFonts w:ascii="Times New Roman" w:hAnsi="Times New Roman" w:cs="Times New Roman"/>
          <w:sz w:val="24"/>
          <w:szCs w:val="24"/>
        </w:rPr>
        <w:t xml:space="preserve">fica </w:t>
      </w:r>
      <w:r w:rsidR="008455BB" w:rsidRPr="00DD3436">
        <w:rPr>
          <w:rFonts w:ascii="Times New Roman" w:hAnsi="Times New Roman" w:cs="Times New Roman"/>
          <w:sz w:val="24"/>
          <w:szCs w:val="24"/>
        </w:rPr>
        <w:t>o desafio de nos i</w:t>
      </w:r>
      <w:r w:rsidRPr="00DD3436">
        <w:rPr>
          <w:rFonts w:ascii="Times New Roman" w:hAnsi="Times New Roman" w:cs="Times New Roman"/>
          <w:sz w:val="24"/>
          <w:szCs w:val="24"/>
        </w:rPr>
        <w:t>nterrogar</w:t>
      </w:r>
      <w:r w:rsidR="008455BB" w:rsidRPr="00DD3436">
        <w:rPr>
          <w:rFonts w:ascii="Times New Roman" w:hAnsi="Times New Roman" w:cs="Times New Roman"/>
          <w:sz w:val="24"/>
          <w:szCs w:val="24"/>
        </w:rPr>
        <w:t>mos</w:t>
      </w:r>
      <w:r w:rsidRPr="00DD3436">
        <w:rPr>
          <w:rFonts w:ascii="Times New Roman" w:hAnsi="Times New Roman" w:cs="Times New Roman"/>
          <w:sz w:val="24"/>
          <w:szCs w:val="24"/>
        </w:rPr>
        <w:t xml:space="preserve"> </w:t>
      </w:r>
      <w:r w:rsidR="008455BB" w:rsidRPr="00DD3436">
        <w:rPr>
          <w:rFonts w:ascii="Times New Roman" w:hAnsi="Times New Roman" w:cs="Times New Roman"/>
          <w:sz w:val="24"/>
          <w:szCs w:val="24"/>
        </w:rPr>
        <w:t xml:space="preserve">sobre </w:t>
      </w:r>
      <w:r w:rsidRPr="00DD3436">
        <w:rPr>
          <w:rFonts w:ascii="Times New Roman" w:hAnsi="Times New Roman" w:cs="Times New Roman"/>
          <w:sz w:val="24"/>
          <w:szCs w:val="24"/>
        </w:rPr>
        <w:t>os modos, os usos e os resultados d</w:t>
      </w:r>
      <w:r w:rsidR="008455BB" w:rsidRPr="00DD3436">
        <w:rPr>
          <w:rFonts w:ascii="Times New Roman" w:hAnsi="Times New Roman" w:cs="Times New Roman"/>
          <w:sz w:val="24"/>
          <w:szCs w:val="24"/>
        </w:rPr>
        <w:t xml:space="preserve">as pesquisas: o que fazer com esse rico material? </w:t>
      </w:r>
      <w:r w:rsidRPr="00DD3436">
        <w:rPr>
          <w:rFonts w:ascii="Times New Roman" w:hAnsi="Times New Roman" w:cs="Times New Roman"/>
          <w:sz w:val="24"/>
          <w:szCs w:val="24"/>
        </w:rPr>
        <w:t xml:space="preserve">Fica a possibilidade de refletir e questionar sobre a formação docente </w:t>
      </w:r>
      <w:r w:rsidR="008455BB" w:rsidRPr="00DD3436">
        <w:rPr>
          <w:rFonts w:ascii="Times New Roman" w:hAnsi="Times New Roman" w:cs="Times New Roman"/>
          <w:sz w:val="24"/>
          <w:szCs w:val="24"/>
        </w:rPr>
        <w:t xml:space="preserve">e a pesquisa a fim de </w:t>
      </w:r>
      <w:r w:rsidRPr="00DD3436">
        <w:rPr>
          <w:rFonts w:ascii="Times New Roman" w:hAnsi="Times New Roman" w:cs="Times New Roman"/>
          <w:sz w:val="24"/>
          <w:szCs w:val="24"/>
        </w:rPr>
        <w:t>constituir</w:t>
      </w:r>
      <w:r w:rsidR="008455BB" w:rsidRPr="00DD3436">
        <w:rPr>
          <w:rFonts w:ascii="Times New Roman" w:hAnsi="Times New Roman" w:cs="Times New Roman"/>
          <w:sz w:val="24"/>
          <w:szCs w:val="24"/>
        </w:rPr>
        <w:t xml:space="preserve">mos </w:t>
      </w:r>
      <w:r w:rsidRPr="00DD3436">
        <w:rPr>
          <w:rFonts w:ascii="Times New Roman" w:hAnsi="Times New Roman" w:cs="Times New Roman"/>
          <w:sz w:val="24"/>
          <w:szCs w:val="24"/>
        </w:rPr>
        <w:t xml:space="preserve">de maneira firme </w:t>
      </w:r>
      <w:r w:rsidR="008455BB" w:rsidRPr="00DD3436">
        <w:rPr>
          <w:rFonts w:ascii="Times New Roman" w:hAnsi="Times New Roman" w:cs="Times New Roman"/>
          <w:sz w:val="24"/>
          <w:szCs w:val="24"/>
        </w:rPr>
        <w:t xml:space="preserve">os laços entre os diversos aspectos que compõem o campo educacional </w:t>
      </w:r>
      <w:r w:rsidRPr="00DD3436">
        <w:rPr>
          <w:rFonts w:ascii="Times New Roman" w:hAnsi="Times New Roman" w:cs="Times New Roman"/>
          <w:sz w:val="24"/>
          <w:szCs w:val="24"/>
        </w:rPr>
        <w:t>– subjetivos, políticos, cognitivos, sociais, afetivos</w:t>
      </w:r>
      <w:r w:rsidR="008455BB" w:rsidRPr="00DD3436">
        <w:rPr>
          <w:rFonts w:ascii="Times New Roman" w:hAnsi="Times New Roman" w:cs="Times New Roman"/>
          <w:sz w:val="24"/>
          <w:szCs w:val="24"/>
        </w:rPr>
        <w:t>.</w:t>
      </w:r>
    </w:p>
    <w:p w:rsidR="009C7909" w:rsidRPr="00DD3436" w:rsidRDefault="009C7909" w:rsidP="00F77503">
      <w:pPr>
        <w:spacing w:after="0" w:line="360" w:lineRule="auto"/>
        <w:ind w:firstLine="709"/>
        <w:jc w:val="both"/>
        <w:rPr>
          <w:rFonts w:ascii="Times New Roman" w:hAnsi="Times New Roman" w:cs="Times New Roman"/>
          <w:sz w:val="24"/>
          <w:szCs w:val="24"/>
        </w:rPr>
      </w:pPr>
      <w:r w:rsidRPr="00DD3436">
        <w:rPr>
          <w:rFonts w:ascii="Times New Roman" w:hAnsi="Times New Roman" w:cs="Times New Roman"/>
          <w:sz w:val="24"/>
          <w:szCs w:val="24"/>
        </w:rPr>
        <w:t xml:space="preserve">Dessa forma, na discussão que estamos fazendo é fundamental que antes de ver uma deficiência e/ou necessidade específica que o sujeito apresente, ou alguma das especificidades de gênero, sexualidade, raça e etnia, </w:t>
      </w:r>
      <w:r w:rsidR="000616F4" w:rsidRPr="00DD3436">
        <w:rPr>
          <w:rFonts w:ascii="Times New Roman" w:hAnsi="Times New Roman" w:cs="Times New Roman"/>
          <w:sz w:val="24"/>
          <w:szCs w:val="24"/>
        </w:rPr>
        <w:t>paralisantes do sujeito di</w:t>
      </w:r>
      <w:r w:rsidR="008455BB" w:rsidRPr="00DD3436">
        <w:rPr>
          <w:rFonts w:ascii="Times New Roman" w:hAnsi="Times New Roman" w:cs="Times New Roman"/>
          <w:sz w:val="24"/>
          <w:szCs w:val="24"/>
        </w:rPr>
        <w:t>a</w:t>
      </w:r>
      <w:r w:rsidR="000616F4" w:rsidRPr="00DD3436">
        <w:rPr>
          <w:rFonts w:ascii="Times New Roman" w:hAnsi="Times New Roman" w:cs="Times New Roman"/>
          <w:sz w:val="24"/>
          <w:szCs w:val="24"/>
        </w:rPr>
        <w:t>n</w:t>
      </w:r>
      <w:r w:rsidR="008455BB" w:rsidRPr="00DD3436">
        <w:rPr>
          <w:rFonts w:ascii="Times New Roman" w:hAnsi="Times New Roman" w:cs="Times New Roman"/>
          <w:sz w:val="24"/>
          <w:szCs w:val="24"/>
        </w:rPr>
        <w:t xml:space="preserve">te da aprendizagem, </w:t>
      </w:r>
      <w:r w:rsidRPr="00DD3436">
        <w:rPr>
          <w:rFonts w:ascii="Times New Roman" w:hAnsi="Times New Roman" w:cs="Times New Roman"/>
          <w:sz w:val="24"/>
          <w:szCs w:val="24"/>
        </w:rPr>
        <w:t xml:space="preserve">consigamos perceber quem é o sujeito que apresenta tal </w:t>
      </w:r>
      <w:r w:rsidR="000616F4" w:rsidRPr="00DD3436">
        <w:rPr>
          <w:rFonts w:ascii="Times New Roman" w:hAnsi="Times New Roman" w:cs="Times New Roman"/>
          <w:sz w:val="24"/>
          <w:szCs w:val="24"/>
        </w:rPr>
        <w:t>característica</w:t>
      </w:r>
      <w:r w:rsidRPr="00DD3436">
        <w:rPr>
          <w:rFonts w:ascii="Times New Roman" w:hAnsi="Times New Roman" w:cs="Times New Roman"/>
          <w:sz w:val="24"/>
          <w:szCs w:val="24"/>
        </w:rPr>
        <w:t xml:space="preserve"> e </w:t>
      </w:r>
      <w:r w:rsidR="008455BB" w:rsidRPr="00DD3436">
        <w:rPr>
          <w:rFonts w:ascii="Times New Roman" w:hAnsi="Times New Roman" w:cs="Times New Roman"/>
          <w:sz w:val="24"/>
          <w:szCs w:val="24"/>
        </w:rPr>
        <w:t xml:space="preserve">que precisamos </w:t>
      </w:r>
      <w:r w:rsidRPr="00DD3436">
        <w:rPr>
          <w:rFonts w:ascii="Times New Roman" w:hAnsi="Times New Roman" w:cs="Times New Roman"/>
          <w:sz w:val="24"/>
          <w:szCs w:val="24"/>
        </w:rPr>
        <w:t>considera</w:t>
      </w:r>
      <w:r w:rsidR="008455BB" w:rsidRPr="00DD3436">
        <w:rPr>
          <w:rFonts w:ascii="Times New Roman" w:hAnsi="Times New Roman" w:cs="Times New Roman"/>
          <w:sz w:val="24"/>
          <w:szCs w:val="24"/>
        </w:rPr>
        <w:t xml:space="preserve">r </w:t>
      </w:r>
      <w:r w:rsidRPr="00DD3436">
        <w:rPr>
          <w:rFonts w:ascii="Times New Roman" w:hAnsi="Times New Roman" w:cs="Times New Roman"/>
          <w:sz w:val="24"/>
          <w:szCs w:val="24"/>
        </w:rPr>
        <w:t>assim sua singularidade, sua história</w:t>
      </w:r>
      <w:r w:rsidR="008455BB" w:rsidRPr="00DD3436">
        <w:rPr>
          <w:rFonts w:ascii="Times New Roman" w:hAnsi="Times New Roman" w:cs="Times New Roman"/>
          <w:sz w:val="24"/>
          <w:szCs w:val="24"/>
        </w:rPr>
        <w:t xml:space="preserve"> a fim de evitar perpetuar o caráter dicotômico entre teoria e prática, objetividade, subjetividade, </w:t>
      </w:r>
      <w:r w:rsidR="00923785" w:rsidRPr="00DD3436">
        <w:rPr>
          <w:rFonts w:ascii="Times New Roman" w:hAnsi="Times New Roman" w:cs="Times New Roman"/>
          <w:sz w:val="24"/>
          <w:szCs w:val="24"/>
        </w:rPr>
        <w:t>na defesa incansável</w:t>
      </w:r>
      <w:r w:rsidRPr="00DD3436">
        <w:rPr>
          <w:rFonts w:ascii="Times New Roman" w:hAnsi="Times New Roman" w:cs="Times New Roman"/>
          <w:sz w:val="24"/>
          <w:szCs w:val="24"/>
        </w:rPr>
        <w:t xml:space="preserve"> do caráter universal do direito </w:t>
      </w:r>
      <w:r w:rsidR="000616F4" w:rsidRPr="00DD3436">
        <w:rPr>
          <w:rFonts w:ascii="Times New Roman" w:hAnsi="Times New Roman" w:cs="Times New Roman"/>
          <w:sz w:val="24"/>
          <w:szCs w:val="24"/>
        </w:rPr>
        <w:t>a</w:t>
      </w:r>
      <w:r w:rsidRPr="00DD3436">
        <w:rPr>
          <w:rFonts w:ascii="Times New Roman" w:hAnsi="Times New Roman" w:cs="Times New Roman"/>
          <w:sz w:val="24"/>
          <w:szCs w:val="24"/>
        </w:rPr>
        <w:t xml:space="preserve"> uma educação de qualidade para todos/as, mas também na defesa incansável do reconhecimento à diferença e da aposta nos sujeitos em sua singularidade, bem como a aposta na construção de possíveis laços sociais.</w:t>
      </w:r>
    </w:p>
    <w:p w:rsidR="00BA6ADE" w:rsidRPr="00DD3436" w:rsidRDefault="00BA6ADE" w:rsidP="00F77503">
      <w:pPr>
        <w:spacing w:after="0" w:line="360" w:lineRule="auto"/>
        <w:ind w:firstLine="709"/>
        <w:jc w:val="both"/>
        <w:rPr>
          <w:rFonts w:ascii="Times New Roman" w:hAnsi="Times New Roman" w:cs="Times New Roman"/>
          <w:sz w:val="24"/>
          <w:szCs w:val="24"/>
        </w:rPr>
      </w:pPr>
    </w:p>
    <w:p w:rsidR="000616F4" w:rsidRPr="00DD3436" w:rsidRDefault="000616F4" w:rsidP="00F63C7E">
      <w:pPr>
        <w:spacing w:after="0" w:line="360" w:lineRule="auto"/>
        <w:ind w:firstLine="709"/>
        <w:jc w:val="both"/>
        <w:rPr>
          <w:rFonts w:ascii="Times New Roman" w:hAnsi="Times New Roman" w:cs="Times New Roman"/>
          <w:b/>
          <w:sz w:val="24"/>
          <w:szCs w:val="24"/>
        </w:rPr>
      </w:pPr>
      <w:r w:rsidRPr="00DD3436">
        <w:rPr>
          <w:rFonts w:ascii="Times New Roman" w:hAnsi="Times New Roman" w:cs="Times New Roman"/>
          <w:b/>
          <w:sz w:val="24"/>
          <w:szCs w:val="24"/>
        </w:rPr>
        <w:t>Referências bibliográficas</w:t>
      </w:r>
    </w:p>
    <w:p w:rsidR="00DD3436" w:rsidRPr="00DD3436" w:rsidRDefault="00DD3436" w:rsidP="00F63C7E">
      <w:pPr>
        <w:spacing w:after="0" w:line="360" w:lineRule="auto"/>
        <w:ind w:firstLine="709"/>
        <w:jc w:val="both"/>
        <w:rPr>
          <w:rFonts w:ascii="Times New Roman" w:hAnsi="Times New Roman" w:cs="Times New Roman"/>
          <w:b/>
          <w:sz w:val="24"/>
          <w:szCs w:val="24"/>
        </w:rPr>
      </w:pPr>
    </w:p>
    <w:p w:rsidR="000616F4" w:rsidRPr="00DD3436" w:rsidRDefault="000616F4" w:rsidP="00F63C7E">
      <w:pPr>
        <w:spacing w:after="0" w:line="240" w:lineRule="auto"/>
        <w:jc w:val="both"/>
        <w:rPr>
          <w:rFonts w:ascii="Times New Roman" w:hAnsi="Times New Roman" w:cs="Times New Roman"/>
          <w:sz w:val="24"/>
          <w:szCs w:val="24"/>
        </w:rPr>
      </w:pPr>
      <w:proofErr w:type="spellStart"/>
      <w:r w:rsidRPr="00DD3436">
        <w:rPr>
          <w:rFonts w:ascii="Times New Roman" w:hAnsi="Times New Roman" w:cs="Times New Roman"/>
          <w:sz w:val="24"/>
          <w:szCs w:val="24"/>
        </w:rPr>
        <w:t>B</w:t>
      </w:r>
      <w:r w:rsidR="00B23C9E">
        <w:rPr>
          <w:rFonts w:ascii="Times New Roman" w:hAnsi="Times New Roman" w:cs="Times New Roman"/>
          <w:sz w:val="24"/>
          <w:szCs w:val="24"/>
        </w:rPr>
        <w:t>irman</w:t>
      </w:r>
      <w:proofErr w:type="spellEnd"/>
      <w:r w:rsidRPr="00DD3436">
        <w:rPr>
          <w:rFonts w:ascii="Times New Roman" w:hAnsi="Times New Roman" w:cs="Times New Roman"/>
          <w:sz w:val="24"/>
          <w:szCs w:val="24"/>
        </w:rPr>
        <w:t>, Joel (org.).</w:t>
      </w:r>
      <w:r w:rsidR="00302266" w:rsidRPr="00DD3436">
        <w:rPr>
          <w:rFonts w:ascii="Times New Roman" w:hAnsi="Times New Roman" w:cs="Times New Roman"/>
          <w:sz w:val="24"/>
          <w:szCs w:val="24"/>
        </w:rPr>
        <w:t xml:space="preserve"> </w:t>
      </w:r>
      <w:r w:rsidR="00082DA7" w:rsidRPr="00DD3436">
        <w:rPr>
          <w:rFonts w:ascii="Times New Roman" w:hAnsi="Times New Roman" w:cs="Times New Roman"/>
          <w:sz w:val="24"/>
          <w:szCs w:val="24"/>
        </w:rPr>
        <w:t>(2002)</w:t>
      </w:r>
      <w:r w:rsidRPr="00DD3436">
        <w:rPr>
          <w:rFonts w:ascii="Times New Roman" w:hAnsi="Times New Roman" w:cs="Times New Roman"/>
          <w:sz w:val="24"/>
          <w:szCs w:val="24"/>
        </w:rPr>
        <w:t xml:space="preserve"> </w:t>
      </w:r>
      <w:r w:rsidRPr="00DD3436">
        <w:rPr>
          <w:rFonts w:ascii="Times New Roman" w:hAnsi="Times New Roman" w:cs="Times New Roman"/>
          <w:i/>
          <w:sz w:val="24"/>
          <w:szCs w:val="24"/>
        </w:rPr>
        <w:t>Feminilidades</w:t>
      </w:r>
      <w:r w:rsidRPr="00DD3436">
        <w:rPr>
          <w:rFonts w:ascii="Times New Roman" w:hAnsi="Times New Roman" w:cs="Times New Roman"/>
          <w:sz w:val="24"/>
          <w:szCs w:val="24"/>
        </w:rPr>
        <w:t>. Rio de Jane</w:t>
      </w:r>
      <w:r w:rsidR="00082DA7" w:rsidRPr="00DD3436">
        <w:rPr>
          <w:rFonts w:ascii="Times New Roman" w:hAnsi="Times New Roman" w:cs="Times New Roman"/>
          <w:sz w:val="24"/>
          <w:szCs w:val="24"/>
        </w:rPr>
        <w:t>iro: Contra Capa Livraria.</w:t>
      </w:r>
    </w:p>
    <w:p w:rsidR="000616F4" w:rsidRPr="00DD3436" w:rsidRDefault="000616F4" w:rsidP="00F63C7E">
      <w:pPr>
        <w:spacing w:after="0" w:line="240" w:lineRule="auto"/>
        <w:jc w:val="both"/>
        <w:rPr>
          <w:rFonts w:ascii="Times New Roman" w:eastAsia="Times New Roman" w:hAnsi="Times New Roman" w:cs="Times New Roman"/>
          <w:sz w:val="24"/>
          <w:szCs w:val="24"/>
        </w:rPr>
      </w:pPr>
      <w:r w:rsidRPr="00DD3436">
        <w:rPr>
          <w:rFonts w:ascii="Times New Roman" w:eastAsia="Times New Roman" w:hAnsi="Times New Roman" w:cs="Times New Roman"/>
          <w:sz w:val="24"/>
          <w:szCs w:val="24"/>
        </w:rPr>
        <w:t>B</w:t>
      </w:r>
      <w:r w:rsidR="00B23C9E">
        <w:rPr>
          <w:rFonts w:ascii="Times New Roman" w:eastAsia="Times New Roman" w:hAnsi="Times New Roman" w:cs="Times New Roman"/>
          <w:sz w:val="24"/>
          <w:szCs w:val="24"/>
        </w:rPr>
        <w:t>randão</w:t>
      </w:r>
      <w:r w:rsidRPr="00DD3436">
        <w:rPr>
          <w:rFonts w:ascii="Times New Roman" w:eastAsia="Times New Roman" w:hAnsi="Times New Roman" w:cs="Times New Roman"/>
          <w:sz w:val="24"/>
          <w:szCs w:val="24"/>
        </w:rPr>
        <w:t>, Z.</w:t>
      </w:r>
      <w:r w:rsidR="00082DA7" w:rsidRPr="00DD3436">
        <w:rPr>
          <w:rFonts w:ascii="Times New Roman" w:eastAsia="Times New Roman" w:hAnsi="Times New Roman" w:cs="Times New Roman"/>
          <w:sz w:val="24"/>
          <w:szCs w:val="24"/>
        </w:rPr>
        <w:t xml:space="preserve"> (2002)</w:t>
      </w:r>
      <w:r w:rsidR="00302266" w:rsidRPr="00DD3436">
        <w:rPr>
          <w:rFonts w:ascii="Times New Roman" w:eastAsia="Times New Roman" w:hAnsi="Times New Roman" w:cs="Times New Roman"/>
          <w:sz w:val="24"/>
          <w:szCs w:val="24"/>
        </w:rPr>
        <w:t>.</w:t>
      </w:r>
      <w:r w:rsidRPr="00DD3436">
        <w:rPr>
          <w:rFonts w:ascii="Times New Roman" w:eastAsia="Times New Roman" w:hAnsi="Times New Roman" w:cs="Times New Roman"/>
          <w:sz w:val="24"/>
          <w:szCs w:val="24"/>
        </w:rPr>
        <w:t xml:space="preserve"> </w:t>
      </w:r>
      <w:r w:rsidRPr="00DD3436">
        <w:rPr>
          <w:rFonts w:ascii="Times New Roman" w:eastAsia="Times New Roman" w:hAnsi="Times New Roman" w:cs="Times New Roman"/>
          <w:i/>
          <w:sz w:val="24"/>
          <w:szCs w:val="24"/>
        </w:rPr>
        <w:t>Pesquisa em Educação</w:t>
      </w:r>
      <w:r w:rsidRPr="00DD3436">
        <w:rPr>
          <w:rFonts w:ascii="Times New Roman" w:eastAsia="Times New Roman" w:hAnsi="Times New Roman" w:cs="Times New Roman"/>
          <w:sz w:val="24"/>
          <w:szCs w:val="24"/>
        </w:rPr>
        <w:t>. Conversas com pós-gradua</w:t>
      </w:r>
      <w:r w:rsidR="00082DA7" w:rsidRPr="00DD3436">
        <w:rPr>
          <w:rFonts w:ascii="Times New Roman" w:eastAsia="Times New Roman" w:hAnsi="Times New Roman" w:cs="Times New Roman"/>
          <w:sz w:val="24"/>
          <w:szCs w:val="24"/>
        </w:rPr>
        <w:t>ndos. Petrópolis: Loyola.</w:t>
      </w:r>
    </w:p>
    <w:p w:rsidR="000616F4" w:rsidRPr="00DD3436" w:rsidRDefault="000616F4" w:rsidP="00F63C7E">
      <w:pPr>
        <w:spacing w:after="0" w:line="240" w:lineRule="auto"/>
        <w:jc w:val="both"/>
        <w:rPr>
          <w:rFonts w:ascii="Times New Roman" w:hAnsi="Times New Roman" w:cs="Times New Roman"/>
          <w:sz w:val="24"/>
          <w:szCs w:val="24"/>
        </w:rPr>
      </w:pPr>
      <w:proofErr w:type="spellStart"/>
      <w:r w:rsidRPr="00DD3436">
        <w:rPr>
          <w:rFonts w:ascii="Times New Roman" w:hAnsi="Times New Roman" w:cs="Times New Roman"/>
          <w:sz w:val="24"/>
          <w:szCs w:val="24"/>
        </w:rPr>
        <w:t>B</w:t>
      </w:r>
      <w:r w:rsidR="00B23C9E">
        <w:rPr>
          <w:rFonts w:ascii="Times New Roman" w:hAnsi="Times New Roman" w:cs="Times New Roman"/>
          <w:sz w:val="24"/>
          <w:szCs w:val="24"/>
        </w:rPr>
        <w:t>utler</w:t>
      </w:r>
      <w:proofErr w:type="spellEnd"/>
      <w:r w:rsidRPr="00DD3436">
        <w:rPr>
          <w:rFonts w:ascii="Times New Roman" w:hAnsi="Times New Roman" w:cs="Times New Roman"/>
          <w:sz w:val="24"/>
          <w:szCs w:val="24"/>
        </w:rPr>
        <w:t>, Judith.</w:t>
      </w:r>
      <w:r w:rsidR="00082DA7" w:rsidRPr="00DD3436">
        <w:rPr>
          <w:rFonts w:ascii="Times New Roman" w:hAnsi="Times New Roman" w:cs="Times New Roman"/>
          <w:sz w:val="24"/>
          <w:szCs w:val="24"/>
        </w:rPr>
        <w:t xml:space="preserve"> (1998)</w:t>
      </w:r>
      <w:r w:rsidRPr="00DD3436">
        <w:rPr>
          <w:rFonts w:ascii="Times New Roman" w:hAnsi="Times New Roman" w:cs="Times New Roman"/>
          <w:sz w:val="24"/>
          <w:szCs w:val="24"/>
        </w:rPr>
        <w:t xml:space="preserve"> </w:t>
      </w:r>
      <w:r w:rsidRPr="00DD3436">
        <w:rPr>
          <w:rFonts w:ascii="Times New Roman" w:hAnsi="Times New Roman" w:cs="Times New Roman"/>
          <w:i/>
          <w:sz w:val="24"/>
          <w:szCs w:val="24"/>
        </w:rPr>
        <w:t>Fundamentos contingentes</w:t>
      </w:r>
      <w:r w:rsidRPr="00DD3436">
        <w:rPr>
          <w:rFonts w:ascii="Times New Roman" w:hAnsi="Times New Roman" w:cs="Times New Roman"/>
          <w:sz w:val="24"/>
          <w:szCs w:val="24"/>
        </w:rPr>
        <w:t>: o feminismo e a questão do pós-moderni</w:t>
      </w:r>
      <w:r w:rsidR="00082DA7" w:rsidRPr="00DD3436">
        <w:rPr>
          <w:rFonts w:ascii="Times New Roman" w:hAnsi="Times New Roman" w:cs="Times New Roman"/>
          <w:sz w:val="24"/>
          <w:szCs w:val="24"/>
        </w:rPr>
        <w:t>smo. Cadernos Pagu, n. 11,</w:t>
      </w:r>
      <w:r w:rsidRPr="00DD3436">
        <w:rPr>
          <w:rFonts w:ascii="Times New Roman" w:hAnsi="Times New Roman" w:cs="Times New Roman"/>
          <w:sz w:val="24"/>
          <w:szCs w:val="24"/>
        </w:rPr>
        <w:t xml:space="preserve"> p. 11-42. </w:t>
      </w:r>
    </w:p>
    <w:p w:rsidR="000616F4" w:rsidRPr="00463ED1" w:rsidRDefault="000616F4" w:rsidP="00F63C7E">
      <w:pPr>
        <w:spacing w:after="0" w:line="240" w:lineRule="auto"/>
        <w:jc w:val="both"/>
        <w:rPr>
          <w:rFonts w:ascii="Times New Roman" w:hAnsi="Times New Roman" w:cs="Times New Roman"/>
          <w:sz w:val="24"/>
          <w:szCs w:val="24"/>
        </w:rPr>
      </w:pPr>
      <w:proofErr w:type="spellStart"/>
      <w:r w:rsidRPr="00DD3436">
        <w:rPr>
          <w:rFonts w:ascii="Times New Roman" w:hAnsi="Times New Roman" w:cs="Times New Roman"/>
          <w:sz w:val="24"/>
          <w:szCs w:val="24"/>
        </w:rPr>
        <w:lastRenderedPageBreak/>
        <w:t>C</w:t>
      </w:r>
      <w:r w:rsidR="00B23C9E">
        <w:rPr>
          <w:rFonts w:ascii="Times New Roman" w:hAnsi="Times New Roman" w:cs="Times New Roman"/>
          <w:sz w:val="24"/>
          <w:szCs w:val="24"/>
        </w:rPr>
        <w:t>atani</w:t>
      </w:r>
      <w:proofErr w:type="spellEnd"/>
      <w:r w:rsidRPr="00DD3436">
        <w:rPr>
          <w:rFonts w:ascii="Times New Roman" w:hAnsi="Times New Roman" w:cs="Times New Roman"/>
          <w:sz w:val="24"/>
          <w:szCs w:val="24"/>
        </w:rPr>
        <w:t>, D. B. et.al.</w:t>
      </w:r>
      <w:r w:rsidR="00082DA7" w:rsidRPr="00DD3436">
        <w:rPr>
          <w:rFonts w:ascii="Times New Roman" w:hAnsi="Times New Roman" w:cs="Times New Roman"/>
          <w:sz w:val="24"/>
          <w:szCs w:val="24"/>
        </w:rPr>
        <w:t xml:space="preserve"> (1997)</w:t>
      </w:r>
      <w:r w:rsidRPr="00DD3436">
        <w:rPr>
          <w:rFonts w:ascii="Times New Roman" w:hAnsi="Times New Roman" w:cs="Times New Roman"/>
          <w:sz w:val="24"/>
          <w:szCs w:val="24"/>
        </w:rPr>
        <w:t xml:space="preserve"> História e autobiografia na pesquisa educacional e na formação. In ______. (Orgs) </w:t>
      </w:r>
      <w:r w:rsidRPr="00DD3436">
        <w:rPr>
          <w:rFonts w:ascii="Times New Roman" w:hAnsi="Times New Roman" w:cs="Times New Roman"/>
          <w:i/>
          <w:sz w:val="24"/>
          <w:szCs w:val="24"/>
        </w:rPr>
        <w:t>Docência Memória e Gênero</w:t>
      </w:r>
      <w:r w:rsidRPr="00DD3436">
        <w:rPr>
          <w:rFonts w:ascii="Times New Roman" w:hAnsi="Times New Roman" w:cs="Times New Roman"/>
          <w:sz w:val="24"/>
          <w:szCs w:val="24"/>
        </w:rPr>
        <w:t xml:space="preserve">: estudos sobre formação. </w:t>
      </w:r>
      <w:r w:rsidRPr="00463ED1">
        <w:rPr>
          <w:rFonts w:ascii="Times New Roman" w:hAnsi="Times New Roman" w:cs="Times New Roman"/>
          <w:sz w:val="24"/>
          <w:szCs w:val="24"/>
        </w:rPr>
        <w:t>São Paulo: Escritu</w:t>
      </w:r>
      <w:r w:rsidR="00082DA7" w:rsidRPr="00463ED1">
        <w:rPr>
          <w:rFonts w:ascii="Times New Roman" w:hAnsi="Times New Roman" w:cs="Times New Roman"/>
          <w:sz w:val="24"/>
          <w:szCs w:val="24"/>
        </w:rPr>
        <w:t>ras</w:t>
      </w:r>
      <w:proofErr w:type="gramStart"/>
      <w:r w:rsidR="00302266" w:rsidRPr="00463ED1">
        <w:rPr>
          <w:rFonts w:ascii="Times New Roman" w:hAnsi="Times New Roman" w:cs="Times New Roman"/>
          <w:sz w:val="24"/>
          <w:szCs w:val="24"/>
        </w:rPr>
        <w:t xml:space="preserve"> </w:t>
      </w:r>
      <w:r w:rsidR="00082DA7" w:rsidRPr="00463ED1">
        <w:rPr>
          <w:rFonts w:ascii="Times New Roman" w:hAnsi="Times New Roman" w:cs="Times New Roman"/>
          <w:sz w:val="24"/>
          <w:szCs w:val="24"/>
        </w:rPr>
        <w:t xml:space="preserve"> </w:t>
      </w:r>
      <w:proofErr w:type="gramEnd"/>
      <w:r w:rsidR="00082DA7" w:rsidRPr="00463ED1">
        <w:rPr>
          <w:rFonts w:ascii="Times New Roman" w:hAnsi="Times New Roman" w:cs="Times New Roman"/>
          <w:sz w:val="24"/>
          <w:szCs w:val="24"/>
        </w:rPr>
        <w:t>Editora.</w:t>
      </w:r>
    </w:p>
    <w:p w:rsidR="000616F4" w:rsidRPr="00DD3436" w:rsidRDefault="000616F4" w:rsidP="00F63C7E">
      <w:pPr>
        <w:spacing w:after="0" w:line="240" w:lineRule="auto"/>
        <w:jc w:val="both"/>
        <w:rPr>
          <w:rFonts w:ascii="Times New Roman" w:hAnsi="Times New Roman" w:cs="Times New Roman"/>
          <w:sz w:val="24"/>
          <w:szCs w:val="24"/>
        </w:rPr>
      </w:pPr>
      <w:r w:rsidRPr="00DD3436">
        <w:rPr>
          <w:rFonts w:ascii="Times New Roman" w:hAnsi="Times New Roman" w:cs="Times New Roman"/>
          <w:sz w:val="24"/>
          <w:szCs w:val="24"/>
          <w:lang w:val="en-GB"/>
        </w:rPr>
        <w:t>C</w:t>
      </w:r>
      <w:r w:rsidR="00B23C9E">
        <w:rPr>
          <w:rFonts w:ascii="Times New Roman" w:hAnsi="Times New Roman" w:cs="Times New Roman"/>
          <w:sz w:val="24"/>
          <w:szCs w:val="24"/>
          <w:lang w:val="en-GB"/>
        </w:rPr>
        <w:t>ochran-Smith &amp;</w:t>
      </w:r>
      <w:r w:rsidRPr="00DD3436">
        <w:rPr>
          <w:rFonts w:ascii="Times New Roman" w:hAnsi="Times New Roman" w:cs="Times New Roman"/>
          <w:sz w:val="24"/>
          <w:szCs w:val="24"/>
          <w:lang w:val="en-GB"/>
        </w:rPr>
        <w:t xml:space="preserve"> M; L</w:t>
      </w:r>
      <w:r w:rsidR="00B23C9E">
        <w:rPr>
          <w:rFonts w:ascii="Times New Roman" w:hAnsi="Times New Roman" w:cs="Times New Roman"/>
          <w:sz w:val="24"/>
          <w:szCs w:val="24"/>
          <w:lang w:val="en-GB"/>
        </w:rPr>
        <w:t>ytle</w:t>
      </w:r>
      <w:r w:rsidRPr="00DD3436">
        <w:rPr>
          <w:rFonts w:ascii="Times New Roman" w:hAnsi="Times New Roman" w:cs="Times New Roman"/>
          <w:sz w:val="24"/>
          <w:szCs w:val="24"/>
          <w:lang w:val="en-US"/>
        </w:rPr>
        <w:t>, S.</w:t>
      </w:r>
      <w:r w:rsidR="00302266" w:rsidRPr="00DD3436">
        <w:rPr>
          <w:rFonts w:ascii="Times New Roman" w:hAnsi="Times New Roman" w:cs="Times New Roman"/>
          <w:sz w:val="24"/>
          <w:szCs w:val="24"/>
          <w:lang w:val="en-US"/>
        </w:rPr>
        <w:t xml:space="preserve"> </w:t>
      </w:r>
      <w:r w:rsidR="00082DA7" w:rsidRPr="00DD3436">
        <w:rPr>
          <w:rFonts w:ascii="Times New Roman" w:hAnsi="Times New Roman" w:cs="Times New Roman"/>
          <w:sz w:val="24"/>
          <w:szCs w:val="24"/>
          <w:lang w:val="en-US"/>
        </w:rPr>
        <w:t>(1993)</w:t>
      </w:r>
      <w:r w:rsidRPr="00DD3436">
        <w:rPr>
          <w:rFonts w:ascii="Times New Roman" w:hAnsi="Times New Roman" w:cs="Times New Roman"/>
          <w:sz w:val="24"/>
          <w:szCs w:val="24"/>
          <w:lang w:val="en-US"/>
        </w:rPr>
        <w:t xml:space="preserve"> </w:t>
      </w:r>
      <w:r w:rsidRPr="00DD3436">
        <w:rPr>
          <w:rFonts w:ascii="Times New Roman" w:hAnsi="Times New Roman" w:cs="Times New Roman"/>
          <w:i/>
          <w:sz w:val="24"/>
          <w:szCs w:val="24"/>
          <w:lang w:val="en-US"/>
        </w:rPr>
        <w:t>Inside/outside</w:t>
      </w:r>
      <w:r w:rsidRPr="00DD3436">
        <w:rPr>
          <w:rFonts w:ascii="Times New Roman" w:hAnsi="Times New Roman" w:cs="Times New Roman"/>
          <w:sz w:val="24"/>
          <w:szCs w:val="24"/>
          <w:lang w:val="en-US"/>
        </w:rPr>
        <w:t xml:space="preserve">: teacher research and knowladge. </w:t>
      </w:r>
      <w:r w:rsidRPr="00DD3436">
        <w:rPr>
          <w:rFonts w:ascii="Times New Roman" w:hAnsi="Times New Roman" w:cs="Times New Roman"/>
          <w:sz w:val="24"/>
          <w:szCs w:val="24"/>
        </w:rPr>
        <w:t>New Yor</w:t>
      </w:r>
      <w:r w:rsidR="00082DA7" w:rsidRPr="00DD3436">
        <w:rPr>
          <w:rFonts w:ascii="Times New Roman" w:hAnsi="Times New Roman" w:cs="Times New Roman"/>
          <w:sz w:val="24"/>
          <w:szCs w:val="24"/>
        </w:rPr>
        <w:t xml:space="preserve">k, </w:t>
      </w:r>
      <w:proofErr w:type="spellStart"/>
      <w:r w:rsidR="00082DA7" w:rsidRPr="00DD3436">
        <w:rPr>
          <w:rFonts w:ascii="Times New Roman" w:hAnsi="Times New Roman" w:cs="Times New Roman"/>
          <w:sz w:val="24"/>
          <w:szCs w:val="24"/>
        </w:rPr>
        <w:t>Teachers</w:t>
      </w:r>
      <w:proofErr w:type="spellEnd"/>
      <w:r w:rsidR="00082DA7" w:rsidRPr="00DD3436">
        <w:rPr>
          <w:rFonts w:ascii="Times New Roman" w:hAnsi="Times New Roman" w:cs="Times New Roman"/>
          <w:sz w:val="24"/>
          <w:szCs w:val="24"/>
        </w:rPr>
        <w:t xml:space="preserve"> </w:t>
      </w:r>
      <w:proofErr w:type="spellStart"/>
      <w:r w:rsidR="00082DA7" w:rsidRPr="00DD3436">
        <w:rPr>
          <w:rFonts w:ascii="Times New Roman" w:hAnsi="Times New Roman" w:cs="Times New Roman"/>
          <w:sz w:val="24"/>
          <w:szCs w:val="24"/>
        </w:rPr>
        <w:t>College</w:t>
      </w:r>
      <w:proofErr w:type="spellEnd"/>
      <w:r w:rsidR="00082DA7" w:rsidRPr="00DD3436">
        <w:rPr>
          <w:rFonts w:ascii="Times New Roman" w:hAnsi="Times New Roman" w:cs="Times New Roman"/>
          <w:sz w:val="24"/>
          <w:szCs w:val="24"/>
        </w:rPr>
        <w:t xml:space="preserve"> Press.</w:t>
      </w:r>
    </w:p>
    <w:p w:rsidR="000616F4" w:rsidRPr="00DD3436" w:rsidRDefault="000616F4" w:rsidP="00F63C7E">
      <w:pPr>
        <w:spacing w:after="0" w:line="240" w:lineRule="auto"/>
        <w:jc w:val="both"/>
        <w:rPr>
          <w:rFonts w:ascii="Times New Roman" w:hAnsi="Times New Roman" w:cs="Times New Roman"/>
          <w:sz w:val="24"/>
          <w:szCs w:val="24"/>
        </w:rPr>
      </w:pPr>
      <w:r w:rsidRPr="00DD3436">
        <w:rPr>
          <w:rFonts w:ascii="Times New Roman" w:hAnsi="Times New Roman" w:cs="Times New Roman"/>
          <w:sz w:val="24"/>
          <w:szCs w:val="24"/>
        </w:rPr>
        <w:t>D</w:t>
      </w:r>
      <w:r w:rsidR="00B23C9E">
        <w:rPr>
          <w:rFonts w:ascii="Times New Roman" w:hAnsi="Times New Roman" w:cs="Times New Roman"/>
          <w:sz w:val="24"/>
          <w:szCs w:val="24"/>
        </w:rPr>
        <w:t>iniz</w:t>
      </w:r>
      <w:r w:rsidRPr="00DD3436">
        <w:rPr>
          <w:rFonts w:ascii="Times New Roman" w:hAnsi="Times New Roman" w:cs="Times New Roman"/>
          <w:sz w:val="24"/>
          <w:szCs w:val="24"/>
        </w:rPr>
        <w:t>, Margareth. De que sofrem as mulheres professoras.</w:t>
      </w:r>
      <w:r w:rsidR="00082DA7" w:rsidRPr="00DD3436">
        <w:rPr>
          <w:rFonts w:ascii="Times New Roman" w:hAnsi="Times New Roman" w:cs="Times New Roman"/>
          <w:sz w:val="24"/>
          <w:szCs w:val="24"/>
        </w:rPr>
        <w:t xml:space="preserve"> (1997)</w:t>
      </w:r>
      <w:r w:rsidRPr="00DD3436">
        <w:rPr>
          <w:rFonts w:ascii="Times New Roman" w:hAnsi="Times New Roman" w:cs="Times New Roman"/>
          <w:sz w:val="24"/>
          <w:szCs w:val="24"/>
        </w:rPr>
        <w:t xml:space="preserve"> In: Lopes, Eliane Marta Teixeira. </w:t>
      </w:r>
      <w:r w:rsidRPr="00DD3436">
        <w:rPr>
          <w:rFonts w:ascii="Times New Roman" w:hAnsi="Times New Roman" w:cs="Times New Roman"/>
          <w:i/>
          <w:sz w:val="24"/>
          <w:szCs w:val="24"/>
        </w:rPr>
        <w:t>A Psicanálise escuta a educação</w:t>
      </w:r>
      <w:r w:rsidR="00082DA7" w:rsidRPr="00DD3436">
        <w:rPr>
          <w:rFonts w:ascii="Times New Roman" w:hAnsi="Times New Roman" w:cs="Times New Roman"/>
          <w:sz w:val="24"/>
          <w:szCs w:val="24"/>
        </w:rPr>
        <w:t>. Belo Horizonte: Autêntica.</w:t>
      </w:r>
      <w:r w:rsidRPr="00DD3436">
        <w:rPr>
          <w:rFonts w:ascii="Times New Roman" w:hAnsi="Times New Roman" w:cs="Times New Roman"/>
          <w:sz w:val="24"/>
          <w:szCs w:val="24"/>
        </w:rPr>
        <w:t xml:space="preserve">  </w:t>
      </w:r>
    </w:p>
    <w:p w:rsidR="000616F4" w:rsidRPr="00DD3436" w:rsidRDefault="000616F4" w:rsidP="00F63C7E">
      <w:pPr>
        <w:spacing w:after="0" w:line="240" w:lineRule="auto"/>
        <w:jc w:val="both"/>
        <w:rPr>
          <w:rFonts w:ascii="Times New Roman" w:hAnsi="Times New Roman" w:cs="Times New Roman"/>
          <w:sz w:val="24"/>
          <w:szCs w:val="24"/>
        </w:rPr>
      </w:pPr>
      <w:r w:rsidRPr="00DD3436">
        <w:rPr>
          <w:rFonts w:ascii="Times New Roman" w:hAnsi="Times New Roman" w:cs="Times New Roman"/>
          <w:sz w:val="24"/>
          <w:szCs w:val="24"/>
        </w:rPr>
        <w:t>D</w:t>
      </w:r>
      <w:r w:rsidR="00B23C9E">
        <w:rPr>
          <w:rFonts w:ascii="Times New Roman" w:hAnsi="Times New Roman" w:cs="Times New Roman"/>
          <w:sz w:val="24"/>
          <w:szCs w:val="24"/>
        </w:rPr>
        <w:t>iniz</w:t>
      </w:r>
      <w:r w:rsidRPr="00DD3436">
        <w:rPr>
          <w:rFonts w:ascii="Times New Roman" w:hAnsi="Times New Roman" w:cs="Times New Roman"/>
          <w:sz w:val="24"/>
          <w:szCs w:val="24"/>
        </w:rPr>
        <w:t>, Margareth.</w:t>
      </w:r>
      <w:r w:rsidR="00C339FF" w:rsidRPr="00DD3436">
        <w:rPr>
          <w:rFonts w:ascii="Times New Roman" w:hAnsi="Times New Roman" w:cs="Times New Roman"/>
          <w:sz w:val="24"/>
          <w:szCs w:val="24"/>
        </w:rPr>
        <w:t xml:space="preserve"> (2005)</w:t>
      </w:r>
      <w:r w:rsidRPr="00DD3436">
        <w:rPr>
          <w:rFonts w:ascii="Times New Roman" w:hAnsi="Times New Roman" w:cs="Times New Roman"/>
          <w:sz w:val="24"/>
          <w:szCs w:val="24"/>
        </w:rPr>
        <w:t xml:space="preserve"> </w:t>
      </w:r>
      <w:r w:rsidRPr="00DD3436">
        <w:rPr>
          <w:rFonts w:ascii="Times New Roman" w:hAnsi="Times New Roman" w:cs="Times New Roman"/>
          <w:i/>
          <w:sz w:val="24"/>
          <w:szCs w:val="24"/>
        </w:rPr>
        <w:t>O método clínico na investigação da relação com o saber para quem ensina</w:t>
      </w:r>
      <w:r w:rsidRPr="00DD3436">
        <w:rPr>
          <w:rFonts w:ascii="Times New Roman" w:hAnsi="Times New Roman" w:cs="Times New Roman"/>
          <w:sz w:val="24"/>
          <w:szCs w:val="24"/>
        </w:rPr>
        <w:t xml:space="preserve">: a tensão entre conhecer e saber. </w:t>
      </w:r>
      <w:r w:rsidR="00C339FF" w:rsidRPr="00DD3436">
        <w:rPr>
          <w:rFonts w:ascii="Times New Roman" w:hAnsi="Times New Roman" w:cs="Times New Roman"/>
          <w:sz w:val="24"/>
          <w:szCs w:val="24"/>
        </w:rPr>
        <w:t>(Tese de Doutorado) Universidade Federal de Minas Gerais, Belo Horizonte.</w:t>
      </w:r>
      <w:r w:rsidRPr="00DD3436">
        <w:rPr>
          <w:rFonts w:ascii="Times New Roman" w:hAnsi="Times New Roman" w:cs="Times New Roman"/>
          <w:sz w:val="24"/>
          <w:szCs w:val="24"/>
        </w:rPr>
        <w:t xml:space="preserve"> </w:t>
      </w:r>
    </w:p>
    <w:p w:rsidR="000616F4" w:rsidRPr="00DD3436" w:rsidRDefault="000616F4" w:rsidP="00F63C7E">
      <w:pPr>
        <w:spacing w:after="0" w:line="240" w:lineRule="auto"/>
        <w:jc w:val="both"/>
        <w:rPr>
          <w:rFonts w:ascii="Times New Roman" w:hAnsi="Times New Roman" w:cs="Times New Roman"/>
          <w:sz w:val="24"/>
          <w:szCs w:val="24"/>
          <w:shd w:val="clear" w:color="auto" w:fill="FFFFFF"/>
        </w:rPr>
      </w:pPr>
      <w:proofErr w:type="spellStart"/>
      <w:r w:rsidRPr="00DD3436">
        <w:rPr>
          <w:rStyle w:val="caps"/>
          <w:rFonts w:ascii="Times New Roman" w:hAnsi="Times New Roman" w:cs="Times New Roman"/>
          <w:sz w:val="24"/>
          <w:szCs w:val="24"/>
          <w:bdr w:val="none" w:sz="0" w:space="0" w:color="auto" w:frame="1"/>
          <w:shd w:val="clear" w:color="auto" w:fill="FFFFFF"/>
        </w:rPr>
        <w:t>H</w:t>
      </w:r>
      <w:r w:rsidR="00B23C9E">
        <w:rPr>
          <w:rStyle w:val="caps"/>
          <w:rFonts w:ascii="Times New Roman" w:hAnsi="Times New Roman" w:cs="Times New Roman"/>
          <w:sz w:val="24"/>
          <w:szCs w:val="24"/>
          <w:bdr w:val="none" w:sz="0" w:space="0" w:color="auto" w:frame="1"/>
          <w:shd w:val="clear" w:color="auto" w:fill="FFFFFF"/>
        </w:rPr>
        <w:t>uberman</w:t>
      </w:r>
      <w:proofErr w:type="spellEnd"/>
      <w:r w:rsidRPr="00DD3436">
        <w:rPr>
          <w:rFonts w:ascii="Times New Roman" w:hAnsi="Times New Roman" w:cs="Times New Roman"/>
          <w:sz w:val="24"/>
          <w:szCs w:val="24"/>
          <w:shd w:val="clear" w:color="auto" w:fill="FFFFFF"/>
        </w:rPr>
        <w:t>, M. O ciclo de vida profissional dos professores.</w:t>
      </w:r>
      <w:r w:rsidR="00C339FF" w:rsidRPr="00DD3436">
        <w:rPr>
          <w:rFonts w:ascii="Times New Roman" w:hAnsi="Times New Roman" w:cs="Times New Roman"/>
          <w:sz w:val="24"/>
          <w:szCs w:val="24"/>
          <w:shd w:val="clear" w:color="auto" w:fill="FFFFFF"/>
        </w:rPr>
        <w:t xml:space="preserve"> (1995)</w:t>
      </w:r>
      <w:r w:rsidR="00B23C9E">
        <w:rPr>
          <w:rFonts w:ascii="Times New Roman" w:hAnsi="Times New Roman" w:cs="Times New Roman"/>
          <w:sz w:val="24"/>
          <w:szCs w:val="24"/>
          <w:shd w:val="clear" w:color="auto" w:fill="FFFFFF"/>
        </w:rPr>
        <w:t xml:space="preserve"> In: </w:t>
      </w:r>
      <w:proofErr w:type="spellStart"/>
      <w:r w:rsidR="00B23C9E">
        <w:rPr>
          <w:rFonts w:ascii="Times New Roman" w:hAnsi="Times New Roman" w:cs="Times New Roman"/>
          <w:sz w:val="24"/>
          <w:szCs w:val="24"/>
          <w:shd w:val="clear" w:color="auto" w:fill="FFFFFF"/>
        </w:rPr>
        <w:t>Nóvoa</w:t>
      </w:r>
      <w:proofErr w:type="spellEnd"/>
      <w:r w:rsidRPr="00DD3436">
        <w:rPr>
          <w:rFonts w:ascii="Times New Roman" w:hAnsi="Times New Roman" w:cs="Times New Roman"/>
          <w:sz w:val="24"/>
          <w:szCs w:val="24"/>
          <w:shd w:val="clear" w:color="auto" w:fill="FFFFFF"/>
        </w:rPr>
        <w:t>, A. (Org.).</w:t>
      </w:r>
      <w:r w:rsidRPr="00DD3436">
        <w:rPr>
          <w:rStyle w:val="apple-converted-space"/>
          <w:rFonts w:ascii="Times New Roman" w:hAnsi="Times New Roman" w:cs="Times New Roman"/>
          <w:sz w:val="24"/>
          <w:szCs w:val="24"/>
          <w:shd w:val="clear" w:color="auto" w:fill="FFFFFF"/>
        </w:rPr>
        <w:t> </w:t>
      </w:r>
      <w:r w:rsidRPr="00DD3436">
        <w:rPr>
          <w:rStyle w:val="nfase"/>
          <w:rFonts w:ascii="Times New Roman" w:hAnsi="Times New Roman" w:cs="Times New Roman"/>
          <w:sz w:val="24"/>
          <w:szCs w:val="24"/>
          <w:bdr w:val="none" w:sz="0" w:space="0" w:color="auto" w:frame="1"/>
          <w:shd w:val="clear" w:color="auto" w:fill="FFFFFF"/>
        </w:rPr>
        <w:t>Vidas de professores</w:t>
      </w:r>
      <w:r w:rsidRPr="00DD3436">
        <w:rPr>
          <w:rFonts w:ascii="Times New Roman" w:hAnsi="Times New Roman" w:cs="Times New Roman"/>
          <w:sz w:val="24"/>
          <w:szCs w:val="24"/>
          <w:shd w:val="clear" w:color="auto" w:fill="FFFFFF"/>
        </w:rPr>
        <w:t xml:space="preserve">. </w:t>
      </w:r>
      <w:proofErr w:type="gramStart"/>
      <w:r w:rsidRPr="00DD3436">
        <w:rPr>
          <w:rFonts w:ascii="Times New Roman" w:hAnsi="Times New Roman" w:cs="Times New Roman"/>
          <w:sz w:val="24"/>
          <w:szCs w:val="24"/>
          <w:shd w:val="clear" w:color="auto" w:fill="FFFFFF"/>
        </w:rPr>
        <w:t>2</w:t>
      </w:r>
      <w:proofErr w:type="gramEnd"/>
      <w:r w:rsidRPr="00DD3436">
        <w:rPr>
          <w:rFonts w:ascii="Times New Roman" w:hAnsi="Times New Roman" w:cs="Times New Roman"/>
          <w:sz w:val="24"/>
          <w:szCs w:val="24"/>
          <w:shd w:val="clear" w:color="auto" w:fill="FFFFFF"/>
        </w:rPr>
        <w:t xml:space="preserve"> ed. Portugal: Porto </w:t>
      </w:r>
      <w:r w:rsidR="00C339FF" w:rsidRPr="00DD3436">
        <w:rPr>
          <w:rFonts w:ascii="Times New Roman" w:hAnsi="Times New Roman" w:cs="Times New Roman"/>
          <w:sz w:val="24"/>
          <w:szCs w:val="24"/>
          <w:shd w:val="clear" w:color="auto" w:fill="FFFFFF"/>
        </w:rPr>
        <w:t>Editora</w:t>
      </w:r>
      <w:r w:rsidRPr="00DD3436">
        <w:rPr>
          <w:rFonts w:ascii="Times New Roman" w:hAnsi="Times New Roman" w:cs="Times New Roman"/>
          <w:sz w:val="24"/>
          <w:szCs w:val="24"/>
          <w:shd w:val="clear" w:color="auto" w:fill="FFFFFF"/>
        </w:rPr>
        <w:t>.</w:t>
      </w:r>
    </w:p>
    <w:p w:rsidR="000616F4" w:rsidRPr="00DD3436" w:rsidRDefault="00C339FF" w:rsidP="00F63C7E">
      <w:pPr>
        <w:spacing w:after="0" w:line="240" w:lineRule="auto"/>
        <w:jc w:val="both"/>
        <w:rPr>
          <w:rFonts w:ascii="Times New Roman" w:hAnsi="Times New Roman" w:cs="Times New Roman"/>
          <w:sz w:val="24"/>
          <w:szCs w:val="24"/>
        </w:rPr>
      </w:pPr>
      <w:r w:rsidRPr="00DD3436">
        <w:rPr>
          <w:rFonts w:ascii="Times New Roman" w:hAnsi="Times New Roman" w:cs="Times New Roman"/>
          <w:sz w:val="24"/>
          <w:szCs w:val="24"/>
        </w:rPr>
        <w:t>K</w:t>
      </w:r>
      <w:r w:rsidR="00B23C9E">
        <w:rPr>
          <w:rFonts w:ascii="Times New Roman" w:hAnsi="Times New Roman" w:cs="Times New Roman"/>
          <w:sz w:val="24"/>
          <w:szCs w:val="24"/>
        </w:rPr>
        <w:t>ehl</w:t>
      </w:r>
      <w:r w:rsidRPr="00DD3436">
        <w:rPr>
          <w:rFonts w:ascii="Times New Roman" w:hAnsi="Times New Roman" w:cs="Times New Roman"/>
          <w:sz w:val="24"/>
          <w:szCs w:val="24"/>
        </w:rPr>
        <w:t>, Maria Rita (1996).</w:t>
      </w:r>
      <w:r w:rsidR="000616F4" w:rsidRPr="00DD3436">
        <w:rPr>
          <w:rFonts w:ascii="Times New Roman" w:hAnsi="Times New Roman" w:cs="Times New Roman"/>
          <w:sz w:val="24"/>
          <w:szCs w:val="24"/>
        </w:rPr>
        <w:t xml:space="preserve"> </w:t>
      </w:r>
      <w:r w:rsidR="000616F4" w:rsidRPr="00DD3436">
        <w:rPr>
          <w:rFonts w:ascii="Times New Roman" w:hAnsi="Times New Roman" w:cs="Times New Roman"/>
          <w:i/>
          <w:sz w:val="24"/>
          <w:szCs w:val="24"/>
        </w:rPr>
        <w:t>A mínima diferença</w:t>
      </w:r>
      <w:r w:rsidR="000616F4" w:rsidRPr="00DD3436">
        <w:rPr>
          <w:rFonts w:ascii="Times New Roman" w:hAnsi="Times New Roman" w:cs="Times New Roman"/>
          <w:sz w:val="24"/>
          <w:szCs w:val="24"/>
        </w:rPr>
        <w:t>: masculino e feminino na cul</w:t>
      </w:r>
      <w:r w:rsidRPr="00DD3436">
        <w:rPr>
          <w:rFonts w:ascii="Times New Roman" w:hAnsi="Times New Roman" w:cs="Times New Roman"/>
          <w:sz w:val="24"/>
          <w:szCs w:val="24"/>
        </w:rPr>
        <w:t>tura. Rio de Janeiro: Imago</w:t>
      </w:r>
      <w:r w:rsidR="000616F4" w:rsidRPr="00DD3436">
        <w:rPr>
          <w:rFonts w:ascii="Times New Roman" w:hAnsi="Times New Roman" w:cs="Times New Roman"/>
          <w:sz w:val="24"/>
          <w:szCs w:val="24"/>
        </w:rPr>
        <w:t xml:space="preserve">. </w:t>
      </w:r>
    </w:p>
    <w:p w:rsidR="000616F4" w:rsidRPr="00DD3436" w:rsidRDefault="00C339FF" w:rsidP="00F63C7E">
      <w:pPr>
        <w:spacing w:after="0" w:line="240" w:lineRule="auto"/>
        <w:jc w:val="both"/>
        <w:rPr>
          <w:rFonts w:ascii="Times New Roman" w:hAnsi="Times New Roman" w:cs="Times New Roman"/>
          <w:sz w:val="24"/>
          <w:szCs w:val="24"/>
        </w:rPr>
      </w:pPr>
      <w:r w:rsidRPr="00DD3436">
        <w:rPr>
          <w:rFonts w:ascii="Times New Roman" w:hAnsi="Times New Roman" w:cs="Times New Roman"/>
          <w:sz w:val="24"/>
          <w:szCs w:val="24"/>
        </w:rPr>
        <w:t>L</w:t>
      </w:r>
      <w:r w:rsidR="00B23C9E">
        <w:rPr>
          <w:rFonts w:ascii="Times New Roman" w:hAnsi="Times New Roman" w:cs="Times New Roman"/>
          <w:sz w:val="24"/>
          <w:szCs w:val="24"/>
        </w:rPr>
        <w:t>acan</w:t>
      </w:r>
      <w:r w:rsidRPr="00DD3436">
        <w:rPr>
          <w:rFonts w:ascii="Times New Roman" w:hAnsi="Times New Roman" w:cs="Times New Roman"/>
          <w:sz w:val="24"/>
          <w:szCs w:val="24"/>
        </w:rPr>
        <w:t>, Jacques (1992).</w:t>
      </w:r>
      <w:r w:rsidR="000616F4" w:rsidRPr="00DD3436">
        <w:rPr>
          <w:rFonts w:ascii="Times New Roman" w:hAnsi="Times New Roman" w:cs="Times New Roman"/>
          <w:sz w:val="24"/>
          <w:szCs w:val="24"/>
        </w:rPr>
        <w:t xml:space="preserve"> Seminário XVII - </w:t>
      </w:r>
      <w:r w:rsidR="000616F4" w:rsidRPr="00DD3436">
        <w:rPr>
          <w:rFonts w:ascii="Times New Roman" w:hAnsi="Times New Roman" w:cs="Times New Roman"/>
          <w:i/>
          <w:sz w:val="24"/>
          <w:szCs w:val="24"/>
        </w:rPr>
        <w:t xml:space="preserve">O Avesso da Psicanálise. </w:t>
      </w:r>
      <w:r w:rsidR="000616F4" w:rsidRPr="00DD3436">
        <w:rPr>
          <w:rFonts w:ascii="Times New Roman" w:hAnsi="Times New Roman" w:cs="Times New Roman"/>
          <w:sz w:val="24"/>
          <w:szCs w:val="24"/>
        </w:rPr>
        <w:t>Rio de J</w:t>
      </w:r>
      <w:r w:rsidRPr="00DD3436">
        <w:rPr>
          <w:rFonts w:ascii="Times New Roman" w:hAnsi="Times New Roman" w:cs="Times New Roman"/>
          <w:sz w:val="24"/>
          <w:szCs w:val="24"/>
        </w:rPr>
        <w:t>aneiro, Jorge Zahar Editor</w:t>
      </w:r>
      <w:r w:rsidR="000616F4" w:rsidRPr="00DD3436">
        <w:rPr>
          <w:rFonts w:ascii="Times New Roman" w:hAnsi="Times New Roman" w:cs="Times New Roman"/>
          <w:sz w:val="24"/>
          <w:szCs w:val="24"/>
        </w:rPr>
        <w:t xml:space="preserve">. </w:t>
      </w:r>
    </w:p>
    <w:p w:rsidR="000616F4" w:rsidRPr="00DD3436" w:rsidRDefault="000616F4" w:rsidP="00F63C7E">
      <w:pPr>
        <w:spacing w:after="0" w:line="240" w:lineRule="auto"/>
        <w:jc w:val="both"/>
        <w:rPr>
          <w:rFonts w:ascii="Times New Roman" w:hAnsi="Times New Roman" w:cs="Times New Roman"/>
          <w:sz w:val="24"/>
          <w:szCs w:val="24"/>
        </w:rPr>
      </w:pPr>
      <w:r w:rsidRPr="00DD3436">
        <w:rPr>
          <w:rFonts w:ascii="Times New Roman" w:hAnsi="Times New Roman" w:cs="Times New Roman"/>
          <w:sz w:val="24"/>
          <w:szCs w:val="24"/>
        </w:rPr>
        <w:t>L</w:t>
      </w:r>
      <w:r w:rsidR="00B23C9E">
        <w:rPr>
          <w:rFonts w:ascii="Times New Roman" w:hAnsi="Times New Roman" w:cs="Times New Roman"/>
          <w:sz w:val="24"/>
          <w:szCs w:val="24"/>
        </w:rPr>
        <w:t>acan</w:t>
      </w:r>
      <w:r w:rsidRPr="00DD3436">
        <w:rPr>
          <w:rFonts w:ascii="Times New Roman" w:hAnsi="Times New Roman" w:cs="Times New Roman"/>
          <w:sz w:val="24"/>
          <w:szCs w:val="24"/>
        </w:rPr>
        <w:t>, Jacques.</w:t>
      </w:r>
      <w:r w:rsidR="00C339FF" w:rsidRPr="00DD3436">
        <w:rPr>
          <w:rFonts w:ascii="Times New Roman" w:hAnsi="Times New Roman" w:cs="Times New Roman"/>
          <w:sz w:val="24"/>
          <w:szCs w:val="24"/>
        </w:rPr>
        <w:t xml:space="preserve"> (1992)</w:t>
      </w:r>
      <w:r w:rsidRPr="00DD3436">
        <w:rPr>
          <w:rFonts w:ascii="Times New Roman" w:hAnsi="Times New Roman" w:cs="Times New Roman"/>
          <w:sz w:val="24"/>
          <w:szCs w:val="24"/>
        </w:rPr>
        <w:t xml:space="preserve"> O Seminário – livro 18 – </w:t>
      </w:r>
      <w:r w:rsidRPr="00DD3436">
        <w:rPr>
          <w:rFonts w:ascii="Times New Roman" w:hAnsi="Times New Roman" w:cs="Times New Roman"/>
          <w:i/>
          <w:sz w:val="24"/>
          <w:szCs w:val="24"/>
        </w:rPr>
        <w:t>De um discurso que não fosse semblante</w:t>
      </w:r>
      <w:r w:rsidRPr="00DD3436">
        <w:rPr>
          <w:rFonts w:ascii="Times New Roman" w:hAnsi="Times New Roman" w:cs="Times New Roman"/>
          <w:sz w:val="24"/>
          <w:szCs w:val="24"/>
        </w:rPr>
        <w:t>. R</w:t>
      </w:r>
      <w:r w:rsidR="00C339FF" w:rsidRPr="00DD3436">
        <w:rPr>
          <w:rFonts w:ascii="Times New Roman" w:hAnsi="Times New Roman" w:cs="Times New Roman"/>
          <w:sz w:val="24"/>
          <w:szCs w:val="24"/>
        </w:rPr>
        <w:t>io de Janeiro: Jorge Zahar</w:t>
      </w:r>
      <w:r w:rsidRPr="00DD3436">
        <w:rPr>
          <w:rFonts w:ascii="Times New Roman" w:hAnsi="Times New Roman" w:cs="Times New Roman"/>
          <w:sz w:val="24"/>
          <w:szCs w:val="24"/>
        </w:rPr>
        <w:t>.</w:t>
      </w:r>
    </w:p>
    <w:p w:rsidR="000616F4" w:rsidRPr="00DD3436" w:rsidRDefault="00C339FF" w:rsidP="00F63C7E">
      <w:pPr>
        <w:spacing w:after="0" w:line="240" w:lineRule="auto"/>
        <w:jc w:val="both"/>
        <w:rPr>
          <w:rFonts w:ascii="Times New Roman" w:hAnsi="Times New Roman" w:cs="Times New Roman"/>
          <w:sz w:val="24"/>
          <w:szCs w:val="24"/>
        </w:rPr>
      </w:pPr>
      <w:r w:rsidRPr="00DD3436">
        <w:rPr>
          <w:rFonts w:ascii="Times New Roman" w:hAnsi="Times New Roman" w:cs="Times New Roman"/>
          <w:sz w:val="24"/>
          <w:szCs w:val="24"/>
        </w:rPr>
        <w:t>L</w:t>
      </w:r>
      <w:r w:rsidR="00B23C9E">
        <w:rPr>
          <w:rFonts w:ascii="Times New Roman" w:hAnsi="Times New Roman" w:cs="Times New Roman"/>
          <w:sz w:val="24"/>
          <w:szCs w:val="24"/>
        </w:rPr>
        <w:t>ouro</w:t>
      </w:r>
      <w:r w:rsidRPr="00DD3436">
        <w:rPr>
          <w:rFonts w:ascii="Times New Roman" w:hAnsi="Times New Roman" w:cs="Times New Roman"/>
          <w:sz w:val="24"/>
          <w:szCs w:val="24"/>
        </w:rPr>
        <w:t xml:space="preserve">, </w:t>
      </w:r>
      <w:proofErr w:type="spellStart"/>
      <w:r w:rsidRPr="00DD3436">
        <w:rPr>
          <w:rFonts w:ascii="Times New Roman" w:hAnsi="Times New Roman" w:cs="Times New Roman"/>
          <w:sz w:val="24"/>
          <w:szCs w:val="24"/>
        </w:rPr>
        <w:t>Guacira</w:t>
      </w:r>
      <w:proofErr w:type="spellEnd"/>
      <w:r w:rsidRPr="00DD3436">
        <w:rPr>
          <w:rFonts w:ascii="Times New Roman" w:hAnsi="Times New Roman" w:cs="Times New Roman"/>
          <w:sz w:val="24"/>
          <w:szCs w:val="24"/>
        </w:rPr>
        <w:t xml:space="preserve"> Lopes. (2001). </w:t>
      </w:r>
      <w:r w:rsidR="000616F4" w:rsidRPr="00DD3436">
        <w:rPr>
          <w:rFonts w:ascii="Times New Roman" w:hAnsi="Times New Roman" w:cs="Times New Roman"/>
          <w:i/>
          <w:sz w:val="24"/>
          <w:szCs w:val="24"/>
        </w:rPr>
        <w:t xml:space="preserve">Teoria </w:t>
      </w:r>
      <w:proofErr w:type="spellStart"/>
      <w:r w:rsidR="000616F4" w:rsidRPr="00DD3436">
        <w:rPr>
          <w:rFonts w:ascii="Times New Roman" w:hAnsi="Times New Roman" w:cs="Times New Roman"/>
          <w:i/>
          <w:sz w:val="24"/>
          <w:szCs w:val="24"/>
        </w:rPr>
        <w:t>Queer</w:t>
      </w:r>
      <w:proofErr w:type="spellEnd"/>
      <w:r w:rsidR="000616F4" w:rsidRPr="00DD3436">
        <w:rPr>
          <w:rFonts w:ascii="Times New Roman" w:hAnsi="Times New Roman" w:cs="Times New Roman"/>
          <w:i/>
          <w:sz w:val="24"/>
          <w:szCs w:val="24"/>
        </w:rPr>
        <w:t xml:space="preserve"> - Uma política pós-identitária para a educação</w:t>
      </w:r>
      <w:r w:rsidR="000616F4" w:rsidRPr="00DD3436">
        <w:rPr>
          <w:rFonts w:ascii="Times New Roman" w:hAnsi="Times New Roman" w:cs="Times New Roman"/>
          <w:sz w:val="24"/>
          <w:szCs w:val="24"/>
        </w:rPr>
        <w:t>. Revista Estudos Feministas. Vol.9 no. 2. Florianópolis, 2001.</w:t>
      </w:r>
    </w:p>
    <w:p w:rsidR="000616F4" w:rsidRPr="00DD3436" w:rsidRDefault="000616F4" w:rsidP="00F63C7E">
      <w:pPr>
        <w:spacing w:after="0" w:line="240" w:lineRule="auto"/>
        <w:jc w:val="both"/>
        <w:rPr>
          <w:rFonts w:ascii="Times New Roman" w:eastAsia="Times New Roman" w:hAnsi="Times New Roman" w:cs="Times New Roman"/>
          <w:sz w:val="24"/>
          <w:szCs w:val="24"/>
        </w:rPr>
      </w:pPr>
      <w:proofErr w:type="spellStart"/>
      <w:r w:rsidRPr="00DD3436">
        <w:rPr>
          <w:rFonts w:ascii="Times New Roman" w:eastAsia="Times New Roman" w:hAnsi="Times New Roman" w:cs="Times New Roman"/>
          <w:sz w:val="24"/>
          <w:szCs w:val="24"/>
        </w:rPr>
        <w:t>L</w:t>
      </w:r>
      <w:r w:rsidR="00B23C9E">
        <w:rPr>
          <w:rFonts w:ascii="Times New Roman" w:eastAsia="Times New Roman" w:hAnsi="Times New Roman" w:cs="Times New Roman"/>
          <w:sz w:val="24"/>
          <w:szCs w:val="24"/>
        </w:rPr>
        <w:t>üdke</w:t>
      </w:r>
      <w:proofErr w:type="spellEnd"/>
      <w:r w:rsidRPr="00DD3436">
        <w:rPr>
          <w:rFonts w:ascii="Times New Roman" w:eastAsia="Times New Roman" w:hAnsi="Times New Roman" w:cs="Times New Roman"/>
          <w:sz w:val="24"/>
          <w:szCs w:val="24"/>
        </w:rPr>
        <w:t>, M. (coord</w:t>
      </w:r>
      <w:r w:rsidR="00302266" w:rsidRPr="00DD3436">
        <w:rPr>
          <w:rFonts w:ascii="Times New Roman" w:eastAsia="Times New Roman" w:hAnsi="Times New Roman" w:cs="Times New Roman"/>
          <w:sz w:val="24"/>
          <w:szCs w:val="24"/>
        </w:rPr>
        <w:t>.</w:t>
      </w:r>
      <w:r w:rsidRPr="00DD3436">
        <w:rPr>
          <w:rFonts w:ascii="Times New Roman" w:eastAsia="Times New Roman" w:hAnsi="Times New Roman" w:cs="Times New Roman"/>
          <w:sz w:val="24"/>
          <w:szCs w:val="24"/>
        </w:rPr>
        <w:t xml:space="preserve">) </w:t>
      </w:r>
      <w:r w:rsidR="00C339FF" w:rsidRPr="00DD3436">
        <w:rPr>
          <w:rFonts w:ascii="Times New Roman" w:eastAsia="Times New Roman" w:hAnsi="Times New Roman" w:cs="Times New Roman"/>
          <w:sz w:val="24"/>
          <w:szCs w:val="24"/>
        </w:rPr>
        <w:t xml:space="preserve">(2001). </w:t>
      </w:r>
      <w:r w:rsidRPr="00B23C9E">
        <w:rPr>
          <w:rFonts w:ascii="Times New Roman" w:eastAsia="Times New Roman" w:hAnsi="Times New Roman" w:cs="Times New Roman"/>
          <w:i/>
          <w:sz w:val="24"/>
          <w:szCs w:val="24"/>
        </w:rPr>
        <w:t>O professor e a pesquisa. C</w:t>
      </w:r>
      <w:r w:rsidR="00C339FF" w:rsidRPr="00B23C9E">
        <w:rPr>
          <w:rFonts w:ascii="Times New Roman" w:eastAsia="Times New Roman" w:hAnsi="Times New Roman" w:cs="Times New Roman"/>
          <w:i/>
          <w:sz w:val="24"/>
          <w:szCs w:val="24"/>
        </w:rPr>
        <w:t>ampinas São Paulo</w:t>
      </w:r>
      <w:r w:rsidR="00C339FF" w:rsidRPr="00DD3436">
        <w:rPr>
          <w:rFonts w:ascii="Times New Roman" w:eastAsia="Times New Roman" w:hAnsi="Times New Roman" w:cs="Times New Roman"/>
          <w:sz w:val="24"/>
          <w:szCs w:val="24"/>
        </w:rPr>
        <w:t>: Papirus,</w:t>
      </w:r>
      <w:r w:rsidRPr="00DD3436">
        <w:rPr>
          <w:rFonts w:ascii="Times New Roman" w:eastAsia="Times New Roman" w:hAnsi="Times New Roman" w:cs="Times New Roman"/>
          <w:sz w:val="24"/>
          <w:szCs w:val="24"/>
        </w:rPr>
        <w:t xml:space="preserve"> (Série Pratica Pedagógica)</w:t>
      </w:r>
      <w:r w:rsidR="00C339FF" w:rsidRPr="00DD3436">
        <w:rPr>
          <w:rFonts w:ascii="Times New Roman" w:eastAsia="Times New Roman" w:hAnsi="Times New Roman" w:cs="Times New Roman"/>
          <w:sz w:val="24"/>
          <w:szCs w:val="24"/>
        </w:rPr>
        <w:t>.</w:t>
      </w:r>
    </w:p>
    <w:p w:rsidR="000616F4" w:rsidRPr="00DD3436" w:rsidRDefault="000616F4" w:rsidP="00F63C7E">
      <w:pPr>
        <w:spacing w:after="0" w:line="240" w:lineRule="auto"/>
        <w:jc w:val="both"/>
        <w:rPr>
          <w:rFonts w:ascii="Times New Roman" w:hAnsi="Times New Roman" w:cs="Times New Roman"/>
          <w:sz w:val="24"/>
          <w:szCs w:val="24"/>
        </w:rPr>
      </w:pPr>
      <w:r w:rsidRPr="00F86B6D">
        <w:rPr>
          <w:rFonts w:ascii="Times New Roman" w:hAnsi="Times New Roman" w:cs="Times New Roman"/>
          <w:sz w:val="24"/>
          <w:szCs w:val="24"/>
          <w:lang w:val="es-419"/>
        </w:rPr>
        <w:t>M</w:t>
      </w:r>
      <w:r w:rsidR="00B23C9E">
        <w:rPr>
          <w:rFonts w:ascii="Times New Roman" w:hAnsi="Times New Roman" w:cs="Times New Roman"/>
          <w:sz w:val="24"/>
          <w:szCs w:val="24"/>
          <w:lang w:val="es-419"/>
        </w:rPr>
        <w:t>iller</w:t>
      </w:r>
      <w:r w:rsidRPr="00F86B6D">
        <w:rPr>
          <w:rFonts w:ascii="Times New Roman" w:hAnsi="Times New Roman" w:cs="Times New Roman"/>
          <w:sz w:val="24"/>
          <w:szCs w:val="24"/>
          <w:lang w:val="es-419"/>
        </w:rPr>
        <w:t>, Jacques Alain.</w:t>
      </w:r>
      <w:r w:rsidR="00C339FF" w:rsidRPr="00F86B6D">
        <w:rPr>
          <w:rFonts w:ascii="Times New Roman" w:hAnsi="Times New Roman" w:cs="Times New Roman"/>
          <w:sz w:val="24"/>
          <w:szCs w:val="24"/>
          <w:lang w:val="es-419"/>
        </w:rPr>
        <w:t xml:space="preserve"> (2002).</w:t>
      </w:r>
      <w:r w:rsidRPr="00F86B6D">
        <w:rPr>
          <w:rFonts w:ascii="Times New Roman" w:hAnsi="Times New Roman" w:cs="Times New Roman"/>
          <w:sz w:val="24"/>
          <w:szCs w:val="24"/>
          <w:lang w:val="es-419"/>
        </w:rPr>
        <w:t xml:space="preserve"> </w:t>
      </w:r>
      <w:r w:rsidRPr="00F86B6D">
        <w:rPr>
          <w:rFonts w:ascii="Times New Roman" w:hAnsi="Times New Roman" w:cs="Times New Roman"/>
          <w:i/>
          <w:sz w:val="24"/>
          <w:szCs w:val="24"/>
          <w:lang w:val="es-419"/>
        </w:rPr>
        <w:t>La pareja y El amor</w:t>
      </w:r>
      <w:r w:rsidRPr="00F86B6D">
        <w:rPr>
          <w:rFonts w:ascii="Times New Roman" w:hAnsi="Times New Roman" w:cs="Times New Roman"/>
          <w:sz w:val="24"/>
          <w:szCs w:val="24"/>
          <w:lang w:val="es-419"/>
        </w:rPr>
        <w:t xml:space="preserve">: Conversaciones clínicas con Jacques-Alain Miller en Barcelona. Instituto Del Campo Freudiano. </w:t>
      </w:r>
      <w:r w:rsidRPr="00DD3436">
        <w:rPr>
          <w:rFonts w:ascii="Times New Roman" w:hAnsi="Times New Roman" w:cs="Times New Roman"/>
          <w:sz w:val="24"/>
          <w:szCs w:val="24"/>
        </w:rPr>
        <w:t>Barce</w:t>
      </w:r>
      <w:r w:rsidR="00C339FF" w:rsidRPr="00DD3436">
        <w:rPr>
          <w:rFonts w:ascii="Times New Roman" w:hAnsi="Times New Roman" w:cs="Times New Roman"/>
          <w:sz w:val="24"/>
          <w:szCs w:val="24"/>
        </w:rPr>
        <w:t xml:space="preserve">lona: </w:t>
      </w:r>
      <w:proofErr w:type="spellStart"/>
      <w:r w:rsidR="00C339FF" w:rsidRPr="00DD3436">
        <w:rPr>
          <w:rFonts w:ascii="Times New Roman" w:hAnsi="Times New Roman" w:cs="Times New Roman"/>
          <w:sz w:val="24"/>
          <w:szCs w:val="24"/>
        </w:rPr>
        <w:t>Paidós</w:t>
      </w:r>
      <w:proofErr w:type="spellEnd"/>
      <w:r w:rsidR="00C339FF" w:rsidRPr="00DD3436">
        <w:rPr>
          <w:rFonts w:ascii="Times New Roman" w:hAnsi="Times New Roman" w:cs="Times New Roman"/>
          <w:sz w:val="24"/>
          <w:szCs w:val="24"/>
        </w:rPr>
        <w:t>.</w:t>
      </w:r>
    </w:p>
    <w:p w:rsidR="000616F4" w:rsidRPr="00DD3436" w:rsidRDefault="000616F4" w:rsidP="00F63C7E">
      <w:pPr>
        <w:spacing w:after="0" w:line="240" w:lineRule="auto"/>
        <w:jc w:val="both"/>
        <w:rPr>
          <w:rFonts w:ascii="Times New Roman" w:hAnsi="Times New Roman" w:cs="Times New Roman"/>
          <w:sz w:val="24"/>
          <w:szCs w:val="24"/>
        </w:rPr>
      </w:pPr>
      <w:r w:rsidRPr="00DD3436">
        <w:rPr>
          <w:rFonts w:ascii="Times New Roman" w:hAnsi="Times New Roman" w:cs="Times New Roman"/>
          <w:sz w:val="24"/>
          <w:szCs w:val="24"/>
        </w:rPr>
        <w:t>M</w:t>
      </w:r>
      <w:r w:rsidR="00B23C9E">
        <w:rPr>
          <w:rFonts w:ascii="Times New Roman" w:hAnsi="Times New Roman" w:cs="Times New Roman"/>
          <w:sz w:val="24"/>
          <w:szCs w:val="24"/>
        </w:rPr>
        <w:t>iller</w:t>
      </w:r>
      <w:r w:rsidRPr="00DD3436">
        <w:rPr>
          <w:rFonts w:ascii="Times New Roman" w:hAnsi="Times New Roman" w:cs="Times New Roman"/>
          <w:sz w:val="24"/>
          <w:szCs w:val="24"/>
        </w:rPr>
        <w:t>, Jacques Alain</w:t>
      </w:r>
      <w:r w:rsidR="00C339FF" w:rsidRPr="00DD3436">
        <w:rPr>
          <w:rFonts w:ascii="Times New Roman" w:hAnsi="Times New Roman" w:cs="Times New Roman"/>
          <w:sz w:val="24"/>
          <w:szCs w:val="24"/>
        </w:rPr>
        <w:t xml:space="preserve"> (2003)</w:t>
      </w:r>
      <w:r w:rsidRPr="00DD3436">
        <w:rPr>
          <w:rFonts w:ascii="Times New Roman" w:hAnsi="Times New Roman" w:cs="Times New Roman"/>
          <w:sz w:val="24"/>
          <w:szCs w:val="24"/>
        </w:rPr>
        <w:t xml:space="preserve">. </w:t>
      </w:r>
      <w:r w:rsidRPr="00DD3436">
        <w:rPr>
          <w:rFonts w:ascii="Times New Roman" w:hAnsi="Times New Roman" w:cs="Times New Roman"/>
          <w:i/>
          <w:sz w:val="24"/>
          <w:szCs w:val="24"/>
        </w:rPr>
        <w:t>O Percurso de Lacan</w:t>
      </w:r>
      <w:r w:rsidRPr="00DD3436">
        <w:rPr>
          <w:rFonts w:ascii="Times New Roman" w:hAnsi="Times New Roman" w:cs="Times New Roman"/>
          <w:sz w:val="24"/>
          <w:szCs w:val="24"/>
        </w:rPr>
        <w:t xml:space="preserve">. </w:t>
      </w:r>
      <w:r w:rsidR="00C339FF" w:rsidRPr="00DD3436">
        <w:rPr>
          <w:rFonts w:ascii="Times New Roman" w:hAnsi="Times New Roman" w:cs="Times New Roman"/>
          <w:sz w:val="24"/>
          <w:szCs w:val="24"/>
        </w:rPr>
        <w:t>RJ. Zahar editor.</w:t>
      </w:r>
    </w:p>
    <w:p w:rsidR="000616F4" w:rsidRPr="00DD3436" w:rsidRDefault="000616F4" w:rsidP="00F63C7E">
      <w:pPr>
        <w:spacing w:after="0" w:line="240" w:lineRule="auto"/>
        <w:jc w:val="both"/>
        <w:rPr>
          <w:rFonts w:ascii="Times New Roman" w:hAnsi="Times New Roman" w:cs="Times New Roman"/>
          <w:sz w:val="24"/>
          <w:szCs w:val="24"/>
        </w:rPr>
      </w:pPr>
      <w:r w:rsidRPr="00DD3436">
        <w:rPr>
          <w:rFonts w:ascii="Times New Roman" w:hAnsi="Times New Roman" w:cs="Times New Roman"/>
          <w:sz w:val="24"/>
          <w:szCs w:val="24"/>
        </w:rPr>
        <w:t>M</w:t>
      </w:r>
      <w:r w:rsidR="00B23C9E">
        <w:rPr>
          <w:rFonts w:ascii="Times New Roman" w:hAnsi="Times New Roman" w:cs="Times New Roman"/>
          <w:sz w:val="24"/>
          <w:szCs w:val="24"/>
        </w:rPr>
        <w:t>iranda</w:t>
      </w:r>
      <w:r w:rsidRPr="00DD3436">
        <w:rPr>
          <w:rFonts w:ascii="Times New Roman" w:hAnsi="Times New Roman" w:cs="Times New Roman"/>
          <w:sz w:val="24"/>
          <w:szCs w:val="24"/>
        </w:rPr>
        <w:t>, Margarete P.</w:t>
      </w:r>
      <w:r w:rsidR="00C339FF" w:rsidRPr="00DD3436">
        <w:rPr>
          <w:rFonts w:ascii="Times New Roman" w:hAnsi="Times New Roman" w:cs="Times New Roman"/>
          <w:sz w:val="24"/>
          <w:szCs w:val="24"/>
        </w:rPr>
        <w:t xml:space="preserve"> (2010).</w:t>
      </w:r>
      <w:r w:rsidRPr="00DD3436">
        <w:rPr>
          <w:rFonts w:ascii="Times New Roman" w:hAnsi="Times New Roman" w:cs="Times New Roman"/>
          <w:sz w:val="24"/>
          <w:szCs w:val="24"/>
        </w:rPr>
        <w:t xml:space="preserve"> </w:t>
      </w:r>
      <w:r w:rsidRPr="00DD3436">
        <w:rPr>
          <w:rFonts w:ascii="Times New Roman" w:hAnsi="Times New Roman" w:cs="Times New Roman"/>
          <w:i/>
          <w:sz w:val="24"/>
          <w:szCs w:val="24"/>
        </w:rPr>
        <w:t>O mal-estar do professor em face da criança considerada problema.</w:t>
      </w:r>
      <w:r w:rsidRPr="00DD3436">
        <w:rPr>
          <w:rFonts w:ascii="Times New Roman" w:hAnsi="Times New Roman" w:cs="Times New Roman"/>
          <w:sz w:val="24"/>
          <w:szCs w:val="24"/>
        </w:rPr>
        <w:t xml:space="preserve"> </w:t>
      </w:r>
      <w:r w:rsidR="00C339FF" w:rsidRPr="00DD3436">
        <w:rPr>
          <w:rFonts w:ascii="Times New Roman" w:hAnsi="Times New Roman" w:cs="Times New Roman"/>
          <w:sz w:val="24"/>
          <w:szCs w:val="24"/>
        </w:rPr>
        <w:t>(Tese de Doutorado) Universidade Federal de Minas Gerais. Belo Horizonte</w:t>
      </w:r>
      <w:r w:rsidRPr="00DD3436">
        <w:rPr>
          <w:rFonts w:ascii="Times New Roman" w:hAnsi="Times New Roman" w:cs="Times New Roman"/>
          <w:sz w:val="24"/>
          <w:szCs w:val="24"/>
        </w:rPr>
        <w:t>.</w:t>
      </w:r>
    </w:p>
    <w:p w:rsidR="000616F4" w:rsidRPr="00DD3436" w:rsidRDefault="000616F4" w:rsidP="00F63C7E">
      <w:pPr>
        <w:spacing w:after="0" w:line="240" w:lineRule="auto"/>
        <w:jc w:val="both"/>
        <w:rPr>
          <w:rFonts w:ascii="Times New Roman" w:hAnsi="Times New Roman" w:cs="Times New Roman"/>
          <w:sz w:val="24"/>
          <w:szCs w:val="24"/>
        </w:rPr>
      </w:pPr>
      <w:proofErr w:type="spellStart"/>
      <w:r w:rsidRPr="00DD3436">
        <w:rPr>
          <w:rFonts w:ascii="Times New Roman" w:hAnsi="Times New Roman" w:cs="Times New Roman"/>
          <w:sz w:val="24"/>
          <w:szCs w:val="24"/>
        </w:rPr>
        <w:t>N</w:t>
      </w:r>
      <w:r w:rsidR="00B23C9E">
        <w:rPr>
          <w:rFonts w:ascii="Times New Roman" w:hAnsi="Times New Roman" w:cs="Times New Roman"/>
          <w:sz w:val="24"/>
          <w:szCs w:val="24"/>
        </w:rPr>
        <w:t>óvoa</w:t>
      </w:r>
      <w:proofErr w:type="spellEnd"/>
      <w:r w:rsidRPr="00DD3436">
        <w:rPr>
          <w:rFonts w:ascii="Times New Roman" w:hAnsi="Times New Roman" w:cs="Times New Roman"/>
          <w:sz w:val="24"/>
          <w:szCs w:val="24"/>
        </w:rPr>
        <w:t>, A</w:t>
      </w:r>
      <w:r w:rsidR="00C339FF" w:rsidRPr="00DD3436">
        <w:rPr>
          <w:rFonts w:ascii="Times New Roman" w:hAnsi="Times New Roman" w:cs="Times New Roman"/>
          <w:sz w:val="24"/>
          <w:szCs w:val="24"/>
        </w:rPr>
        <w:t>. (Coord.) (1992).</w:t>
      </w:r>
      <w:r w:rsidRPr="00DD3436">
        <w:rPr>
          <w:rFonts w:ascii="Times New Roman" w:hAnsi="Times New Roman" w:cs="Times New Roman"/>
          <w:sz w:val="24"/>
          <w:szCs w:val="24"/>
        </w:rPr>
        <w:t xml:space="preserve"> </w:t>
      </w:r>
      <w:r w:rsidRPr="00DD3436">
        <w:rPr>
          <w:rFonts w:ascii="Times New Roman" w:hAnsi="Times New Roman" w:cs="Times New Roman"/>
          <w:i/>
          <w:sz w:val="24"/>
          <w:szCs w:val="24"/>
        </w:rPr>
        <w:t>Os professores e a sua formação</w:t>
      </w:r>
      <w:r w:rsidRPr="00DD3436">
        <w:rPr>
          <w:rFonts w:ascii="Times New Roman" w:hAnsi="Times New Roman" w:cs="Times New Roman"/>
          <w:sz w:val="24"/>
          <w:szCs w:val="24"/>
        </w:rPr>
        <w:t>. Lisboa</w:t>
      </w:r>
      <w:r w:rsidR="00C339FF" w:rsidRPr="00DD3436">
        <w:rPr>
          <w:rFonts w:ascii="Times New Roman" w:hAnsi="Times New Roman" w:cs="Times New Roman"/>
          <w:sz w:val="24"/>
          <w:szCs w:val="24"/>
        </w:rPr>
        <w:t>: Publicações Dom Quixote.</w:t>
      </w:r>
    </w:p>
    <w:p w:rsidR="000616F4" w:rsidRPr="00DD3436" w:rsidRDefault="000616F4" w:rsidP="00F63C7E">
      <w:pPr>
        <w:spacing w:after="0" w:line="240" w:lineRule="auto"/>
        <w:jc w:val="both"/>
        <w:rPr>
          <w:rFonts w:ascii="Times New Roman" w:hAnsi="Times New Roman" w:cs="Times New Roman"/>
          <w:sz w:val="24"/>
          <w:szCs w:val="24"/>
        </w:rPr>
      </w:pPr>
      <w:proofErr w:type="spellStart"/>
      <w:r w:rsidRPr="00DD3436">
        <w:rPr>
          <w:rFonts w:ascii="Times New Roman" w:hAnsi="Times New Roman" w:cs="Times New Roman"/>
          <w:sz w:val="24"/>
          <w:szCs w:val="24"/>
        </w:rPr>
        <w:t>N</w:t>
      </w:r>
      <w:r w:rsidR="00B23C9E">
        <w:rPr>
          <w:rFonts w:ascii="Times New Roman" w:hAnsi="Times New Roman" w:cs="Times New Roman"/>
          <w:sz w:val="24"/>
          <w:szCs w:val="24"/>
        </w:rPr>
        <w:t>óvoa</w:t>
      </w:r>
      <w:proofErr w:type="spellEnd"/>
      <w:r w:rsidR="00B23C9E">
        <w:rPr>
          <w:rFonts w:ascii="Times New Roman" w:hAnsi="Times New Roman" w:cs="Times New Roman"/>
          <w:sz w:val="24"/>
          <w:szCs w:val="24"/>
        </w:rPr>
        <w:t>, A. &amp;</w:t>
      </w:r>
      <w:r w:rsidRPr="00DD3436">
        <w:rPr>
          <w:rFonts w:ascii="Times New Roman" w:hAnsi="Times New Roman" w:cs="Times New Roman"/>
          <w:sz w:val="24"/>
          <w:szCs w:val="24"/>
        </w:rPr>
        <w:t xml:space="preserve"> FINGER, M. (</w:t>
      </w:r>
      <w:proofErr w:type="spellStart"/>
      <w:r w:rsidRPr="00DD3436">
        <w:rPr>
          <w:rFonts w:ascii="Times New Roman" w:hAnsi="Times New Roman" w:cs="Times New Roman"/>
          <w:sz w:val="24"/>
          <w:szCs w:val="24"/>
        </w:rPr>
        <w:t>Org</w:t>
      </w:r>
      <w:proofErr w:type="spellEnd"/>
      <w:r w:rsidRPr="00DD3436">
        <w:rPr>
          <w:rFonts w:ascii="Times New Roman" w:hAnsi="Times New Roman" w:cs="Times New Roman"/>
          <w:sz w:val="24"/>
          <w:szCs w:val="24"/>
        </w:rPr>
        <w:t>)</w:t>
      </w:r>
      <w:r w:rsidR="00C339FF" w:rsidRPr="00DD3436">
        <w:rPr>
          <w:rFonts w:ascii="Times New Roman" w:hAnsi="Times New Roman" w:cs="Times New Roman"/>
          <w:sz w:val="24"/>
          <w:szCs w:val="24"/>
        </w:rPr>
        <w:t xml:space="preserve"> (1988)</w:t>
      </w:r>
      <w:r w:rsidRPr="00DD3436">
        <w:rPr>
          <w:rFonts w:ascii="Times New Roman" w:hAnsi="Times New Roman" w:cs="Times New Roman"/>
          <w:sz w:val="24"/>
          <w:szCs w:val="24"/>
        </w:rPr>
        <w:t xml:space="preserve">. </w:t>
      </w:r>
      <w:r w:rsidRPr="00DD3436">
        <w:rPr>
          <w:rFonts w:ascii="Times New Roman" w:hAnsi="Times New Roman" w:cs="Times New Roman"/>
          <w:i/>
          <w:sz w:val="24"/>
          <w:szCs w:val="24"/>
        </w:rPr>
        <w:t>O método (auto</w:t>
      </w:r>
      <w:proofErr w:type="gramStart"/>
      <w:r w:rsidRPr="00DD3436">
        <w:rPr>
          <w:rFonts w:ascii="Times New Roman" w:hAnsi="Times New Roman" w:cs="Times New Roman"/>
          <w:i/>
          <w:sz w:val="24"/>
          <w:szCs w:val="24"/>
        </w:rPr>
        <w:t>)biográfico</w:t>
      </w:r>
      <w:proofErr w:type="gramEnd"/>
      <w:r w:rsidRPr="00DD3436">
        <w:rPr>
          <w:rFonts w:ascii="Times New Roman" w:hAnsi="Times New Roman" w:cs="Times New Roman"/>
          <w:i/>
          <w:sz w:val="24"/>
          <w:szCs w:val="24"/>
        </w:rPr>
        <w:t xml:space="preserve"> e a formação</w:t>
      </w:r>
      <w:r w:rsidRPr="00DD3436">
        <w:rPr>
          <w:rFonts w:ascii="Times New Roman" w:hAnsi="Times New Roman" w:cs="Times New Roman"/>
          <w:sz w:val="24"/>
          <w:szCs w:val="24"/>
        </w:rPr>
        <w:t>. Li</w:t>
      </w:r>
      <w:r w:rsidR="00C339FF" w:rsidRPr="00DD3436">
        <w:rPr>
          <w:rFonts w:ascii="Times New Roman" w:hAnsi="Times New Roman" w:cs="Times New Roman"/>
          <w:sz w:val="24"/>
          <w:szCs w:val="24"/>
        </w:rPr>
        <w:t>sboa: Ministério da Saúde.</w:t>
      </w:r>
    </w:p>
    <w:p w:rsidR="000616F4" w:rsidRPr="00DD3436" w:rsidRDefault="000616F4" w:rsidP="00F63C7E">
      <w:pPr>
        <w:spacing w:after="0" w:line="240" w:lineRule="auto"/>
        <w:jc w:val="both"/>
        <w:rPr>
          <w:rFonts w:ascii="Times New Roman" w:eastAsia="Times New Roman" w:hAnsi="Times New Roman" w:cs="Times New Roman"/>
          <w:sz w:val="24"/>
          <w:szCs w:val="24"/>
        </w:rPr>
      </w:pPr>
      <w:r w:rsidRPr="00DD3436">
        <w:rPr>
          <w:rFonts w:ascii="Times New Roman" w:eastAsia="Times New Roman" w:hAnsi="Times New Roman" w:cs="Times New Roman"/>
          <w:sz w:val="24"/>
          <w:szCs w:val="24"/>
        </w:rPr>
        <w:t>P</w:t>
      </w:r>
      <w:r w:rsidR="00B23C9E">
        <w:rPr>
          <w:rFonts w:ascii="Times New Roman" w:eastAsia="Times New Roman" w:hAnsi="Times New Roman" w:cs="Times New Roman"/>
          <w:sz w:val="24"/>
          <w:szCs w:val="24"/>
        </w:rPr>
        <w:t>imenta, S.G &amp;</w:t>
      </w:r>
      <w:r w:rsidRPr="00DD3436">
        <w:rPr>
          <w:rFonts w:ascii="Times New Roman" w:eastAsia="Times New Roman" w:hAnsi="Times New Roman" w:cs="Times New Roman"/>
          <w:sz w:val="24"/>
          <w:szCs w:val="24"/>
        </w:rPr>
        <w:t xml:space="preserve"> </w:t>
      </w:r>
      <w:proofErr w:type="spellStart"/>
      <w:r w:rsidRPr="00DD3436">
        <w:rPr>
          <w:rFonts w:ascii="Times New Roman" w:eastAsia="Times New Roman" w:hAnsi="Times New Roman" w:cs="Times New Roman"/>
          <w:sz w:val="24"/>
          <w:szCs w:val="24"/>
        </w:rPr>
        <w:t>G</w:t>
      </w:r>
      <w:r w:rsidR="00B23C9E">
        <w:rPr>
          <w:rFonts w:ascii="Times New Roman" w:eastAsia="Times New Roman" w:hAnsi="Times New Roman" w:cs="Times New Roman"/>
          <w:sz w:val="24"/>
          <w:szCs w:val="24"/>
        </w:rPr>
        <w:t>hedin</w:t>
      </w:r>
      <w:proofErr w:type="spellEnd"/>
      <w:r w:rsidRPr="00DD3436">
        <w:rPr>
          <w:rFonts w:ascii="Times New Roman" w:eastAsia="Times New Roman" w:hAnsi="Times New Roman" w:cs="Times New Roman"/>
          <w:sz w:val="24"/>
          <w:szCs w:val="24"/>
        </w:rPr>
        <w:t>, E.</w:t>
      </w:r>
      <w:r w:rsidR="00C339FF" w:rsidRPr="00DD3436">
        <w:rPr>
          <w:rFonts w:ascii="Times New Roman" w:eastAsia="Times New Roman" w:hAnsi="Times New Roman" w:cs="Times New Roman"/>
          <w:sz w:val="24"/>
          <w:szCs w:val="24"/>
        </w:rPr>
        <w:t xml:space="preserve"> </w:t>
      </w:r>
      <w:r w:rsidRPr="00DD3436">
        <w:rPr>
          <w:rFonts w:ascii="Times New Roman" w:eastAsia="Times New Roman" w:hAnsi="Times New Roman" w:cs="Times New Roman"/>
          <w:sz w:val="24"/>
          <w:szCs w:val="24"/>
        </w:rPr>
        <w:t>(Org.)</w:t>
      </w:r>
      <w:r w:rsidR="00C339FF" w:rsidRPr="00DD3436">
        <w:rPr>
          <w:rFonts w:ascii="Times New Roman" w:eastAsia="Times New Roman" w:hAnsi="Times New Roman" w:cs="Times New Roman"/>
          <w:sz w:val="24"/>
          <w:szCs w:val="24"/>
        </w:rPr>
        <w:t xml:space="preserve"> (2002)</w:t>
      </w:r>
      <w:r w:rsidRPr="00DD3436">
        <w:rPr>
          <w:rFonts w:ascii="Times New Roman" w:eastAsia="Times New Roman" w:hAnsi="Times New Roman" w:cs="Times New Roman"/>
          <w:sz w:val="24"/>
          <w:szCs w:val="24"/>
        </w:rPr>
        <w:t xml:space="preserve"> </w:t>
      </w:r>
      <w:r w:rsidRPr="00DD3436">
        <w:rPr>
          <w:rFonts w:ascii="Times New Roman" w:eastAsia="Times New Roman" w:hAnsi="Times New Roman" w:cs="Times New Roman"/>
          <w:i/>
          <w:sz w:val="24"/>
          <w:szCs w:val="24"/>
        </w:rPr>
        <w:t>Professor Reflexivo no Brasil</w:t>
      </w:r>
      <w:r w:rsidRPr="00DD3436">
        <w:rPr>
          <w:rFonts w:ascii="Times New Roman" w:eastAsia="Times New Roman" w:hAnsi="Times New Roman" w:cs="Times New Roman"/>
          <w:sz w:val="24"/>
          <w:szCs w:val="24"/>
        </w:rPr>
        <w:t>: gênese e crítica de um conc</w:t>
      </w:r>
      <w:r w:rsidR="00C339FF" w:rsidRPr="00DD3436">
        <w:rPr>
          <w:rFonts w:ascii="Times New Roman" w:eastAsia="Times New Roman" w:hAnsi="Times New Roman" w:cs="Times New Roman"/>
          <w:sz w:val="24"/>
          <w:szCs w:val="24"/>
        </w:rPr>
        <w:t>eito. São Paulo: Cortez Editora.</w:t>
      </w:r>
    </w:p>
    <w:p w:rsidR="000616F4" w:rsidRPr="00DD3436" w:rsidRDefault="000616F4" w:rsidP="00F63C7E">
      <w:pPr>
        <w:spacing w:after="0" w:line="240" w:lineRule="auto"/>
        <w:jc w:val="both"/>
        <w:rPr>
          <w:rFonts w:ascii="Times New Roman" w:hAnsi="Times New Roman" w:cs="Times New Roman"/>
          <w:sz w:val="24"/>
          <w:szCs w:val="24"/>
        </w:rPr>
      </w:pPr>
      <w:proofErr w:type="spellStart"/>
      <w:r w:rsidRPr="00DD3436">
        <w:rPr>
          <w:rFonts w:ascii="Times New Roman" w:hAnsi="Times New Roman" w:cs="Times New Roman"/>
          <w:sz w:val="24"/>
          <w:szCs w:val="24"/>
        </w:rPr>
        <w:t>T</w:t>
      </w:r>
      <w:r w:rsidR="00B23C9E">
        <w:rPr>
          <w:rFonts w:ascii="Times New Roman" w:hAnsi="Times New Roman" w:cs="Times New Roman"/>
          <w:sz w:val="24"/>
          <w:szCs w:val="24"/>
        </w:rPr>
        <w:t>ardif</w:t>
      </w:r>
      <w:proofErr w:type="spellEnd"/>
      <w:r w:rsidRPr="00DD3436">
        <w:rPr>
          <w:rFonts w:ascii="Times New Roman" w:hAnsi="Times New Roman" w:cs="Times New Roman"/>
          <w:sz w:val="24"/>
          <w:szCs w:val="24"/>
        </w:rPr>
        <w:t>, M.</w:t>
      </w:r>
      <w:r w:rsidR="00C339FF" w:rsidRPr="00DD3436">
        <w:rPr>
          <w:rFonts w:ascii="Times New Roman" w:hAnsi="Times New Roman" w:cs="Times New Roman"/>
          <w:sz w:val="24"/>
          <w:szCs w:val="24"/>
        </w:rPr>
        <w:t xml:space="preserve"> (2012)</w:t>
      </w:r>
      <w:r w:rsidRPr="00DD3436">
        <w:rPr>
          <w:rFonts w:ascii="Times New Roman" w:hAnsi="Times New Roman" w:cs="Times New Roman"/>
          <w:sz w:val="24"/>
          <w:szCs w:val="24"/>
        </w:rPr>
        <w:t xml:space="preserve"> </w:t>
      </w:r>
      <w:r w:rsidRPr="00DD3436">
        <w:rPr>
          <w:rFonts w:ascii="Times New Roman" w:hAnsi="Times New Roman" w:cs="Times New Roman"/>
          <w:i/>
          <w:sz w:val="24"/>
          <w:szCs w:val="24"/>
        </w:rPr>
        <w:t>Saberes Docentes e formação profissional</w:t>
      </w:r>
      <w:r w:rsidR="00C339FF" w:rsidRPr="00DD3436">
        <w:rPr>
          <w:rFonts w:ascii="Times New Roman" w:hAnsi="Times New Roman" w:cs="Times New Roman"/>
          <w:sz w:val="24"/>
          <w:szCs w:val="24"/>
        </w:rPr>
        <w:t>. Petrópolis: Vozes.</w:t>
      </w:r>
    </w:p>
    <w:p w:rsidR="000616F4" w:rsidRPr="00DD3436" w:rsidRDefault="00C339FF" w:rsidP="00F63C7E">
      <w:pPr>
        <w:spacing w:after="0" w:line="240" w:lineRule="auto"/>
        <w:jc w:val="both"/>
        <w:rPr>
          <w:rFonts w:ascii="Times New Roman" w:eastAsia="Times New Roman" w:hAnsi="Times New Roman" w:cs="Times New Roman"/>
          <w:sz w:val="24"/>
          <w:szCs w:val="24"/>
        </w:rPr>
      </w:pPr>
      <w:r w:rsidRPr="00DD3436">
        <w:rPr>
          <w:rFonts w:ascii="Times New Roman" w:eastAsia="Times New Roman" w:hAnsi="Times New Roman" w:cs="Times New Roman"/>
          <w:sz w:val="24"/>
          <w:szCs w:val="24"/>
        </w:rPr>
        <w:t>T</w:t>
      </w:r>
      <w:r w:rsidR="00B23C9E">
        <w:rPr>
          <w:rFonts w:ascii="Times New Roman" w:eastAsia="Times New Roman" w:hAnsi="Times New Roman" w:cs="Times New Roman"/>
          <w:sz w:val="24"/>
          <w:szCs w:val="24"/>
        </w:rPr>
        <w:t>eixeira</w:t>
      </w:r>
      <w:r w:rsidRPr="00DD3436">
        <w:rPr>
          <w:rFonts w:ascii="Times New Roman" w:eastAsia="Times New Roman" w:hAnsi="Times New Roman" w:cs="Times New Roman"/>
          <w:sz w:val="24"/>
          <w:szCs w:val="24"/>
        </w:rPr>
        <w:t>, A (1988).</w:t>
      </w:r>
      <w:r w:rsidR="000616F4" w:rsidRPr="00DD3436">
        <w:rPr>
          <w:rFonts w:ascii="Times New Roman" w:eastAsia="Times New Roman" w:hAnsi="Times New Roman" w:cs="Times New Roman"/>
          <w:sz w:val="24"/>
          <w:szCs w:val="24"/>
        </w:rPr>
        <w:t xml:space="preserve"> </w:t>
      </w:r>
      <w:r w:rsidR="000616F4" w:rsidRPr="00DD3436">
        <w:rPr>
          <w:rFonts w:ascii="Times New Roman" w:eastAsia="Times New Roman" w:hAnsi="Times New Roman" w:cs="Times New Roman"/>
          <w:i/>
          <w:sz w:val="24"/>
          <w:szCs w:val="24"/>
        </w:rPr>
        <w:t>Educação e Universidade</w:t>
      </w:r>
      <w:r w:rsidR="000616F4" w:rsidRPr="00DD3436">
        <w:rPr>
          <w:rFonts w:ascii="Times New Roman" w:eastAsia="Times New Roman" w:hAnsi="Times New Roman" w:cs="Times New Roman"/>
          <w:sz w:val="24"/>
          <w:szCs w:val="24"/>
        </w:rPr>
        <w:t>. Rio de</w:t>
      </w:r>
      <w:r w:rsidRPr="00DD3436">
        <w:rPr>
          <w:rFonts w:ascii="Times New Roman" w:eastAsia="Times New Roman" w:hAnsi="Times New Roman" w:cs="Times New Roman"/>
          <w:sz w:val="24"/>
          <w:szCs w:val="24"/>
        </w:rPr>
        <w:t xml:space="preserve"> Janeiro: Editora da UFRJ.</w:t>
      </w:r>
    </w:p>
    <w:p w:rsidR="000616F4" w:rsidRPr="00DD3436" w:rsidRDefault="000616F4" w:rsidP="00F63C7E">
      <w:pPr>
        <w:spacing w:after="0" w:line="240" w:lineRule="auto"/>
        <w:jc w:val="both"/>
        <w:rPr>
          <w:rFonts w:ascii="Times New Roman" w:hAnsi="Times New Roman" w:cs="Times New Roman"/>
          <w:sz w:val="24"/>
          <w:szCs w:val="24"/>
        </w:rPr>
      </w:pPr>
      <w:r w:rsidRPr="00DD3436">
        <w:rPr>
          <w:rFonts w:ascii="Times New Roman" w:hAnsi="Times New Roman" w:cs="Times New Roman"/>
          <w:sz w:val="24"/>
          <w:szCs w:val="24"/>
        </w:rPr>
        <w:t>T</w:t>
      </w:r>
      <w:r w:rsidR="00B23C9E">
        <w:rPr>
          <w:rFonts w:ascii="Times New Roman" w:hAnsi="Times New Roman" w:cs="Times New Roman"/>
          <w:sz w:val="24"/>
          <w:szCs w:val="24"/>
        </w:rPr>
        <w:t>orres</w:t>
      </w:r>
      <w:r w:rsidRPr="00DD3436">
        <w:rPr>
          <w:rFonts w:ascii="Times New Roman" w:hAnsi="Times New Roman" w:cs="Times New Roman"/>
          <w:sz w:val="24"/>
          <w:szCs w:val="24"/>
        </w:rPr>
        <w:t>, Rosa Maria</w:t>
      </w:r>
      <w:r w:rsidR="00C339FF" w:rsidRPr="00DD3436">
        <w:rPr>
          <w:rFonts w:ascii="Times New Roman" w:hAnsi="Times New Roman" w:cs="Times New Roman"/>
          <w:sz w:val="24"/>
          <w:szCs w:val="24"/>
        </w:rPr>
        <w:t xml:space="preserve"> (1998)</w:t>
      </w:r>
      <w:r w:rsidRPr="00DD3436">
        <w:rPr>
          <w:rFonts w:ascii="Times New Roman" w:hAnsi="Times New Roman" w:cs="Times New Roman"/>
          <w:sz w:val="24"/>
          <w:szCs w:val="24"/>
        </w:rPr>
        <w:t xml:space="preserve">. Tendências da formação docente nos anos 90. In: WARDE, MJ et. Al. </w:t>
      </w:r>
      <w:r w:rsidRPr="00DD3436">
        <w:rPr>
          <w:rFonts w:ascii="Times New Roman" w:hAnsi="Times New Roman" w:cs="Times New Roman"/>
          <w:i/>
          <w:sz w:val="24"/>
          <w:szCs w:val="24"/>
        </w:rPr>
        <w:t>Novas Políticas Educacionais:</w:t>
      </w:r>
      <w:r w:rsidRPr="00DD3436">
        <w:rPr>
          <w:rFonts w:ascii="Times New Roman" w:hAnsi="Times New Roman" w:cs="Times New Roman"/>
          <w:sz w:val="24"/>
          <w:szCs w:val="24"/>
        </w:rPr>
        <w:t xml:space="preserve"> críticas e perspectivas. São Paulo: PUC/SP, 1998.</w:t>
      </w:r>
    </w:p>
    <w:p w:rsidR="00DD3436" w:rsidRPr="00DD3436" w:rsidRDefault="00DD3436" w:rsidP="00B23C9E">
      <w:pPr>
        <w:autoSpaceDE w:val="0"/>
        <w:autoSpaceDN w:val="0"/>
        <w:adjustRightInd w:val="0"/>
        <w:spacing w:after="0" w:line="240" w:lineRule="auto"/>
        <w:jc w:val="both"/>
        <w:rPr>
          <w:rFonts w:ascii="Times New Roman" w:hAnsi="Times New Roman" w:cs="Times New Roman"/>
          <w:color w:val="C00000"/>
          <w:sz w:val="24"/>
          <w:szCs w:val="24"/>
        </w:rPr>
      </w:pPr>
      <w:r w:rsidRPr="00DD3436">
        <w:rPr>
          <w:rFonts w:ascii="Times New Roman" w:hAnsi="Times New Roman" w:cs="Times New Roman"/>
          <w:color w:val="C00000"/>
          <w:sz w:val="24"/>
          <w:szCs w:val="24"/>
        </w:rPr>
        <w:t>U</w:t>
      </w:r>
      <w:r w:rsidR="00B23C9E">
        <w:rPr>
          <w:rFonts w:ascii="Times New Roman" w:hAnsi="Times New Roman" w:cs="Times New Roman"/>
          <w:color w:val="C00000"/>
          <w:sz w:val="24"/>
          <w:szCs w:val="24"/>
        </w:rPr>
        <w:t>niversidade Federal de Ouro Preto-U</w:t>
      </w:r>
      <w:r w:rsidRPr="00DD3436">
        <w:rPr>
          <w:rFonts w:ascii="Times New Roman" w:hAnsi="Times New Roman" w:cs="Times New Roman"/>
          <w:color w:val="C00000"/>
          <w:sz w:val="24"/>
          <w:szCs w:val="24"/>
        </w:rPr>
        <w:t xml:space="preserve">FOP. (2015). Relatório do Observatório Educacional da Região dos </w:t>
      </w:r>
      <w:proofErr w:type="gramStart"/>
      <w:r w:rsidRPr="00DD3436">
        <w:rPr>
          <w:rFonts w:ascii="Times New Roman" w:hAnsi="Times New Roman" w:cs="Times New Roman"/>
          <w:color w:val="C00000"/>
          <w:sz w:val="24"/>
          <w:szCs w:val="24"/>
        </w:rPr>
        <w:t>Inconfidentes –OBERI</w:t>
      </w:r>
      <w:proofErr w:type="gramEnd"/>
      <w:r w:rsidRPr="00DD3436">
        <w:rPr>
          <w:rFonts w:ascii="Times New Roman" w:hAnsi="Times New Roman" w:cs="Times New Roman"/>
          <w:color w:val="C00000"/>
          <w:sz w:val="24"/>
          <w:szCs w:val="24"/>
        </w:rPr>
        <w:t xml:space="preserve">.  </w:t>
      </w:r>
    </w:p>
    <w:p w:rsidR="00497B27" w:rsidRPr="00DD3436" w:rsidRDefault="000616F4" w:rsidP="00F63C7E">
      <w:pPr>
        <w:spacing w:after="0" w:line="240" w:lineRule="auto"/>
        <w:jc w:val="both"/>
        <w:rPr>
          <w:rFonts w:ascii="Times New Roman" w:eastAsia="Times New Roman" w:hAnsi="Times New Roman" w:cs="Times New Roman"/>
          <w:sz w:val="24"/>
          <w:szCs w:val="24"/>
        </w:rPr>
      </w:pPr>
      <w:proofErr w:type="spellStart"/>
      <w:r w:rsidRPr="00DD3436">
        <w:rPr>
          <w:rFonts w:ascii="Times New Roman" w:eastAsia="Times New Roman" w:hAnsi="Times New Roman" w:cs="Times New Roman"/>
          <w:sz w:val="24"/>
          <w:szCs w:val="24"/>
        </w:rPr>
        <w:t>Z</w:t>
      </w:r>
      <w:r w:rsidR="00B23C9E">
        <w:rPr>
          <w:rFonts w:ascii="Times New Roman" w:eastAsia="Times New Roman" w:hAnsi="Times New Roman" w:cs="Times New Roman"/>
          <w:sz w:val="24"/>
          <w:szCs w:val="24"/>
        </w:rPr>
        <w:t>eichner</w:t>
      </w:r>
      <w:proofErr w:type="spellEnd"/>
      <w:r w:rsidRPr="00DD3436">
        <w:rPr>
          <w:rFonts w:ascii="Times New Roman" w:eastAsia="Times New Roman" w:hAnsi="Times New Roman" w:cs="Times New Roman"/>
          <w:sz w:val="24"/>
          <w:szCs w:val="24"/>
        </w:rPr>
        <w:t>, K.M.</w:t>
      </w:r>
      <w:r w:rsidR="00DD3436" w:rsidRPr="00DD3436">
        <w:rPr>
          <w:rFonts w:ascii="Times New Roman" w:eastAsia="Times New Roman" w:hAnsi="Times New Roman" w:cs="Times New Roman"/>
          <w:sz w:val="24"/>
          <w:szCs w:val="24"/>
        </w:rPr>
        <w:t xml:space="preserve"> </w:t>
      </w:r>
      <w:r w:rsidR="00C339FF" w:rsidRPr="00DD3436">
        <w:rPr>
          <w:rFonts w:ascii="Times New Roman" w:eastAsia="Times New Roman" w:hAnsi="Times New Roman" w:cs="Times New Roman"/>
          <w:sz w:val="24"/>
          <w:szCs w:val="24"/>
        </w:rPr>
        <w:t>(1998).</w:t>
      </w:r>
      <w:r w:rsidRPr="00DD3436">
        <w:rPr>
          <w:rFonts w:ascii="Times New Roman" w:eastAsia="Times New Roman" w:hAnsi="Times New Roman" w:cs="Times New Roman"/>
          <w:sz w:val="24"/>
          <w:szCs w:val="24"/>
        </w:rPr>
        <w:t xml:space="preserve"> Para além da divisão entre professor-pesquisador e pesquisador acadêmico. In. </w:t>
      </w:r>
      <w:proofErr w:type="spellStart"/>
      <w:r w:rsidRPr="00DD3436">
        <w:rPr>
          <w:rFonts w:ascii="Times New Roman" w:eastAsia="Times New Roman" w:hAnsi="Times New Roman" w:cs="Times New Roman"/>
          <w:sz w:val="24"/>
          <w:szCs w:val="24"/>
        </w:rPr>
        <w:t>G</w:t>
      </w:r>
      <w:r w:rsidR="00B23C9E">
        <w:rPr>
          <w:rFonts w:ascii="Times New Roman" w:eastAsia="Times New Roman" w:hAnsi="Times New Roman" w:cs="Times New Roman"/>
          <w:sz w:val="24"/>
          <w:szCs w:val="24"/>
        </w:rPr>
        <w:t>eraldi</w:t>
      </w:r>
      <w:proofErr w:type="spellEnd"/>
      <w:r w:rsidRPr="00DD3436">
        <w:rPr>
          <w:rFonts w:ascii="Times New Roman" w:eastAsia="Times New Roman" w:hAnsi="Times New Roman" w:cs="Times New Roman"/>
          <w:sz w:val="24"/>
          <w:szCs w:val="24"/>
        </w:rPr>
        <w:t>, C. M. G; F</w:t>
      </w:r>
      <w:r w:rsidR="00B23C9E">
        <w:rPr>
          <w:rFonts w:ascii="Times New Roman" w:eastAsia="Times New Roman" w:hAnsi="Times New Roman" w:cs="Times New Roman"/>
          <w:sz w:val="24"/>
          <w:szCs w:val="24"/>
        </w:rPr>
        <w:t>iorentini, D &amp;</w:t>
      </w:r>
      <w:r w:rsidRPr="00DD3436">
        <w:rPr>
          <w:rFonts w:ascii="Times New Roman" w:eastAsia="Times New Roman" w:hAnsi="Times New Roman" w:cs="Times New Roman"/>
          <w:sz w:val="24"/>
          <w:szCs w:val="24"/>
        </w:rPr>
        <w:t xml:space="preserve"> </w:t>
      </w:r>
      <w:proofErr w:type="spellStart"/>
      <w:r w:rsidRPr="00DD3436">
        <w:rPr>
          <w:rFonts w:ascii="Times New Roman" w:eastAsia="Times New Roman" w:hAnsi="Times New Roman" w:cs="Times New Roman"/>
          <w:sz w:val="24"/>
          <w:szCs w:val="24"/>
        </w:rPr>
        <w:t>P</w:t>
      </w:r>
      <w:r w:rsidR="00B23C9E">
        <w:rPr>
          <w:rFonts w:ascii="Times New Roman" w:eastAsia="Times New Roman" w:hAnsi="Times New Roman" w:cs="Times New Roman"/>
          <w:sz w:val="24"/>
          <w:szCs w:val="24"/>
        </w:rPr>
        <w:t>erreira</w:t>
      </w:r>
      <w:proofErr w:type="spellEnd"/>
      <w:r w:rsidRPr="00DD3436">
        <w:rPr>
          <w:rFonts w:ascii="Times New Roman" w:eastAsia="Times New Roman" w:hAnsi="Times New Roman" w:cs="Times New Roman"/>
          <w:sz w:val="24"/>
          <w:szCs w:val="24"/>
        </w:rPr>
        <w:t xml:space="preserve">, E.M.A. </w:t>
      </w:r>
      <w:r w:rsidRPr="00DD3436">
        <w:rPr>
          <w:rFonts w:ascii="Times New Roman" w:eastAsia="Times New Roman" w:hAnsi="Times New Roman" w:cs="Times New Roman"/>
          <w:i/>
          <w:sz w:val="24"/>
          <w:szCs w:val="24"/>
        </w:rPr>
        <w:t>Cartografia do trabalho docente</w:t>
      </w:r>
      <w:r w:rsidRPr="00DD3436">
        <w:rPr>
          <w:rFonts w:ascii="Times New Roman" w:eastAsia="Times New Roman" w:hAnsi="Times New Roman" w:cs="Times New Roman"/>
          <w:sz w:val="24"/>
          <w:szCs w:val="24"/>
        </w:rPr>
        <w:t xml:space="preserve">: </w:t>
      </w:r>
      <w:proofErr w:type="gramStart"/>
      <w:r w:rsidRPr="00DD3436">
        <w:rPr>
          <w:rFonts w:ascii="Times New Roman" w:eastAsia="Times New Roman" w:hAnsi="Times New Roman" w:cs="Times New Roman"/>
          <w:sz w:val="24"/>
          <w:szCs w:val="24"/>
        </w:rPr>
        <w:t>professor(</w:t>
      </w:r>
      <w:proofErr w:type="gramEnd"/>
      <w:r w:rsidRPr="00DD3436">
        <w:rPr>
          <w:rFonts w:ascii="Times New Roman" w:eastAsia="Times New Roman" w:hAnsi="Times New Roman" w:cs="Times New Roman"/>
          <w:sz w:val="24"/>
          <w:szCs w:val="24"/>
        </w:rPr>
        <w:t>a) -Pesquisador(a). Campin</w:t>
      </w:r>
      <w:r w:rsidR="00C339FF" w:rsidRPr="00DD3436">
        <w:rPr>
          <w:rFonts w:ascii="Times New Roman" w:eastAsia="Times New Roman" w:hAnsi="Times New Roman" w:cs="Times New Roman"/>
          <w:sz w:val="24"/>
          <w:szCs w:val="24"/>
        </w:rPr>
        <w:t xml:space="preserve">as, SP: Mercado de Letras, </w:t>
      </w:r>
      <w:r w:rsidRPr="00DD3436">
        <w:rPr>
          <w:rFonts w:ascii="Times New Roman" w:eastAsia="Times New Roman" w:hAnsi="Times New Roman" w:cs="Times New Roman"/>
          <w:sz w:val="24"/>
          <w:szCs w:val="24"/>
        </w:rPr>
        <w:t>(col. Leitur</w:t>
      </w:r>
      <w:r w:rsidR="00C339FF" w:rsidRPr="00DD3436">
        <w:rPr>
          <w:rFonts w:ascii="Times New Roman" w:eastAsia="Times New Roman" w:hAnsi="Times New Roman" w:cs="Times New Roman"/>
          <w:sz w:val="24"/>
          <w:szCs w:val="24"/>
        </w:rPr>
        <w:t>as no Brasil)</w:t>
      </w:r>
      <w:r w:rsidRPr="00DD3436">
        <w:rPr>
          <w:rFonts w:ascii="Times New Roman" w:eastAsia="Times New Roman" w:hAnsi="Times New Roman" w:cs="Times New Roman"/>
          <w:sz w:val="24"/>
          <w:szCs w:val="24"/>
        </w:rPr>
        <w:t>.</w:t>
      </w:r>
    </w:p>
    <w:p w:rsidR="00497B27" w:rsidRPr="00DD3436" w:rsidRDefault="00497B27" w:rsidP="00F63C7E">
      <w:pPr>
        <w:spacing w:after="0" w:line="240" w:lineRule="auto"/>
        <w:jc w:val="both"/>
        <w:rPr>
          <w:rFonts w:ascii="Times New Roman" w:hAnsi="Times New Roman" w:cs="Times New Roman"/>
          <w:sz w:val="24"/>
          <w:szCs w:val="24"/>
          <w:lang w:val="en-GB"/>
        </w:rPr>
      </w:pPr>
      <w:r w:rsidRPr="00DD3436">
        <w:rPr>
          <w:rFonts w:ascii="Times New Roman" w:hAnsi="Times New Roman" w:cs="Times New Roman"/>
          <w:sz w:val="24"/>
          <w:szCs w:val="24"/>
        </w:rPr>
        <w:t>C</w:t>
      </w:r>
      <w:r w:rsidR="00B23C9E">
        <w:rPr>
          <w:rFonts w:ascii="Times New Roman" w:hAnsi="Times New Roman" w:cs="Times New Roman"/>
          <w:sz w:val="24"/>
          <w:szCs w:val="24"/>
        </w:rPr>
        <w:t>arr. W. &amp;</w:t>
      </w:r>
      <w:r w:rsidRPr="00DD3436">
        <w:rPr>
          <w:rFonts w:ascii="Times New Roman" w:hAnsi="Times New Roman" w:cs="Times New Roman"/>
          <w:sz w:val="24"/>
          <w:szCs w:val="24"/>
        </w:rPr>
        <w:t xml:space="preserve"> </w:t>
      </w:r>
      <w:proofErr w:type="spellStart"/>
      <w:r w:rsidRPr="00DD3436">
        <w:rPr>
          <w:rFonts w:ascii="Times New Roman" w:hAnsi="Times New Roman" w:cs="Times New Roman"/>
          <w:sz w:val="24"/>
          <w:szCs w:val="24"/>
        </w:rPr>
        <w:t>K</w:t>
      </w:r>
      <w:r w:rsidR="00B23C9E">
        <w:rPr>
          <w:rFonts w:ascii="Times New Roman" w:hAnsi="Times New Roman" w:cs="Times New Roman"/>
          <w:sz w:val="24"/>
          <w:szCs w:val="24"/>
        </w:rPr>
        <w:t>emmis</w:t>
      </w:r>
      <w:proofErr w:type="spellEnd"/>
      <w:r w:rsidRPr="00DD3436">
        <w:rPr>
          <w:rFonts w:ascii="Times New Roman" w:hAnsi="Times New Roman" w:cs="Times New Roman"/>
          <w:sz w:val="24"/>
          <w:szCs w:val="24"/>
        </w:rPr>
        <w:t xml:space="preserve">. S. </w:t>
      </w:r>
      <w:r w:rsidRPr="00463ED1">
        <w:rPr>
          <w:rFonts w:ascii="Times New Roman" w:hAnsi="Times New Roman" w:cs="Times New Roman"/>
          <w:sz w:val="24"/>
          <w:szCs w:val="24"/>
        </w:rPr>
        <w:t xml:space="preserve">(1987). </w:t>
      </w:r>
      <w:proofErr w:type="gramStart"/>
      <w:r w:rsidRPr="00B23C9E">
        <w:rPr>
          <w:rFonts w:ascii="Times New Roman" w:hAnsi="Times New Roman" w:cs="Times New Roman"/>
          <w:i/>
          <w:sz w:val="24"/>
          <w:szCs w:val="24"/>
          <w:lang w:val="en-GB"/>
        </w:rPr>
        <w:t>Becoming critical: education, knowledge, and action research</w:t>
      </w:r>
      <w:r w:rsidRPr="00DD3436">
        <w:rPr>
          <w:rFonts w:ascii="Times New Roman" w:hAnsi="Times New Roman" w:cs="Times New Roman"/>
          <w:sz w:val="24"/>
          <w:szCs w:val="24"/>
          <w:lang w:val="en-GB"/>
        </w:rPr>
        <w:t>.</w:t>
      </w:r>
      <w:proofErr w:type="gramEnd"/>
      <w:r w:rsidRPr="00DD3436">
        <w:rPr>
          <w:rFonts w:ascii="Times New Roman" w:hAnsi="Times New Roman" w:cs="Times New Roman"/>
          <w:sz w:val="24"/>
          <w:szCs w:val="24"/>
          <w:lang w:val="en-GB"/>
        </w:rPr>
        <w:t xml:space="preserve"> </w:t>
      </w:r>
      <w:proofErr w:type="spellStart"/>
      <w:proofErr w:type="gramStart"/>
      <w:r w:rsidRPr="00DD3436">
        <w:rPr>
          <w:rFonts w:ascii="Times New Roman" w:hAnsi="Times New Roman" w:cs="Times New Roman"/>
          <w:sz w:val="24"/>
          <w:szCs w:val="24"/>
          <w:lang w:val="en-GB"/>
        </w:rPr>
        <w:t>Londres</w:t>
      </w:r>
      <w:proofErr w:type="spellEnd"/>
      <w:r w:rsidRPr="00DD3436">
        <w:rPr>
          <w:rFonts w:ascii="Times New Roman" w:hAnsi="Times New Roman" w:cs="Times New Roman"/>
          <w:sz w:val="24"/>
          <w:szCs w:val="24"/>
          <w:lang w:val="en-GB"/>
        </w:rPr>
        <w:t>.</w:t>
      </w:r>
      <w:proofErr w:type="gramEnd"/>
      <w:r w:rsidRPr="00DD3436">
        <w:rPr>
          <w:rFonts w:ascii="Times New Roman" w:hAnsi="Times New Roman" w:cs="Times New Roman"/>
          <w:sz w:val="24"/>
          <w:szCs w:val="24"/>
          <w:lang w:val="en-GB"/>
        </w:rPr>
        <w:t xml:space="preserve"> </w:t>
      </w:r>
      <w:proofErr w:type="spellStart"/>
      <w:r w:rsidRPr="00DD3436">
        <w:rPr>
          <w:rFonts w:ascii="Times New Roman" w:hAnsi="Times New Roman" w:cs="Times New Roman"/>
          <w:sz w:val="24"/>
          <w:szCs w:val="24"/>
          <w:lang w:val="en-GB"/>
        </w:rPr>
        <w:t>Falmer</w:t>
      </w:r>
      <w:proofErr w:type="spellEnd"/>
      <w:r w:rsidRPr="00DD3436">
        <w:rPr>
          <w:rFonts w:ascii="Times New Roman" w:hAnsi="Times New Roman" w:cs="Times New Roman"/>
          <w:sz w:val="24"/>
          <w:szCs w:val="24"/>
          <w:lang w:val="en-GB"/>
        </w:rPr>
        <w:t xml:space="preserve"> Press.</w:t>
      </w:r>
    </w:p>
    <w:p w:rsidR="00497B27" w:rsidRPr="008767E1" w:rsidRDefault="00497B27" w:rsidP="00F63C7E">
      <w:pPr>
        <w:spacing w:after="0" w:line="240" w:lineRule="auto"/>
        <w:jc w:val="both"/>
        <w:rPr>
          <w:rFonts w:ascii="Times New Roman" w:hAnsi="Times New Roman" w:cs="Times New Roman"/>
          <w:sz w:val="24"/>
          <w:szCs w:val="24"/>
          <w:lang w:val="en-GB"/>
        </w:rPr>
      </w:pPr>
      <w:proofErr w:type="spellStart"/>
      <w:r w:rsidRPr="00DD3436">
        <w:rPr>
          <w:rFonts w:ascii="Times New Roman" w:hAnsi="Times New Roman" w:cs="Times New Roman"/>
          <w:sz w:val="24"/>
          <w:szCs w:val="24"/>
          <w:lang w:val="en-GB"/>
        </w:rPr>
        <w:t>K</w:t>
      </w:r>
      <w:r w:rsidR="00B23C9E">
        <w:rPr>
          <w:rFonts w:ascii="Times New Roman" w:hAnsi="Times New Roman" w:cs="Times New Roman"/>
          <w:sz w:val="24"/>
          <w:szCs w:val="24"/>
          <w:lang w:val="en-GB"/>
        </w:rPr>
        <w:t>incheloe</w:t>
      </w:r>
      <w:proofErr w:type="spellEnd"/>
      <w:r w:rsidRPr="00DD3436">
        <w:rPr>
          <w:rFonts w:ascii="Times New Roman" w:hAnsi="Times New Roman" w:cs="Times New Roman"/>
          <w:sz w:val="24"/>
          <w:szCs w:val="24"/>
          <w:lang w:val="en-GB"/>
        </w:rPr>
        <w:t xml:space="preserve">, J. (1991). </w:t>
      </w:r>
      <w:r w:rsidRPr="00B23C9E">
        <w:rPr>
          <w:rFonts w:ascii="Times New Roman" w:hAnsi="Times New Roman" w:cs="Times New Roman"/>
          <w:i/>
          <w:sz w:val="24"/>
          <w:szCs w:val="24"/>
          <w:lang w:val="en-GB"/>
        </w:rPr>
        <w:t>Teachers as researchers: Qualitative inquiry as a path to empowerment</w:t>
      </w:r>
      <w:r w:rsidRPr="00DD3436">
        <w:rPr>
          <w:rFonts w:ascii="Times New Roman" w:hAnsi="Times New Roman" w:cs="Times New Roman"/>
          <w:sz w:val="24"/>
          <w:szCs w:val="24"/>
          <w:lang w:val="en-GB"/>
        </w:rPr>
        <w:t xml:space="preserve">. </w:t>
      </w:r>
      <w:r w:rsidRPr="008767E1">
        <w:rPr>
          <w:rFonts w:ascii="Times New Roman" w:hAnsi="Times New Roman" w:cs="Times New Roman"/>
          <w:sz w:val="24"/>
          <w:szCs w:val="24"/>
          <w:lang w:val="en-GB"/>
        </w:rPr>
        <w:t xml:space="preserve">London: The </w:t>
      </w:r>
      <w:proofErr w:type="spellStart"/>
      <w:r w:rsidRPr="008767E1">
        <w:rPr>
          <w:rFonts w:ascii="Times New Roman" w:hAnsi="Times New Roman" w:cs="Times New Roman"/>
          <w:sz w:val="24"/>
          <w:szCs w:val="24"/>
          <w:lang w:val="en-GB"/>
        </w:rPr>
        <w:t>Falmer</w:t>
      </w:r>
      <w:proofErr w:type="spellEnd"/>
      <w:r w:rsidRPr="008767E1">
        <w:rPr>
          <w:rFonts w:ascii="Times New Roman" w:hAnsi="Times New Roman" w:cs="Times New Roman"/>
          <w:sz w:val="24"/>
          <w:szCs w:val="24"/>
          <w:lang w:val="en-GB"/>
        </w:rPr>
        <w:t xml:space="preserve"> Press.</w:t>
      </w:r>
    </w:p>
    <w:p w:rsidR="00497B27" w:rsidRPr="008767E1" w:rsidRDefault="00497B27" w:rsidP="00F77503">
      <w:pPr>
        <w:spacing w:after="0" w:line="360" w:lineRule="auto"/>
        <w:ind w:firstLine="709"/>
        <w:jc w:val="both"/>
        <w:rPr>
          <w:rFonts w:ascii="Times New Roman" w:eastAsia="Times New Roman" w:hAnsi="Times New Roman" w:cs="Times New Roman"/>
          <w:sz w:val="24"/>
          <w:szCs w:val="24"/>
          <w:lang w:val="en-GB"/>
        </w:rPr>
      </w:pPr>
    </w:p>
    <w:p w:rsidR="008767E1" w:rsidRDefault="008767E1" w:rsidP="000E29AE">
      <w:pPr>
        <w:spacing w:after="0" w:line="240" w:lineRule="auto"/>
        <w:jc w:val="both"/>
        <w:rPr>
          <w:rFonts w:ascii="Times New Roman" w:eastAsia="Times New Roman" w:hAnsi="Times New Roman" w:cs="Times New Roman"/>
          <w:sz w:val="24"/>
          <w:szCs w:val="24"/>
          <w:lang w:val="en-GB"/>
        </w:rPr>
      </w:pPr>
    </w:p>
    <w:p w:rsidR="008767E1" w:rsidRDefault="008767E1" w:rsidP="000E29AE">
      <w:pPr>
        <w:spacing w:after="0" w:line="240" w:lineRule="auto"/>
        <w:jc w:val="both"/>
        <w:rPr>
          <w:rFonts w:ascii="Times New Roman" w:eastAsia="Times New Roman" w:hAnsi="Times New Roman" w:cs="Times New Roman"/>
          <w:sz w:val="24"/>
          <w:szCs w:val="24"/>
          <w:lang w:val="en-GB"/>
        </w:rPr>
      </w:pPr>
    </w:p>
    <w:p w:rsidR="008767E1" w:rsidRDefault="008767E1" w:rsidP="000E29AE">
      <w:pPr>
        <w:spacing w:after="0" w:line="240" w:lineRule="auto"/>
        <w:jc w:val="both"/>
        <w:rPr>
          <w:rFonts w:ascii="Times New Roman" w:eastAsia="Times New Roman" w:hAnsi="Times New Roman" w:cs="Times New Roman"/>
          <w:sz w:val="24"/>
          <w:szCs w:val="24"/>
          <w:lang w:val="en-GB"/>
        </w:rPr>
      </w:pPr>
    </w:p>
    <w:p w:rsidR="008767E1" w:rsidRDefault="008767E1" w:rsidP="000E29AE">
      <w:pPr>
        <w:spacing w:after="0" w:line="240" w:lineRule="auto"/>
        <w:jc w:val="both"/>
        <w:rPr>
          <w:rFonts w:ascii="Times New Roman" w:eastAsia="Times New Roman" w:hAnsi="Times New Roman" w:cs="Times New Roman"/>
          <w:sz w:val="24"/>
          <w:szCs w:val="24"/>
          <w:lang w:val="en-GB"/>
        </w:rPr>
      </w:pPr>
    </w:p>
    <w:p w:rsidR="008767E1" w:rsidRDefault="008767E1" w:rsidP="000E29AE">
      <w:pPr>
        <w:spacing w:after="0" w:line="240" w:lineRule="auto"/>
        <w:jc w:val="both"/>
        <w:rPr>
          <w:rFonts w:ascii="Times New Roman" w:eastAsia="Times New Roman" w:hAnsi="Times New Roman" w:cs="Times New Roman"/>
          <w:sz w:val="24"/>
          <w:szCs w:val="24"/>
          <w:lang w:val="en-GB"/>
        </w:rPr>
      </w:pPr>
    </w:p>
    <w:p w:rsidR="00D60A11" w:rsidRPr="008767E1" w:rsidRDefault="00F4498F" w:rsidP="000E29AE">
      <w:pPr>
        <w:spacing w:after="0" w:line="240" w:lineRule="auto"/>
        <w:jc w:val="both"/>
        <w:rPr>
          <w:rFonts w:ascii="Times New Roman" w:eastAsia="Times New Roman" w:hAnsi="Times New Roman" w:cs="Times New Roman"/>
          <w:sz w:val="24"/>
          <w:szCs w:val="24"/>
          <w:lang w:val="en-GB"/>
        </w:rPr>
      </w:pPr>
      <w:r w:rsidRPr="008767E1">
        <w:rPr>
          <w:rFonts w:ascii="Times New Roman" w:eastAsia="Times New Roman" w:hAnsi="Times New Roman" w:cs="Times New Roman"/>
          <w:sz w:val="24"/>
          <w:szCs w:val="24"/>
          <w:lang w:val="en-GB"/>
        </w:rPr>
        <w:t>Mini-</w:t>
      </w:r>
      <w:proofErr w:type="spellStart"/>
      <w:r w:rsidRPr="008767E1">
        <w:rPr>
          <w:rFonts w:ascii="Times New Roman" w:eastAsia="Times New Roman" w:hAnsi="Times New Roman" w:cs="Times New Roman"/>
          <w:sz w:val="24"/>
          <w:szCs w:val="24"/>
          <w:lang w:val="en-GB"/>
        </w:rPr>
        <w:t>curriculo</w:t>
      </w:r>
      <w:proofErr w:type="spellEnd"/>
      <w:r w:rsidRPr="008767E1">
        <w:rPr>
          <w:rFonts w:ascii="Times New Roman" w:eastAsia="Times New Roman" w:hAnsi="Times New Roman" w:cs="Times New Roman"/>
          <w:sz w:val="24"/>
          <w:szCs w:val="24"/>
          <w:lang w:val="en-GB"/>
        </w:rPr>
        <w:t>:</w:t>
      </w:r>
    </w:p>
    <w:p w:rsidR="00F4498F" w:rsidRPr="008767E1" w:rsidRDefault="00F4498F" w:rsidP="000E29AE">
      <w:pPr>
        <w:spacing w:after="0" w:line="240" w:lineRule="auto"/>
        <w:jc w:val="both"/>
        <w:rPr>
          <w:rFonts w:ascii="Times New Roman" w:eastAsia="Times New Roman" w:hAnsi="Times New Roman" w:cs="Times New Roman"/>
          <w:sz w:val="24"/>
          <w:szCs w:val="24"/>
          <w:lang w:val="en-GB"/>
        </w:rPr>
      </w:pPr>
      <w:proofErr w:type="spellStart"/>
      <w:r w:rsidRPr="008767E1">
        <w:rPr>
          <w:rFonts w:ascii="Times New Roman" w:eastAsia="Times New Roman" w:hAnsi="Times New Roman" w:cs="Times New Roman"/>
          <w:sz w:val="24"/>
          <w:szCs w:val="24"/>
          <w:lang w:val="en-GB"/>
        </w:rPr>
        <w:t>Margareth</w:t>
      </w:r>
      <w:proofErr w:type="spellEnd"/>
      <w:r w:rsidRPr="008767E1">
        <w:rPr>
          <w:rFonts w:ascii="Times New Roman" w:eastAsia="Times New Roman" w:hAnsi="Times New Roman" w:cs="Times New Roman"/>
          <w:sz w:val="24"/>
          <w:szCs w:val="24"/>
          <w:lang w:val="en-GB"/>
        </w:rPr>
        <w:t xml:space="preserve"> </w:t>
      </w:r>
      <w:proofErr w:type="spellStart"/>
      <w:r w:rsidRPr="008767E1">
        <w:rPr>
          <w:rFonts w:ascii="Times New Roman" w:eastAsia="Times New Roman" w:hAnsi="Times New Roman" w:cs="Times New Roman"/>
          <w:sz w:val="24"/>
          <w:szCs w:val="24"/>
          <w:lang w:val="en-GB"/>
        </w:rPr>
        <w:t>Diniz</w:t>
      </w:r>
      <w:proofErr w:type="spellEnd"/>
      <w:r w:rsidR="000E29AE" w:rsidRPr="008767E1">
        <w:rPr>
          <w:rFonts w:ascii="Times New Roman" w:eastAsia="Times New Roman" w:hAnsi="Times New Roman" w:cs="Times New Roman"/>
          <w:sz w:val="24"/>
          <w:szCs w:val="24"/>
          <w:lang w:val="en-GB"/>
        </w:rPr>
        <w:t xml:space="preserve"> - </w:t>
      </w:r>
    </w:p>
    <w:p w:rsidR="008767E1" w:rsidRPr="008767E1" w:rsidRDefault="008767E1" w:rsidP="000E29AE">
      <w:pPr>
        <w:spacing w:after="0" w:line="240" w:lineRule="auto"/>
        <w:jc w:val="both"/>
        <w:rPr>
          <w:rFonts w:ascii="Times New Roman" w:hAnsi="Times New Roman" w:cs="Times New Roman"/>
          <w:color w:val="000000"/>
          <w:sz w:val="24"/>
          <w:szCs w:val="24"/>
          <w:lang w:val="en-GB"/>
        </w:rPr>
      </w:pPr>
      <w:hyperlink r:id="rId11" w:history="1">
        <w:r w:rsidRPr="008767E1">
          <w:rPr>
            <w:rStyle w:val="Hyperlink"/>
            <w:rFonts w:ascii="Times New Roman" w:hAnsi="Times New Roman" w:cs="Times New Roman"/>
            <w:sz w:val="24"/>
            <w:szCs w:val="24"/>
            <w:lang w:val="en-GB"/>
          </w:rPr>
          <w:t>dinizmargareth@gmail.com</w:t>
        </w:r>
      </w:hyperlink>
    </w:p>
    <w:p w:rsidR="008767E1" w:rsidRPr="008767E1" w:rsidRDefault="008767E1" w:rsidP="000E29AE">
      <w:pPr>
        <w:spacing w:after="0" w:line="240" w:lineRule="auto"/>
        <w:jc w:val="both"/>
        <w:rPr>
          <w:rFonts w:ascii="Times New Roman" w:hAnsi="Times New Roman" w:cs="Times New Roman"/>
          <w:color w:val="000000"/>
          <w:sz w:val="24"/>
          <w:szCs w:val="24"/>
          <w:lang w:val="en-GB"/>
        </w:rPr>
      </w:pPr>
    </w:p>
    <w:p w:rsidR="00F4498F" w:rsidRPr="000E29AE" w:rsidRDefault="00F4498F" w:rsidP="000E29AE">
      <w:pPr>
        <w:spacing w:after="0" w:line="240" w:lineRule="auto"/>
        <w:jc w:val="both"/>
        <w:rPr>
          <w:rFonts w:ascii="Times New Roman" w:hAnsi="Times New Roman" w:cs="Times New Roman"/>
          <w:color w:val="000000"/>
          <w:sz w:val="24"/>
          <w:szCs w:val="24"/>
          <w:shd w:val="clear" w:color="auto" w:fill="E1EAF2"/>
        </w:rPr>
      </w:pPr>
      <w:r w:rsidRPr="00F86B6D">
        <w:rPr>
          <w:rFonts w:ascii="Times New Roman" w:hAnsi="Times New Roman" w:cs="Times New Roman"/>
          <w:color w:val="000000"/>
          <w:sz w:val="24"/>
          <w:szCs w:val="24"/>
        </w:rPr>
        <w:t>Graduada pela Pontifícia Universidade Católica de Minas Gerais, Mestre e Doutora em Educação pela Universidade Federal de Minas Gerais, Psicanalista, Professora Associada de Psicologia da UFOP, Coordenadora do Observatório de Pesquisa Educacional CAPES/FAPEMIG e Líder do Grupo de pesquisa Caleidoscópio/ UFOP/CNPQ. Coordenadora do Programa de Pesquisa/extensão Caleidoscópio. Participa ainda dos grupos de pesquisa sobre formação e condição docente - PRODOC-UFMG e do Laboratório de Estudos e Pesquisas Psicanalíticas e Educacionais sobre a Infância Seção Minas (LEPSI-MG).</w:t>
      </w:r>
      <w:r w:rsidRPr="000E29AE">
        <w:rPr>
          <w:rFonts w:ascii="Times New Roman" w:hAnsi="Times New Roman" w:cs="Times New Roman"/>
          <w:color w:val="000000"/>
          <w:sz w:val="24"/>
          <w:szCs w:val="24"/>
          <w:shd w:val="clear" w:color="auto" w:fill="E1EAF2"/>
        </w:rPr>
        <w:t xml:space="preserve"> </w:t>
      </w:r>
      <w:r w:rsidR="00F86B6D">
        <w:rPr>
          <w:rFonts w:ascii="Times New Roman" w:hAnsi="Times New Roman" w:cs="Times New Roman"/>
          <w:color w:val="000000"/>
          <w:sz w:val="24"/>
          <w:szCs w:val="24"/>
        </w:rPr>
        <w:t>Membro</w:t>
      </w:r>
      <w:r w:rsidRPr="00F86B6D">
        <w:rPr>
          <w:rFonts w:ascii="Times New Roman" w:hAnsi="Times New Roman" w:cs="Times New Roman"/>
          <w:color w:val="000000"/>
          <w:sz w:val="24"/>
          <w:szCs w:val="24"/>
        </w:rPr>
        <w:t xml:space="preserve"> da Associação Nacional de Pós-Graduação de Pesquisa em Educação (</w:t>
      </w:r>
      <w:proofErr w:type="spellStart"/>
      <w:proofErr w:type="gramStart"/>
      <w:r w:rsidRPr="00F86B6D">
        <w:rPr>
          <w:rFonts w:ascii="Times New Roman" w:hAnsi="Times New Roman" w:cs="Times New Roman"/>
          <w:color w:val="000000"/>
          <w:sz w:val="24"/>
          <w:szCs w:val="24"/>
        </w:rPr>
        <w:t>ANPEd</w:t>
      </w:r>
      <w:proofErr w:type="spellEnd"/>
      <w:proofErr w:type="gramEnd"/>
      <w:r w:rsidRPr="00F86B6D">
        <w:rPr>
          <w:rFonts w:ascii="Times New Roman" w:hAnsi="Times New Roman" w:cs="Times New Roman"/>
          <w:color w:val="000000"/>
          <w:sz w:val="24"/>
          <w:szCs w:val="24"/>
        </w:rPr>
        <w:t>) no GT 8</w:t>
      </w:r>
      <w:r w:rsidR="000E29AE" w:rsidRPr="00F86B6D">
        <w:rPr>
          <w:rFonts w:ascii="Times New Roman" w:hAnsi="Times New Roman" w:cs="Times New Roman"/>
          <w:color w:val="000000"/>
          <w:sz w:val="24"/>
          <w:szCs w:val="24"/>
        </w:rPr>
        <w:t xml:space="preserve"> -</w:t>
      </w:r>
      <w:r w:rsidRPr="00F86B6D">
        <w:rPr>
          <w:rFonts w:ascii="Times New Roman" w:hAnsi="Times New Roman" w:cs="Times New Roman"/>
          <w:color w:val="000000"/>
          <w:sz w:val="24"/>
          <w:szCs w:val="24"/>
        </w:rPr>
        <w:t xml:space="preserve"> Formação docente. Pesquisa temas do campo Psicanálise-Educação, especialmente relacionados à subjetividade, à inclusão de pessoas com necessidades específicas, à diversidade de gênero e sexualidade e à diferença. Busca interrogar a formação docente e as práticas educativas inclusivas a partir da subjetividade do/a pesquisador/a, do/a formador/a e do docente, utilizando o método clínico e o cinema como dispositivo de formação. Considerando a educação como campo relacional, investiga a relação educativa professor/a - aluno/a, o adoecimento e o mal-estar docente, especialmente de mulheres-professoras. Investiga a relação com o saber, com o conhecimento e com a diferença em crianças e adolescentes.</w:t>
      </w:r>
      <w:r w:rsidR="000E29AE" w:rsidRPr="00F86B6D">
        <w:rPr>
          <w:rFonts w:ascii="Times New Roman" w:hAnsi="Times New Roman" w:cs="Times New Roman"/>
          <w:color w:val="000000"/>
          <w:sz w:val="24"/>
          <w:szCs w:val="24"/>
        </w:rPr>
        <w:t xml:space="preserve">  ORCID. </w:t>
      </w:r>
      <w:hyperlink r:id="rId12" w:tgtFrame="_blank" w:history="1">
        <w:r w:rsidR="000E29AE" w:rsidRPr="000E29AE">
          <w:rPr>
            <w:rStyle w:val="Hyperlink"/>
            <w:rFonts w:ascii="Times New Roman" w:hAnsi="Times New Roman" w:cs="Times New Roman"/>
            <w:color w:val="1155CC"/>
            <w:sz w:val="24"/>
            <w:szCs w:val="24"/>
            <w:shd w:val="clear" w:color="auto" w:fill="FFFFFF"/>
          </w:rPr>
          <w:t>https://orcid.org/0000-0001-6852-5389</w:t>
        </w:r>
      </w:hyperlink>
    </w:p>
    <w:p w:rsidR="000E29AE" w:rsidRPr="000E29AE" w:rsidRDefault="000E29AE" w:rsidP="000E29AE">
      <w:pPr>
        <w:spacing w:after="0" w:line="240" w:lineRule="auto"/>
        <w:jc w:val="both"/>
        <w:rPr>
          <w:rFonts w:ascii="Times New Roman" w:hAnsi="Times New Roman" w:cs="Times New Roman"/>
          <w:color w:val="000000"/>
          <w:sz w:val="24"/>
          <w:szCs w:val="24"/>
          <w:shd w:val="clear" w:color="auto" w:fill="E1EAF2"/>
        </w:rPr>
      </w:pPr>
    </w:p>
    <w:p w:rsidR="000E29AE" w:rsidRDefault="000E29AE" w:rsidP="000E29AE">
      <w:pPr>
        <w:spacing w:after="0" w:line="240" w:lineRule="auto"/>
        <w:jc w:val="both"/>
        <w:textAlignment w:val="baseline"/>
        <w:rPr>
          <w:rFonts w:ascii="Times New Roman" w:eastAsia="Times New Roman" w:hAnsi="Times New Roman" w:cs="Times New Roman"/>
          <w:color w:val="000000"/>
          <w:kern w:val="36"/>
          <w:sz w:val="24"/>
          <w:szCs w:val="24"/>
        </w:rPr>
      </w:pPr>
      <w:r w:rsidRPr="000E29AE">
        <w:rPr>
          <w:rFonts w:ascii="Times New Roman" w:eastAsia="Times New Roman" w:hAnsi="Times New Roman" w:cs="Times New Roman"/>
          <w:color w:val="000000"/>
          <w:kern w:val="36"/>
          <w:sz w:val="24"/>
          <w:szCs w:val="24"/>
        </w:rPr>
        <w:t>José Rubens Lima Jardilino</w:t>
      </w:r>
    </w:p>
    <w:p w:rsidR="008767E1" w:rsidRDefault="008767E1" w:rsidP="000E29AE">
      <w:pPr>
        <w:spacing w:after="0" w:line="240" w:lineRule="auto"/>
        <w:jc w:val="both"/>
        <w:textAlignment w:val="baseline"/>
        <w:rPr>
          <w:rFonts w:ascii="Times New Roman" w:eastAsia="Times New Roman" w:hAnsi="Times New Roman" w:cs="Times New Roman"/>
          <w:color w:val="000000"/>
          <w:kern w:val="36"/>
          <w:sz w:val="24"/>
          <w:szCs w:val="24"/>
        </w:rPr>
      </w:pPr>
      <w:hyperlink r:id="rId13" w:history="1">
        <w:r w:rsidRPr="001369BF">
          <w:rPr>
            <w:rStyle w:val="Hyperlink"/>
            <w:rFonts w:ascii="Times New Roman" w:eastAsia="Times New Roman" w:hAnsi="Times New Roman" w:cs="Times New Roman"/>
            <w:kern w:val="36"/>
            <w:sz w:val="24"/>
            <w:szCs w:val="24"/>
          </w:rPr>
          <w:t>jrjardilino@gmail.com</w:t>
        </w:r>
      </w:hyperlink>
    </w:p>
    <w:p w:rsidR="008767E1" w:rsidRPr="000E29AE" w:rsidRDefault="008767E1" w:rsidP="000E29AE">
      <w:pPr>
        <w:spacing w:after="0" w:line="240" w:lineRule="auto"/>
        <w:jc w:val="both"/>
        <w:textAlignment w:val="baseline"/>
        <w:rPr>
          <w:rFonts w:ascii="Times New Roman" w:eastAsia="Times New Roman" w:hAnsi="Times New Roman" w:cs="Times New Roman"/>
          <w:color w:val="000000"/>
          <w:kern w:val="36"/>
          <w:sz w:val="24"/>
          <w:szCs w:val="24"/>
        </w:rPr>
      </w:pPr>
    </w:p>
    <w:p w:rsidR="000E29AE" w:rsidRDefault="000E29AE" w:rsidP="000E29AE">
      <w:pPr>
        <w:spacing w:after="0" w:line="240" w:lineRule="auto"/>
        <w:jc w:val="both"/>
        <w:textAlignment w:val="baseline"/>
        <w:rPr>
          <w:rFonts w:ascii="Times New Roman" w:eastAsia="Times New Roman" w:hAnsi="Times New Roman" w:cs="Times New Roman"/>
          <w:color w:val="000000"/>
          <w:sz w:val="24"/>
          <w:szCs w:val="24"/>
        </w:rPr>
      </w:pPr>
      <w:r w:rsidRPr="000E29AE">
        <w:rPr>
          <w:rFonts w:ascii="Times New Roman" w:eastAsia="Times New Roman" w:hAnsi="Times New Roman" w:cs="Times New Roman"/>
          <w:color w:val="000000"/>
          <w:sz w:val="24"/>
          <w:szCs w:val="24"/>
        </w:rPr>
        <w:t xml:space="preserve">Formado em Filosofia (1995) e Teologia (1986), Mestrado em Ciências da Religião pela Universidade Metodista de São Paulo (1993) e doutorado em Ciências Sociais pela Pontifícia Universidade Católica de São Paulo (1997). Realizou estudos de pós-doutoramento em História da Educação nas Universidades: </w:t>
      </w:r>
      <w:proofErr w:type="spellStart"/>
      <w:r w:rsidRPr="000E29AE">
        <w:rPr>
          <w:rFonts w:ascii="Times New Roman" w:eastAsia="Times New Roman" w:hAnsi="Times New Roman" w:cs="Times New Roman"/>
          <w:color w:val="000000"/>
          <w:sz w:val="24"/>
          <w:szCs w:val="24"/>
        </w:rPr>
        <w:t>Université</w:t>
      </w:r>
      <w:proofErr w:type="spellEnd"/>
      <w:r w:rsidRPr="000E29AE">
        <w:rPr>
          <w:rFonts w:ascii="Times New Roman" w:eastAsia="Times New Roman" w:hAnsi="Times New Roman" w:cs="Times New Roman"/>
          <w:color w:val="000000"/>
          <w:sz w:val="24"/>
          <w:szCs w:val="24"/>
        </w:rPr>
        <w:t xml:space="preserve"> </w:t>
      </w:r>
      <w:proofErr w:type="spellStart"/>
      <w:r w:rsidRPr="000E29AE">
        <w:rPr>
          <w:rFonts w:ascii="Times New Roman" w:eastAsia="Times New Roman" w:hAnsi="Times New Roman" w:cs="Times New Roman"/>
          <w:color w:val="000000"/>
          <w:sz w:val="24"/>
          <w:szCs w:val="24"/>
        </w:rPr>
        <w:t>Laval</w:t>
      </w:r>
      <w:proofErr w:type="spellEnd"/>
      <w:r w:rsidRPr="000E29AE">
        <w:rPr>
          <w:rFonts w:ascii="Times New Roman" w:eastAsia="Times New Roman" w:hAnsi="Times New Roman" w:cs="Times New Roman"/>
          <w:color w:val="000000"/>
          <w:sz w:val="24"/>
          <w:szCs w:val="24"/>
        </w:rPr>
        <w:t xml:space="preserve"> - </w:t>
      </w:r>
      <w:proofErr w:type="spellStart"/>
      <w:r w:rsidRPr="000E29AE">
        <w:rPr>
          <w:rFonts w:ascii="Times New Roman" w:eastAsia="Times New Roman" w:hAnsi="Times New Roman" w:cs="Times New Roman"/>
          <w:color w:val="000000"/>
          <w:sz w:val="24"/>
          <w:szCs w:val="24"/>
        </w:rPr>
        <w:t>Quebéc</w:t>
      </w:r>
      <w:proofErr w:type="spellEnd"/>
      <w:r w:rsidRPr="000E29AE">
        <w:rPr>
          <w:rFonts w:ascii="Times New Roman" w:eastAsia="Times New Roman" w:hAnsi="Times New Roman" w:cs="Times New Roman"/>
          <w:color w:val="000000"/>
          <w:sz w:val="24"/>
          <w:szCs w:val="24"/>
        </w:rPr>
        <w:t xml:space="preserve">, Canadá, (2007); </w:t>
      </w:r>
      <w:proofErr w:type="spellStart"/>
      <w:r w:rsidRPr="000E29AE">
        <w:rPr>
          <w:rFonts w:ascii="Times New Roman" w:eastAsia="Times New Roman" w:hAnsi="Times New Roman" w:cs="Times New Roman"/>
          <w:color w:val="000000"/>
          <w:sz w:val="24"/>
          <w:szCs w:val="24"/>
        </w:rPr>
        <w:t>Universidad</w:t>
      </w:r>
      <w:proofErr w:type="spellEnd"/>
      <w:r w:rsidRPr="000E29AE">
        <w:rPr>
          <w:rFonts w:ascii="Times New Roman" w:eastAsia="Times New Roman" w:hAnsi="Times New Roman" w:cs="Times New Roman"/>
          <w:color w:val="000000"/>
          <w:sz w:val="24"/>
          <w:szCs w:val="24"/>
        </w:rPr>
        <w:t xml:space="preserve"> Pedagógica y Tecnológica de Colômbia - UPTC, Colômbia (2008) e em História na </w:t>
      </w:r>
      <w:proofErr w:type="spellStart"/>
      <w:r w:rsidRPr="000E29AE">
        <w:rPr>
          <w:rFonts w:ascii="Times New Roman" w:eastAsia="Times New Roman" w:hAnsi="Times New Roman" w:cs="Times New Roman"/>
          <w:color w:val="000000"/>
          <w:sz w:val="24"/>
          <w:szCs w:val="24"/>
        </w:rPr>
        <w:t>Universidad</w:t>
      </w:r>
      <w:proofErr w:type="spellEnd"/>
      <w:r w:rsidRPr="000E29AE">
        <w:rPr>
          <w:rFonts w:ascii="Times New Roman" w:eastAsia="Times New Roman" w:hAnsi="Times New Roman" w:cs="Times New Roman"/>
          <w:color w:val="000000"/>
          <w:sz w:val="24"/>
          <w:szCs w:val="24"/>
        </w:rPr>
        <w:t xml:space="preserve"> Pablo de </w:t>
      </w:r>
      <w:proofErr w:type="spellStart"/>
      <w:r w:rsidRPr="000E29AE">
        <w:rPr>
          <w:rFonts w:ascii="Times New Roman" w:eastAsia="Times New Roman" w:hAnsi="Times New Roman" w:cs="Times New Roman"/>
          <w:color w:val="000000"/>
          <w:sz w:val="24"/>
          <w:szCs w:val="24"/>
        </w:rPr>
        <w:t>Olavide</w:t>
      </w:r>
      <w:proofErr w:type="spellEnd"/>
      <w:r w:rsidRPr="000E29AE">
        <w:rPr>
          <w:rFonts w:ascii="Times New Roman" w:eastAsia="Times New Roman" w:hAnsi="Times New Roman" w:cs="Times New Roman"/>
          <w:color w:val="000000"/>
          <w:sz w:val="24"/>
          <w:szCs w:val="24"/>
        </w:rPr>
        <w:t xml:space="preserve"> (2016/2017</w:t>
      </w:r>
      <w:proofErr w:type="gramStart"/>
      <w:r w:rsidRPr="000E29AE">
        <w:rPr>
          <w:rFonts w:ascii="Times New Roman" w:eastAsia="Times New Roman" w:hAnsi="Times New Roman" w:cs="Times New Roman"/>
          <w:color w:val="000000"/>
          <w:sz w:val="24"/>
          <w:szCs w:val="24"/>
        </w:rPr>
        <w:t>).</w:t>
      </w:r>
      <w:proofErr w:type="gramEnd"/>
      <w:r w:rsidRPr="000E29AE">
        <w:rPr>
          <w:rFonts w:ascii="Times New Roman" w:eastAsia="Times New Roman" w:hAnsi="Times New Roman" w:cs="Times New Roman"/>
          <w:color w:val="000000"/>
          <w:sz w:val="24"/>
          <w:szCs w:val="24"/>
        </w:rPr>
        <w:t xml:space="preserve">É professor da Universidade Federal de Ouro Preto - UFOP no Departamento de Educação - DEEDU e coordenador do PPGE/UFOP(2012-2015). É </w:t>
      </w:r>
      <w:proofErr w:type="gramStart"/>
      <w:r w:rsidRPr="000E29AE">
        <w:rPr>
          <w:rFonts w:ascii="Times New Roman" w:eastAsia="Times New Roman" w:hAnsi="Times New Roman" w:cs="Times New Roman"/>
          <w:color w:val="000000"/>
          <w:sz w:val="24"/>
          <w:szCs w:val="24"/>
        </w:rPr>
        <w:t xml:space="preserve">professor visitante e pesquisador da </w:t>
      </w:r>
      <w:proofErr w:type="spellStart"/>
      <w:r w:rsidRPr="000E29AE">
        <w:rPr>
          <w:rFonts w:ascii="Times New Roman" w:eastAsia="Times New Roman" w:hAnsi="Times New Roman" w:cs="Times New Roman"/>
          <w:color w:val="000000"/>
          <w:sz w:val="24"/>
          <w:szCs w:val="24"/>
        </w:rPr>
        <w:t>Universidad</w:t>
      </w:r>
      <w:proofErr w:type="spellEnd"/>
      <w:r w:rsidRPr="000E29AE">
        <w:rPr>
          <w:rFonts w:ascii="Times New Roman" w:eastAsia="Times New Roman" w:hAnsi="Times New Roman" w:cs="Times New Roman"/>
          <w:color w:val="000000"/>
          <w:sz w:val="24"/>
          <w:szCs w:val="24"/>
        </w:rPr>
        <w:t xml:space="preserve"> Pedagógica y Tecnológica de Colômbia</w:t>
      </w:r>
      <w:proofErr w:type="gramEnd"/>
      <w:r w:rsidRPr="000E29AE">
        <w:rPr>
          <w:rFonts w:ascii="Times New Roman" w:eastAsia="Times New Roman" w:hAnsi="Times New Roman" w:cs="Times New Roman"/>
          <w:color w:val="000000"/>
          <w:sz w:val="24"/>
          <w:szCs w:val="24"/>
        </w:rPr>
        <w:t xml:space="preserve"> e da </w:t>
      </w:r>
      <w:proofErr w:type="spellStart"/>
      <w:r w:rsidRPr="000E29AE">
        <w:rPr>
          <w:rFonts w:ascii="Times New Roman" w:eastAsia="Times New Roman" w:hAnsi="Times New Roman" w:cs="Times New Roman"/>
          <w:color w:val="000000"/>
          <w:sz w:val="24"/>
          <w:szCs w:val="24"/>
        </w:rPr>
        <w:t>Universidad</w:t>
      </w:r>
      <w:proofErr w:type="spellEnd"/>
      <w:r w:rsidRPr="000E29AE">
        <w:rPr>
          <w:rFonts w:ascii="Times New Roman" w:eastAsia="Times New Roman" w:hAnsi="Times New Roman" w:cs="Times New Roman"/>
          <w:color w:val="000000"/>
          <w:sz w:val="24"/>
          <w:szCs w:val="24"/>
        </w:rPr>
        <w:t xml:space="preserve"> Pablo de </w:t>
      </w:r>
      <w:proofErr w:type="spellStart"/>
      <w:r w:rsidRPr="000E29AE">
        <w:rPr>
          <w:rFonts w:ascii="Times New Roman" w:eastAsia="Times New Roman" w:hAnsi="Times New Roman" w:cs="Times New Roman"/>
          <w:color w:val="000000"/>
          <w:sz w:val="24"/>
          <w:szCs w:val="24"/>
        </w:rPr>
        <w:t>Olavide</w:t>
      </w:r>
      <w:proofErr w:type="spellEnd"/>
      <w:r w:rsidRPr="000E29AE">
        <w:rPr>
          <w:rFonts w:ascii="Times New Roman" w:eastAsia="Times New Roman" w:hAnsi="Times New Roman" w:cs="Times New Roman"/>
          <w:color w:val="000000"/>
          <w:sz w:val="24"/>
          <w:szCs w:val="24"/>
        </w:rPr>
        <w:t xml:space="preserve"> </w:t>
      </w:r>
      <w:proofErr w:type="spellStart"/>
      <w:r w:rsidRPr="000E29AE">
        <w:rPr>
          <w:rFonts w:ascii="Times New Roman" w:eastAsia="Times New Roman" w:hAnsi="Times New Roman" w:cs="Times New Roman"/>
          <w:color w:val="000000"/>
          <w:sz w:val="24"/>
          <w:szCs w:val="24"/>
        </w:rPr>
        <w:t>en</w:t>
      </w:r>
      <w:proofErr w:type="spellEnd"/>
      <w:r w:rsidRPr="000E29AE">
        <w:rPr>
          <w:rFonts w:ascii="Times New Roman" w:eastAsia="Times New Roman" w:hAnsi="Times New Roman" w:cs="Times New Roman"/>
          <w:color w:val="000000"/>
          <w:sz w:val="24"/>
          <w:szCs w:val="24"/>
        </w:rPr>
        <w:t xml:space="preserve"> Sevilla, Espanha. Na área da editoria científica foi fundador da Revista </w:t>
      </w:r>
      <w:proofErr w:type="spellStart"/>
      <w:r w:rsidRPr="000E29AE">
        <w:rPr>
          <w:rFonts w:ascii="Times New Roman" w:eastAsia="Times New Roman" w:hAnsi="Times New Roman" w:cs="Times New Roman"/>
          <w:color w:val="000000"/>
          <w:sz w:val="24"/>
          <w:szCs w:val="24"/>
        </w:rPr>
        <w:t>Eccos</w:t>
      </w:r>
      <w:proofErr w:type="spellEnd"/>
      <w:r w:rsidRPr="000E29AE">
        <w:rPr>
          <w:rFonts w:ascii="Times New Roman" w:eastAsia="Times New Roman" w:hAnsi="Times New Roman" w:cs="Times New Roman"/>
          <w:color w:val="000000"/>
          <w:sz w:val="24"/>
          <w:szCs w:val="24"/>
        </w:rPr>
        <w:t xml:space="preserve"> e seu editor até 2010; Editor da Revista Formação Docente- Revista Brasileira de Pesquisa sobre Formação de Professores (</w:t>
      </w:r>
      <w:proofErr w:type="gramStart"/>
      <w:r w:rsidRPr="000E29AE">
        <w:rPr>
          <w:rFonts w:ascii="Times New Roman" w:eastAsia="Times New Roman" w:hAnsi="Times New Roman" w:cs="Times New Roman"/>
          <w:color w:val="000000"/>
          <w:sz w:val="24"/>
          <w:szCs w:val="24"/>
        </w:rPr>
        <w:t>2014- atual</w:t>
      </w:r>
      <w:proofErr w:type="gramEnd"/>
      <w:r w:rsidRPr="000E29AE">
        <w:rPr>
          <w:rFonts w:ascii="Times New Roman" w:eastAsia="Times New Roman" w:hAnsi="Times New Roman" w:cs="Times New Roman"/>
          <w:color w:val="000000"/>
          <w:sz w:val="24"/>
          <w:szCs w:val="24"/>
        </w:rPr>
        <w:t>); É membro do Conselho Editorial de revistas nacionais e internacionais da área e da Editora da Universidade Federal de Ouro Preto (UFOP). Membro do GT.08 no Comitê Científico da Associação Nacional de Pós-Graduação</w:t>
      </w:r>
      <w:r w:rsidR="002572FC">
        <w:rPr>
          <w:rFonts w:ascii="Times New Roman" w:eastAsia="Times New Roman" w:hAnsi="Times New Roman" w:cs="Times New Roman"/>
          <w:color w:val="000000"/>
          <w:sz w:val="24"/>
          <w:szCs w:val="24"/>
        </w:rPr>
        <w:t xml:space="preserve"> </w:t>
      </w:r>
      <w:r w:rsidRPr="000E29AE">
        <w:rPr>
          <w:rFonts w:ascii="Times New Roman" w:eastAsia="Times New Roman" w:hAnsi="Times New Roman" w:cs="Times New Roman"/>
          <w:color w:val="000000"/>
          <w:sz w:val="24"/>
          <w:szCs w:val="24"/>
        </w:rPr>
        <w:t xml:space="preserve">e Pesquisa em </w:t>
      </w:r>
      <w:proofErr w:type="gramStart"/>
      <w:r w:rsidRPr="000E29AE">
        <w:rPr>
          <w:rFonts w:ascii="Times New Roman" w:eastAsia="Times New Roman" w:hAnsi="Times New Roman" w:cs="Times New Roman"/>
          <w:color w:val="000000"/>
          <w:sz w:val="24"/>
          <w:szCs w:val="24"/>
        </w:rPr>
        <w:t>Educação -ANPED</w:t>
      </w:r>
      <w:proofErr w:type="gramEnd"/>
      <w:r w:rsidRPr="000E29AE">
        <w:rPr>
          <w:rFonts w:ascii="Times New Roman" w:eastAsia="Times New Roman" w:hAnsi="Times New Roman" w:cs="Times New Roman"/>
          <w:color w:val="000000"/>
          <w:sz w:val="24"/>
          <w:szCs w:val="24"/>
        </w:rPr>
        <w:t xml:space="preserve"> (</w:t>
      </w:r>
      <w:proofErr w:type="spellStart"/>
      <w:r w:rsidRPr="000E29AE">
        <w:rPr>
          <w:rFonts w:ascii="Times New Roman" w:eastAsia="Times New Roman" w:hAnsi="Times New Roman" w:cs="Times New Roman"/>
          <w:color w:val="000000"/>
          <w:sz w:val="24"/>
          <w:szCs w:val="24"/>
        </w:rPr>
        <w:t>Vice-coordenador</w:t>
      </w:r>
      <w:proofErr w:type="spellEnd"/>
      <w:r w:rsidRPr="000E29AE">
        <w:rPr>
          <w:rFonts w:ascii="Times New Roman" w:eastAsia="Times New Roman" w:hAnsi="Times New Roman" w:cs="Times New Roman"/>
          <w:color w:val="000000"/>
          <w:sz w:val="24"/>
          <w:szCs w:val="24"/>
        </w:rPr>
        <w:t xml:space="preserve"> 2013-2015); é membro da Junta Diretiva da </w:t>
      </w:r>
      <w:proofErr w:type="spellStart"/>
      <w:r w:rsidRPr="000E29AE">
        <w:rPr>
          <w:rFonts w:ascii="Times New Roman" w:eastAsia="Times New Roman" w:hAnsi="Times New Roman" w:cs="Times New Roman"/>
          <w:color w:val="000000"/>
          <w:sz w:val="24"/>
          <w:szCs w:val="24"/>
        </w:rPr>
        <w:t>Sociedad</w:t>
      </w:r>
      <w:proofErr w:type="spellEnd"/>
      <w:r w:rsidRPr="000E29AE">
        <w:rPr>
          <w:rFonts w:ascii="Times New Roman" w:eastAsia="Times New Roman" w:hAnsi="Times New Roman" w:cs="Times New Roman"/>
          <w:color w:val="000000"/>
          <w:sz w:val="24"/>
          <w:szCs w:val="24"/>
        </w:rPr>
        <w:t xml:space="preserve"> de Historia de </w:t>
      </w:r>
      <w:proofErr w:type="spellStart"/>
      <w:r w:rsidRPr="000E29AE">
        <w:rPr>
          <w:rFonts w:ascii="Times New Roman" w:eastAsia="Times New Roman" w:hAnsi="Times New Roman" w:cs="Times New Roman"/>
          <w:color w:val="000000"/>
          <w:sz w:val="24"/>
          <w:szCs w:val="24"/>
        </w:rPr>
        <w:t>la</w:t>
      </w:r>
      <w:proofErr w:type="spellEnd"/>
      <w:r w:rsidRPr="000E29AE">
        <w:rPr>
          <w:rFonts w:ascii="Times New Roman" w:eastAsia="Times New Roman" w:hAnsi="Times New Roman" w:cs="Times New Roman"/>
          <w:color w:val="000000"/>
          <w:sz w:val="24"/>
          <w:szCs w:val="24"/>
        </w:rPr>
        <w:t xml:space="preserve"> </w:t>
      </w:r>
      <w:proofErr w:type="spellStart"/>
      <w:r w:rsidRPr="000E29AE">
        <w:rPr>
          <w:rFonts w:ascii="Times New Roman" w:eastAsia="Times New Roman" w:hAnsi="Times New Roman" w:cs="Times New Roman"/>
          <w:color w:val="000000"/>
          <w:sz w:val="24"/>
          <w:szCs w:val="24"/>
        </w:rPr>
        <w:t>Educación</w:t>
      </w:r>
      <w:proofErr w:type="spellEnd"/>
      <w:r w:rsidRPr="000E29AE">
        <w:rPr>
          <w:rFonts w:ascii="Times New Roman" w:eastAsia="Times New Roman" w:hAnsi="Times New Roman" w:cs="Times New Roman"/>
          <w:color w:val="000000"/>
          <w:sz w:val="24"/>
          <w:szCs w:val="24"/>
        </w:rPr>
        <w:t xml:space="preserve"> </w:t>
      </w:r>
      <w:proofErr w:type="spellStart"/>
      <w:r w:rsidRPr="000E29AE">
        <w:rPr>
          <w:rFonts w:ascii="Times New Roman" w:eastAsia="Times New Roman" w:hAnsi="Times New Roman" w:cs="Times New Roman"/>
          <w:color w:val="000000"/>
          <w:sz w:val="24"/>
          <w:szCs w:val="24"/>
        </w:rPr>
        <w:t>Latinoamericana</w:t>
      </w:r>
      <w:proofErr w:type="spellEnd"/>
      <w:r w:rsidRPr="000E29AE">
        <w:rPr>
          <w:rFonts w:ascii="Times New Roman" w:eastAsia="Times New Roman" w:hAnsi="Times New Roman" w:cs="Times New Roman"/>
          <w:color w:val="000000"/>
          <w:sz w:val="24"/>
          <w:szCs w:val="24"/>
        </w:rPr>
        <w:t xml:space="preserve"> - SHELA, seu presidente (2007-2011) e atual vice-presidente (2016-2019); Coordenador do Grupo de Pesquisa FOPROFI/</w:t>
      </w:r>
      <w:proofErr w:type="spellStart"/>
      <w:r w:rsidRPr="000E29AE">
        <w:rPr>
          <w:rFonts w:ascii="Times New Roman" w:eastAsia="Times New Roman" w:hAnsi="Times New Roman" w:cs="Times New Roman"/>
          <w:color w:val="000000"/>
          <w:sz w:val="24"/>
          <w:szCs w:val="24"/>
        </w:rPr>
        <w:t>Cnpq</w:t>
      </w:r>
      <w:proofErr w:type="spellEnd"/>
      <w:r w:rsidRPr="000E29AE">
        <w:rPr>
          <w:rFonts w:ascii="Times New Roman" w:eastAsia="Times New Roman" w:hAnsi="Times New Roman" w:cs="Times New Roman"/>
          <w:color w:val="000000"/>
          <w:sz w:val="24"/>
          <w:szCs w:val="24"/>
        </w:rPr>
        <w:t xml:space="preserve">/UFOP; vice diretor do Grupo de Pesquisa HISULA- Historia de </w:t>
      </w:r>
      <w:proofErr w:type="spellStart"/>
      <w:r w:rsidRPr="000E29AE">
        <w:rPr>
          <w:rFonts w:ascii="Times New Roman" w:eastAsia="Times New Roman" w:hAnsi="Times New Roman" w:cs="Times New Roman"/>
          <w:color w:val="000000"/>
          <w:sz w:val="24"/>
          <w:szCs w:val="24"/>
        </w:rPr>
        <w:t>la</w:t>
      </w:r>
      <w:proofErr w:type="spellEnd"/>
      <w:r w:rsidRPr="000E29AE">
        <w:rPr>
          <w:rFonts w:ascii="Times New Roman" w:eastAsia="Times New Roman" w:hAnsi="Times New Roman" w:cs="Times New Roman"/>
          <w:color w:val="000000"/>
          <w:sz w:val="24"/>
          <w:szCs w:val="24"/>
        </w:rPr>
        <w:t xml:space="preserve"> </w:t>
      </w:r>
      <w:proofErr w:type="spellStart"/>
      <w:r w:rsidRPr="000E29AE">
        <w:rPr>
          <w:rFonts w:ascii="Times New Roman" w:eastAsia="Times New Roman" w:hAnsi="Times New Roman" w:cs="Times New Roman"/>
          <w:color w:val="000000"/>
          <w:sz w:val="24"/>
          <w:szCs w:val="24"/>
        </w:rPr>
        <w:t>Universidad</w:t>
      </w:r>
      <w:proofErr w:type="spellEnd"/>
      <w:r w:rsidRPr="000E29AE">
        <w:rPr>
          <w:rFonts w:ascii="Times New Roman" w:eastAsia="Times New Roman" w:hAnsi="Times New Roman" w:cs="Times New Roman"/>
          <w:color w:val="000000"/>
          <w:sz w:val="24"/>
          <w:szCs w:val="24"/>
        </w:rPr>
        <w:t xml:space="preserve"> </w:t>
      </w:r>
      <w:proofErr w:type="spellStart"/>
      <w:r w:rsidRPr="000E29AE">
        <w:rPr>
          <w:rFonts w:ascii="Times New Roman" w:eastAsia="Times New Roman" w:hAnsi="Times New Roman" w:cs="Times New Roman"/>
          <w:color w:val="000000"/>
          <w:sz w:val="24"/>
          <w:szCs w:val="24"/>
        </w:rPr>
        <w:t>Latinoamericana</w:t>
      </w:r>
      <w:proofErr w:type="spellEnd"/>
      <w:r w:rsidRPr="000E29AE">
        <w:rPr>
          <w:rFonts w:ascii="Times New Roman" w:eastAsia="Times New Roman" w:hAnsi="Times New Roman" w:cs="Times New Roman"/>
          <w:color w:val="000000"/>
          <w:sz w:val="24"/>
          <w:szCs w:val="24"/>
        </w:rPr>
        <w:t xml:space="preserve">, </w:t>
      </w:r>
      <w:proofErr w:type="spellStart"/>
      <w:r w:rsidRPr="000E29AE">
        <w:rPr>
          <w:rFonts w:ascii="Times New Roman" w:eastAsia="Times New Roman" w:hAnsi="Times New Roman" w:cs="Times New Roman"/>
          <w:color w:val="000000"/>
          <w:sz w:val="24"/>
          <w:szCs w:val="24"/>
        </w:rPr>
        <w:t>Colciencia</w:t>
      </w:r>
      <w:proofErr w:type="spellEnd"/>
      <w:r w:rsidRPr="000E29AE">
        <w:rPr>
          <w:rFonts w:ascii="Times New Roman" w:eastAsia="Times New Roman" w:hAnsi="Times New Roman" w:cs="Times New Roman"/>
          <w:color w:val="000000"/>
          <w:sz w:val="24"/>
          <w:szCs w:val="24"/>
        </w:rPr>
        <w:t xml:space="preserve">/UPTC-Colômbia. Foi bolsista do Programa Pesquisador </w:t>
      </w:r>
      <w:proofErr w:type="gramStart"/>
      <w:r w:rsidRPr="000E29AE">
        <w:rPr>
          <w:rFonts w:ascii="Times New Roman" w:eastAsia="Times New Roman" w:hAnsi="Times New Roman" w:cs="Times New Roman"/>
          <w:color w:val="000000"/>
          <w:sz w:val="24"/>
          <w:szCs w:val="24"/>
        </w:rPr>
        <w:t>Mineiro -PPM</w:t>
      </w:r>
      <w:proofErr w:type="gramEnd"/>
      <w:r w:rsidRPr="000E29AE">
        <w:rPr>
          <w:rFonts w:ascii="Times New Roman" w:eastAsia="Times New Roman" w:hAnsi="Times New Roman" w:cs="Times New Roman"/>
          <w:color w:val="000000"/>
          <w:sz w:val="24"/>
          <w:szCs w:val="24"/>
        </w:rPr>
        <w:t xml:space="preserve"> da Fundação de Amparo à Pesquisa do Estado de Minas Gerais - FAPEMIG (2015-17); Membro ad hoc do CA Educação na CAPES; Assessor internacional ad hoc do </w:t>
      </w:r>
      <w:proofErr w:type="spellStart"/>
      <w:r w:rsidRPr="000E29AE">
        <w:rPr>
          <w:rFonts w:ascii="Times New Roman" w:eastAsia="Times New Roman" w:hAnsi="Times New Roman" w:cs="Times New Roman"/>
          <w:color w:val="000000"/>
          <w:sz w:val="24"/>
          <w:szCs w:val="24"/>
        </w:rPr>
        <w:t>Consejo</w:t>
      </w:r>
      <w:proofErr w:type="spellEnd"/>
      <w:r w:rsidRPr="000E29AE">
        <w:rPr>
          <w:rFonts w:ascii="Times New Roman" w:eastAsia="Times New Roman" w:hAnsi="Times New Roman" w:cs="Times New Roman"/>
          <w:color w:val="000000"/>
          <w:sz w:val="24"/>
          <w:szCs w:val="24"/>
        </w:rPr>
        <w:t xml:space="preserve"> Nacional de </w:t>
      </w:r>
      <w:proofErr w:type="spellStart"/>
      <w:r w:rsidRPr="000E29AE">
        <w:rPr>
          <w:rFonts w:ascii="Times New Roman" w:eastAsia="Times New Roman" w:hAnsi="Times New Roman" w:cs="Times New Roman"/>
          <w:color w:val="000000"/>
          <w:sz w:val="24"/>
          <w:szCs w:val="24"/>
        </w:rPr>
        <w:t>Acreditación</w:t>
      </w:r>
      <w:proofErr w:type="spellEnd"/>
      <w:r w:rsidRPr="000E29AE">
        <w:rPr>
          <w:rFonts w:ascii="Times New Roman" w:eastAsia="Times New Roman" w:hAnsi="Times New Roman" w:cs="Times New Roman"/>
          <w:color w:val="000000"/>
          <w:sz w:val="24"/>
          <w:szCs w:val="24"/>
        </w:rPr>
        <w:t xml:space="preserve"> CNA- Ministério da Educação - Colômbia. Tem experiência na área de Educação, atuando na pesquisa e docência </w:t>
      </w:r>
      <w:r w:rsidRPr="000E29AE">
        <w:rPr>
          <w:rFonts w:ascii="Times New Roman" w:eastAsia="Times New Roman" w:hAnsi="Times New Roman" w:cs="Times New Roman"/>
          <w:color w:val="000000"/>
          <w:sz w:val="24"/>
          <w:szCs w:val="24"/>
        </w:rPr>
        <w:lastRenderedPageBreak/>
        <w:t xml:space="preserve">nos seguintes temas: </w:t>
      </w:r>
      <w:r w:rsidR="002572FC" w:rsidRPr="000E29AE">
        <w:rPr>
          <w:rFonts w:ascii="Times New Roman" w:eastAsia="Times New Roman" w:hAnsi="Times New Roman" w:cs="Times New Roman"/>
          <w:color w:val="000000"/>
          <w:sz w:val="24"/>
          <w:szCs w:val="24"/>
        </w:rPr>
        <w:t>História da Educação</w:t>
      </w:r>
      <w:r w:rsidR="002572FC">
        <w:rPr>
          <w:rFonts w:ascii="Times New Roman" w:eastAsia="Times New Roman" w:hAnsi="Times New Roman" w:cs="Times New Roman"/>
          <w:color w:val="000000"/>
          <w:sz w:val="24"/>
          <w:szCs w:val="24"/>
        </w:rPr>
        <w:t>, Formação de Professores e</w:t>
      </w:r>
      <w:r w:rsidRPr="000E29AE">
        <w:rPr>
          <w:rFonts w:ascii="Times New Roman" w:eastAsia="Times New Roman" w:hAnsi="Times New Roman" w:cs="Times New Roman"/>
          <w:color w:val="000000"/>
          <w:sz w:val="24"/>
          <w:szCs w:val="24"/>
        </w:rPr>
        <w:t xml:space="preserve"> Políticas Ed</w:t>
      </w:r>
      <w:r w:rsidR="002572FC">
        <w:rPr>
          <w:rFonts w:ascii="Times New Roman" w:eastAsia="Times New Roman" w:hAnsi="Times New Roman" w:cs="Times New Roman"/>
          <w:color w:val="000000"/>
          <w:sz w:val="24"/>
          <w:szCs w:val="24"/>
        </w:rPr>
        <w:t>ucacionais</w:t>
      </w:r>
      <w:r w:rsidRPr="000E29AE">
        <w:rPr>
          <w:rFonts w:ascii="Times New Roman" w:eastAsia="Times New Roman" w:hAnsi="Times New Roman" w:cs="Times New Roman"/>
          <w:color w:val="000000"/>
          <w:sz w:val="24"/>
          <w:szCs w:val="24"/>
        </w:rPr>
        <w:t xml:space="preserve">. ORCID: </w:t>
      </w:r>
      <w:hyperlink r:id="rId14" w:history="1">
        <w:r w:rsidR="008767E1" w:rsidRPr="001369BF">
          <w:rPr>
            <w:rStyle w:val="Hyperlink"/>
            <w:rFonts w:ascii="Times New Roman" w:eastAsia="Times New Roman" w:hAnsi="Times New Roman" w:cs="Times New Roman"/>
            <w:sz w:val="24"/>
            <w:szCs w:val="24"/>
          </w:rPr>
          <w:t>http://orcid.org.0000.0003.2394.9465</w:t>
        </w:r>
      </w:hyperlink>
    </w:p>
    <w:p w:rsidR="008767E1" w:rsidRPr="000E29AE" w:rsidRDefault="008767E1" w:rsidP="000E29AE">
      <w:pPr>
        <w:spacing w:after="0" w:line="240" w:lineRule="auto"/>
        <w:jc w:val="both"/>
        <w:textAlignment w:val="baseline"/>
        <w:rPr>
          <w:rFonts w:ascii="Times New Roman" w:eastAsia="Times New Roman" w:hAnsi="Times New Roman" w:cs="Times New Roman"/>
          <w:color w:val="000000"/>
          <w:sz w:val="24"/>
          <w:szCs w:val="24"/>
        </w:rPr>
      </w:pPr>
    </w:p>
    <w:p w:rsidR="000E29AE" w:rsidRPr="000E29AE" w:rsidRDefault="000E29AE" w:rsidP="000E29AE">
      <w:pPr>
        <w:spacing w:after="0" w:line="240" w:lineRule="auto"/>
        <w:jc w:val="both"/>
        <w:rPr>
          <w:rFonts w:ascii="Times New Roman" w:eastAsia="Times New Roman" w:hAnsi="Times New Roman" w:cs="Times New Roman"/>
          <w:sz w:val="24"/>
          <w:szCs w:val="24"/>
        </w:rPr>
      </w:pPr>
    </w:p>
    <w:sectPr w:rsidR="000E29AE" w:rsidRPr="000E29AE" w:rsidSect="00F10039">
      <w:headerReference w:type="even" r:id="rId15"/>
      <w:headerReference w:type="default" r:id="rId16"/>
      <w:footerReference w:type="even" r:id="rId17"/>
      <w:footerReference w:type="default" r:id="rId18"/>
      <w:headerReference w:type="first" r:id="rId19"/>
      <w:footerReference w:type="first" r:id="rId2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D40" w:rsidRDefault="00221D40" w:rsidP="00FE5ED0">
      <w:pPr>
        <w:spacing w:after="0" w:line="240" w:lineRule="auto"/>
      </w:pPr>
      <w:r>
        <w:separator/>
      </w:r>
    </w:p>
  </w:endnote>
  <w:endnote w:type="continuationSeparator" w:id="0">
    <w:p w:rsidR="00221D40" w:rsidRDefault="00221D40" w:rsidP="00FE5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560" w:rsidRDefault="00747560">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560" w:rsidRDefault="00747560">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560" w:rsidRDefault="0074756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D40" w:rsidRDefault="00221D40" w:rsidP="00FE5ED0">
      <w:pPr>
        <w:spacing w:after="0" w:line="240" w:lineRule="auto"/>
      </w:pPr>
      <w:r>
        <w:separator/>
      </w:r>
    </w:p>
  </w:footnote>
  <w:footnote w:type="continuationSeparator" w:id="0">
    <w:p w:rsidR="00221D40" w:rsidRDefault="00221D40" w:rsidP="00FE5ED0">
      <w:pPr>
        <w:spacing w:after="0" w:line="240" w:lineRule="auto"/>
      </w:pPr>
      <w:r>
        <w:continuationSeparator/>
      </w:r>
    </w:p>
  </w:footnote>
  <w:footnote w:id="1">
    <w:p w:rsidR="003B2A6F" w:rsidRPr="00E2119C" w:rsidRDefault="003B2A6F">
      <w:pPr>
        <w:pStyle w:val="Textodenotaderodap"/>
        <w:rPr>
          <w:rFonts w:ascii="Times New Roman" w:hAnsi="Times New Roman" w:cs="Times New Roman"/>
        </w:rPr>
      </w:pPr>
      <w:r w:rsidRPr="00E2119C">
        <w:rPr>
          <w:rStyle w:val="Refdenotaderodap"/>
          <w:rFonts w:ascii="Times New Roman" w:hAnsi="Times New Roman" w:cs="Times New Roman"/>
        </w:rPr>
        <w:footnoteRef/>
      </w:r>
      <w:r w:rsidRPr="00E2119C">
        <w:rPr>
          <w:rFonts w:ascii="Times New Roman" w:hAnsi="Times New Roman" w:cs="Times New Roman"/>
        </w:rPr>
        <w:t xml:space="preserve"> Escola de Educação foi o </w:t>
      </w:r>
      <w:r w:rsidR="00923785" w:rsidRPr="00E2119C">
        <w:rPr>
          <w:rFonts w:ascii="Times New Roman" w:hAnsi="Times New Roman" w:cs="Times New Roman"/>
        </w:rPr>
        <w:t>título</w:t>
      </w:r>
      <w:r w:rsidRPr="00E2119C">
        <w:rPr>
          <w:rFonts w:ascii="Times New Roman" w:hAnsi="Times New Roman" w:cs="Times New Roman"/>
        </w:rPr>
        <w:t xml:space="preserve"> do artigo publicado pela primeira vez na Revista Brasileira de Estudos Pedagógicos, n.114, em 1969.</w:t>
      </w:r>
    </w:p>
  </w:footnote>
  <w:footnote w:id="2">
    <w:p w:rsidR="002D3F46" w:rsidRPr="0008649B" w:rsidRDefault="002D3F46" w:rsidP="002D3F46">
      <w:pPr>
        <w:pStyle w:val="Textodenotaderodap"/>
        <w:jc w:val="both"/>
        <w:rPr>
          <w:rFonts w:ascii="Times New Roman" w:hAnsi="Times New Roman" w:cs="Times New Roman"/>
          <w:i/>
          <w:color w:val="FF0000"/>
        </w:rPr>
      </w:pPr>
      <w:r w:rsidRPr="00E2119C">
        <w:rPr>
          <w:rStyle w:val="Refdenotaderodap"/>
          <w:rFonts w:ascii="Times New Roman" w:hAnsi="Times New Roman" w:cs="Times New Roman"/>
        </w:rPr>
        <w:footnoteRef/>
      </w:r>
      <w:r w:rsidR="00677F08" w:rsidRPr="00E2119C">
        <w:rPr>
          <w:rFonts w:ascii="Times New Roman" w:hAnsi="Times New Roman" w:cs="Times New Roman"/>
        </w:rPr>
        <w:t xml:space="preserve">  Estamos</w:t>
      </w:r>
      <w:r w:rsidRPr="00E2119C">
        <w:rPr>
          <w:rFonts w:ascii="Times New Roman" w:hAnsi="Times New Roman" w:cs="Times New Roman"/>
        </w:rPr>
        <w:t xml:space="preserve"> usando, com licença poética, esse termo da língua </w:t>
      </w:r>
      <w:r w:rsidRPr="00E2119C">
        <w:rPr>
          <w:rFonts w:ascii="Times New Roman" w:hAnsi="Times New Roman" w:cs="Times New Roman"/>
          <w:color w:val="222222"/>
          <w:shd w:val="clear" w:color="auto" w:fill="FFFFFF"/>
        </w:rPr>
        <w:t xml:space="preserve">francesa sem tradução (que significa a relação mais íntima entre o solo e o </w:t>
      </w:r>
      <w:r w:rsidR="00923785" w:rsidRPr="00E2119C">
        <w:rPr>
          <w:rFonts w:ascii="Times New Roman" w:hAnsi="Times New Roman" w:cs="Times New Roman"/>
          <w:color w:val="222222"/>
          <w:shd w:val="clear" w:color="auto" w:fill="FFFFFF"/>
        </w:rPr>
        <w:t>microclima</w:t>
      </w:r>
      <w:r w:rsidRPr="00E2119C">
        <w:rPr>
          <w:rFonts w:ascii="Times New Roman" w:hAnsi="Times New Roman" w:cs="Times New Roman"/>
          <w:color w:val="222222"/>
          <w:shd w:val="clear" w:color="auto" w:fill="FFFFFF"/>
        </w:rPr>
        <w:t xml:space="preserve"> particular, que concebe o nascimento de um tipo de uva, que expressa livremente sua qualidade, tipicidade e </w:t>
      </w:r>
      <w:r w:rsidRPr="00BA5AFD">
        <w:rPr>
          <w:rFonts w:ascii="Times New Roman" w:hAnsi="Times New Roman" w:cs="Times New Roman"/>
          <w:color w:val="C00000"/>
          <w:shd w:val="clear" w:color="auto" w:fill="FFFFFF"/>
        </w:rPr>
        <w:t>identidade</w:t>
      </w:r>
      <w:r w:rsidRPr="00E2119C">
        <w:rPr>
          <w:rFonts w:ascii="Times New Roman" w:hAnsi="Times New Roman" w:cs="Times New Roman"/>
          <w:color w:val="222222"/>
          <w:shd w:val="clear" w:color="auto" w:fill="FFFFFF"/>
        </w:rPr>
        <w:t xml:space="preserve"> em um grande vinho, sem que ninguém consiga explicar o porquê)</w:t>
      </w:r>
      <w:r w:rsidRPr="00E2119C">
        <w:rPr>
          <w:rFonts w:ascii="Times New Roman" w:hAnsi="Times New Roman" w:cs="Times New Roman"/>
        </w:rPr>
        <w:t xml:space="preserve">, para analogamente expressar o que significou aquilo que os professores da educação básica chamavam </w:t>
      </w:r>
      <w:proofErr w:type="gramStart"/>
      <w:r w:rsidRPr="00E2119C">
        <w:rPr>
          <w:rFonts w:ascii="Times New Roman" w:hAnsi="Times New Roman" w:cs="Times New Roman"/>
        </w:rPr>
        <w:t xml:space="preserve">de </w:t>
      </w:r>
      <w:r w:rsidR="00BA5AFD" w:rsidRPr="0008649B">
        <w:rPr>
          <w:rFonts w:ascii="Times New Roman" w:hAnsi="Times New Roman" w:cs="Times New Roman"/>
          <w:i/>
          <w:color w:val="FF0000"/>
        </w:rPr>
        <w:t>´</w:t>
      </w:r>
      <w:r w:rsidR="00D60A11">
        <w:rPr>
          <w:rFonts w:ascii="Times New Roman" w:hAnsi="Times New Roman" w:cs="Times New Roman"/>
          <w:i/>
          <w:color w:val="FF0000"/>
        </w:rPr>
        <w:t>c</w:t>
      </w:r>
      <w:r w:rsidRPr="0008649B">
        <w:rPr>
          <w:rFonts w:ascii="Times New Roman" w:hAnsi="Times New Roman" w:cs="Times New Roman"/>
          <w:i/>
          <w:color w:val="FF0000"/>
        </w:rPr>
        <w:t>hão</w:t>
      </w:r>
      <w:proofErr w:type="gramEnd"/>
      <w:r w:rsidRPr="0008649B">
        <w:rPr>
          <w:rFonts w:ascii="Times New Roman" w:hAnsi="Times New Roman" w:cs="Times New Roman"/>
          <w:i/>
          <w:color w:val="FF0000"/>
        </w:rPr>
        <w:t xml:space="preserve"> da </w:t>
      </w:r>
      <w:r w:rsidR="00D60A11">
        <w:rPr>
          <w:rFonts w:ascii="Times New Roman" w:hAnsi="Times New Roman" w:cs="Times New Roman"/>
          <w:i/>
          <w:color w:val="FF0000"/>
        </w:rPr>
        <w:t>e</w:t>
      </w:r>
      <w:r w:rsidRPr="0008649B">
        <w:rPr>
          <w:rFonts w:ascii="Times New Roman" w:hAnsi="Times New Roman" w:cs="Times New Roman"/>
          <w:i/>
          <w:color w:val="FF0000"/>
        </w:rPr>
        <w:t>scola</w:t>
      </w:r>
      <w:r w:rsidR="00BA5AFD" w:rsidRPr="0008649B">
        <w:rPr>
          <w:rFonts w:ascii="Times New Roman" w:hAnsi="Times New Roman" w:cs="Times New Roman"/>
          <w:i/>
          <w:color w:val="FF0000"/>
        </w:rPr>
        <w:t>´</w:t>
      </w:r>
      <w:r w:rsidRPr="0008649B">
        <w:rPr>
          <w:rFonts w:ascii="Times New Roman" w:hAnsi="Times New Roman" w:cs="Times New Roman"/>
          <w:i/>
          <w:color w:val="FF0000"/>
        </w:rPr>
        <w:t>.</w:t>
      </w:r>
    </w:p>
  </w:footnote>
  <w:footnote w:id="3">
    <w:p w:rsidR="008C7BC4" w:rsidRPr="00E2119C" w:rsidRDefault="008C7BC4">
      <w:pPr>
        <w:pStyle w:val="Textodenotaderodap"/>
        <w:rPr>
          <w:rFonts w:ascii="Times New Roman" w:hAnsi="Times New Roman" w:cs="Times New Roman"/>
        </w:rPr>
      </w:pPr>
      <w:r w:rsidRPr="00E2119C">
        <w:rPr>
          <w:rStyle w:val="Refdenotaderodap"/>
          <w:rFonts w:ascii="Times New Roman" w:hAnsi="Times New Roman" w:cs="Times New Roman"/>
        </w:rPr>
        <w:footnoteRef/>
      </w:r>
      <w:r w:rsidRPr="00E2119C">
        <w:rPr>
          <w:rFonts w:ascii="Times New Roman" w:hAnsi="Times New Roman" w:cs="Times New Roman"/>
        </w:rPr>
        <w:t xml:space="preserve"> Para uma crítica sistematizada sobre essas concepções e sua repercussão na educação brasil</w:t>
      </w:r>
      <w:r w:rsidR="008767E1">
        <w:rPr>
          <w:rFonts w:ascii="Times New Roman" w:hAnsi="Times New Roman" w:cs="Times New Roman"/>
        </w:rPr>
        <w:t>eira leia: Selma Garrido Pimenta</w:t>
      </w:r>
      <w:r w:rsidRPr="00E2119C">
        <w:rPr>
          <w:rFonts w:ascii="Times New Roman" w:hAnsi="Times New Roman" w:cs="Times New Roman"/>
        </w:rPr>
        <w:t>. Professor Reflexivo. Construindo uma crítica, In. ______O professor reflexivo no Brasil: Gênese e crítica de um conceito. S.Paulo: Cortez Editora, 2002, p.17-52</w:t>
      </w:r>
    </w:p>
  </w:footnote>
  <w:footnote w:id="4">
    <w:p w:rsidR="003F19D3" w:rsidRPr="00E2119C" w:rsidRDefault="004E31A1" w:rsidP="003F19D3">
      <w:pPr>
        <w:pStyle w:val="Textodenotaderodap"/>
        <w:jc w:val="both"/>
        <w:rPr>
          <w:rFonts w:ascii="Times New Roman" w:hAnsi="Times New Roman" w:cs="Times New Roman"/>
        </w:rPr>
      </w:pPr>
      <w:r w:rsidRPr="00E2119C">
        <w:rPr>
          <w:rStyle w:val="Refdenotaderodap"/>
          <w:rFonts w:ascii="Times New Roman" w:hAnsi="Times New Roman" w:cs="Times New Roman"/>
        </w:rPr>
        <w:footnoteRef/>
      </w:r>
      <w:r w:rsidRPr="00E2119C">
        <w:rPr>
          <w:rFonts w:ascii="Times New Roman" w:hAnsi="Times New Roman" w:cs="Times New Roman"/>
        </w:rPr>
        <w:t xml:space="preserve"> </w:t>
      </w:r>
      <w:r w:rsidR="003F19D3" w:rsidRPr="00E2119C">
        <w:rPr>
          <w:rFonts w:ascii="Times New Roman" w:hAnsi="Times New Roman" w:cs="Times New Roman"/>
        </w:rPr>
        <w:t>Grupo de pesquisa Caleidoscópio que discute formação e diversidade; Grupo de Pesquisa Formação e Profissão Docente – FOPROFI</w:t>
      </w:r>
      <w:r w:rsidR="00657F53" w:rsidRPr="00E2119C">
        <w:rPr>
          <w:rFonts w:ascii="Times New Roman" w:hAnsi="Times New Roman" w:cs="Times New Roman"/>
        </w:rPr>
        <w:t xml:space="preserve"> que discute a formação</w:t>
      </w:r>
      <w:r w:rsidR="003F19D3" w:rsidRPr="00E2119C">
        <w:rPr>
          <w:rFonts w:ascii="Times New Roman" w:hAnsi="Times New Roman" w:cs="Times New Roman"/>
        </w:rPr>
        <w:t xml:space="preserve"> e desenvolvimento profissional docente, ambos da Universidade Federal de Ouro Preto.</w:t>
      </w:r>
    </w:p>
    <w:p w:rsidR="004E31A1" w:rsidRPr="00E2119C" w:rsidRDefault="004E31A1">
      <w:pPr>
        <w:pStyle w:val="Textodenotaderodap"/>
        <w:rPr>
          <w:rFonts w:ascii="Times New Roman" w:hAnsi="Times New Roman" w:cs="Times New Roman"/>
        </w:rPr>
      </w:pPr>
    </w:p>
  </w:footnote>
  <w:footnote w:id="5">
    <w:p w:rsidR="007C673A" w:rsidRPr="00083424" w:rsidRDefault="007C673A" w:rsidP="007C673A">
      <w:pPr>
        <w:pStyle w:val="Textodenotaderodap"/>
        <w:rPr>
          <w:rFonts w:ascii="Times New Roman" w:hAnsi="Times New Roman" w:cs="Times New Roman"/>
          <w:color w:val="C00000"/>
        </w:rPr>
      </w:pPr>
      <w:r w:rsidRPr="00E2119C">
        <w:rPr>
          <w:rStyle w:val="Refdenotaderodap"/>
          <w:rFonts w:ascii="Times New Roman" w:hAnsi="Times New Roman" w:cs="Times New Roman"/>
        </w:rPr>
        <w:footnoteRef/>
      </w:r>
      <w:r w:rsidRPr="00E2119C">
        <w:rPr>
          <w:rFonts w:ascii="Times New Roman" w:hAnsi="Times New Roman" w:cs="Times New Roman"/>
        </w:rPr>
        <w:t xml:space="preserve"> </w:t>
      </w:r>
      <w:r w:rsidRPr="00083424">
        <w:rPr>
          <w:rFonts w:ascii="Times New Roman" w:hAnsi="Times New Roman" w:cs="Times New Roman"/>
          <w:color w:val="C00000"/>
        </w:rPr>
        <w:t>Edital C</w:t>
      </w:r>
      <w:r w:rsidR="00083424" w:rsidRPr="00083424">
        <w:rPr>
          <w:rFonts w:ascii="Times New Roman" w:hAnsi="Times New Roman" w:cs="Times New Roman"/>
          <w:color w:val="C00000"/>
        </w:rPr>
        <w:t xml:space="preserve">APES-FAPEMIG </w:t>
      </w:r>
      <w:r w:rsidRPr="00083424">
        <w:rPr>
          <w:rFonts w:ascii="Times New Roman" w:hAnsi="Times New Roman" w:cs="Times New Roman"/>
          <w:color w:val="C00000"/>
        </w:rPr>
        <w:t>07 2013-2015.</w:t>
      </w:r>
    </w:p>
  </w:footnote>
  <w:footnote w:id="6">
    <w:p w:rsidR="007C673A" w:rsidRPr="00E2119C" w:rsidRDefault="007C673A" w:rsidP="007C673A">
      <w:pPr>
        <w:pStyle w:val="NormalWeb"/>
        <w:spacing w:before="0" w:beforeAutospacing="0" w:after="0" w:afterAutospacing="0"/>
        <w:jc w:val="both"/>
        <w:rPr>
          <w:color w:val="000000"/>
          <w:sz w:val="20"/>
          <w:szCs w:val="20"/>
        </w:rPr>
      </w:pPr>
      <w:r w:rsidRPr="00E2119C">
        <w:rPr>
          <w:rStyle w:val="Refdenotaderodap"/>
          <w:sz w:val="20"/>
          <w:szCs w:val="20"/>
        </w:rPr>
        <w:footnoteRef/>
      </w:r>
      <w:r w:rsidRPr="00E2119C">
        <w:rPr>
          <w:sz w:val="20"/>
          <w:szCs w:val="20"/>
        </w:rPr>
        <w:t xml:space="preserve"> </w:t>
      </w:r>
      <w:r w:rsidRPr="00E2119C">
        <w:rPr>
          <w:bCs/>
          <w:color w:val="000000"/>
          <w:sz w:val="20"/>
          <w:szCs w:val="20"/>
        </w:rPr>
        <w:t>Perfil dos/as professores/as da Região dos Inconfidentes; Ser pedagogo na contemporaneidade: nas narrativas dos pedagogos os desafios da prática escolar; Professores iniciantes na educação de jovens e adultos: representações sociais e sala de aula; Professoras da educação infantil: encantos e desencantos no início da docência; A Juvenilização da Educação de Jovens e Adultos: compreendendo o fenômeno e buscando alternativas para a educação nesta modalidade de ensino; O mal estar docente e os problemas das crianças e dos adolescentes.</w:t>
      </w:r>
    </w:p>
    <w:p w:rsidR="007C673A" w:rsidRPr="00E2119C" w:rsidRDefault="007C673A" w:rsidP="007C673A">
      <w:pPr>
        <w:pStyle w:val="Textodenotaderodap"/>
        <w:rPr>
          <w:rFonts w:ascii="Times New Roman" w:hAnsi="Times New Roman" w:cs="Times New Roma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560" w:rsidRDefault="00747560">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560" w:rsidRDefault="00747560">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560" w:rsidRDefault="0074756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73FAB"/>
    <w:multiLevelType w:val="multilevel"/>
    <w:tmpl w:val="1DC45F7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3D1645DD"/>
    <w:multiLevelType w:val="hybridMultilevel"/>
    <w:tmpl w:val="60E6CAE2"/>
    <w:lvl w:ilvl="0" w:tplc="5AE4355C">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
    <w:nsid w:val="65D0262A"/>
    <w:multiLevelType w:val="hybridMultilevel"/>
    <w:tmpl w:val="BEC2C0C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602"/>
    <w:rsid w:val="00024EDD"/>
    <w:rsid w:val="00025602"/>
    <w:rsid w:val="00042137"/>
    <w:rsid w:val="00050982"/>
    <w:rsid w:val="00052B5B"/>
    <w:rsid w:val="0005714A"/>
    <w:rsid w:val="000616F4"/>
    <w:rsid w:val="00070734"/>
    <w:rsid w:val="00082DA7"/>
    <w:rsid w:val="00083424"/>
    <w:rsid w:val="0008649B"/>
    <w:rsid w:val="000868AA"/>
    <w:rsid w:val="000B55CB"/>
    <w:rsid w:val="000D5F11"/>
    <w:rsid w:val="000E0124"/>
    <w:rsid w:val="000E29AE"/>
    <w:rsid w:val="00111B0E"/>
    <w:rsid w:val="00151E0D"/>
    <w:rsid w:val="00157617"/>
    <w:rsid w:val="00181E73"/>
    <w:rsid w:val="001A321C"/>
    <w:rsid w:val="001C1314"/>
    <w:rsid w:val="001C2F39"/>
    <w:rsid w:val="001D7D5D"/>
    <w:rsid w:val="001E7784"/>
    <w:rsid w:val="0020162F"/>
    <w:rsid w:val="00221D40"/>
    <w:rsid w:val="002377CD"/>
    <w:rsid w:val="002545FF"/>
    <w:rsid w:val="00256B20"/>
    <w:rsid w:val="002572FC"/>
    <w:rsid w:val="002747AD"/>
    <w:rsid w:val="002B36DF"/>
    <w:rsid w:val="002C1742"/>
    <w:rsid w:val="002D3F46"/>
    <w:rsid w:val="002F19B9"/>
    <w:rsid w:val="00302266"/>
    <w:rsid w:val="00305439"/>
    <w:rsid w:val="003255CB"/>
    <w:rsid w:val="00364EE1"/>
    <w:rsid w:val="00391F52"/>
    <w:rsid w:val="003B2A6F"/>
    <w:rsid w:val="003C1073"/>
    <w:rsid w:val="003C16C7"/>
    <w:rsid w:val="003D51F8"/>
    <w:rsid w:val="003D5496"/>
    <w:rsid w:val="003D74C8"/>
    <w:rsid w:val="003F19D3"/>
    <w:rsid w:val="003F47D0"/>
    <w:rsid w:val="0040534E"/>
    <w:rsid w:val="00415368"/>
    <w:rsid w:val="004244EB"/>
    <w:rsid w:val="0043184F"/>
    <w:rsid w:val="00462A7E"/>
    <w:rsid w:val="00463ED1"/>
    <w:rsid w:val="00485AB7"/>
    <w:rsid w:val="00497B27"/>
    <w:rsid w:val="004A25C0"/>
    <w:rsid w:val="004B4DCE"/>
    <w:rsid w:val="004C0BE0"/>
    <w:rsid w:val="004E31A1"/>
    <w:rsid w:val="00501957"/>
    <w:rsid w:val="00514C36"/>
    <w:rsid w:val="0051533F"/>
    <w:rsid w:val="005158CC"/>
    <w:rsid w:val="00574D62"/>
    <w:rsid w:val="00577FC3"/>
    <w:rsid w:val="005B59BB"/>
    <w:rsid w:val="005F4652"/>
    <w:rsid w:val="006060D6"/>
    <w:rsid w:val="00614E91"/>
    <w:rsid w:val="00636A13"/>
    <w:rsid w:val="00637FF4"/>
    <w:rsid w:val="006502F3"/>
    <w:rsid w:val="00657F53"/>
    <w:rsid w:val="00660BDE"/>
    <w:rsid w:val="00672701"/>
    <w:rsid w:val="00677F08"/>
    <w:rsid w:val="00686917"/>
    <w:rsid w:val="0071677C"/>
    <w:rsid w:val="00747560"/>
    <w:rsid w:val="00773BCF"/>
    <w:rsid w:val="007B6D66"/>
    <w:rsid w:val="007C673A"/>
    <w:rsid w:val="007F59CD"/>
    <w:rsid w:val="0080586F"/>
    <w:rsid w:val="00821522"/>
    <w:rsid w:val="00831B3F"/>
    <w:rsid w:val="008455BB"/>
    <w:rsid w:val="008767E1"/>
    <w:rsid w:val="00881C94"/>
    <w:rsid w:val="00885DA7"/>
    <w:rsid w:val="008C49EE"/>
    <w:rsid w:val="008C7BC4"/>
    <w:rsid w:val="008D770F"/>
    <w:rsid w:val="00923785"/>
    <w:rsid w:val="00927E9D"/>
    <w:rsid w:val="00974E6B"/>
    <w:rsid w:val="00981BC1"/>
    <w:rsid w:val="009951B9"/>
    <w:rsid w:val="009A52F8"/>
    <w:rsid w:val="009B0412"/>
    <w:rsid w:val="009C0764"/>
    <w:rsid w:val="009C7909"/>
    <w:rsid w:val="00A30210"/>
    <w:rsid w:val="00AD0D94"/>
    <w:rsid w:val="00B02318"/>
    <w:rsid w:val="00B156EB"/>
    <w:rsid w:val="00B23C9E"/>
    <w:rsid w:val="00B44677"/>
    <w:rsid w:val="00BA1391"/>
    <w:rsid w:val="00BA567B"/>
    <w:rsid w:val="00BA5AFD"/>
    <w:rsid w:val="00BA6618"/>
    <w:rsid w:val="00BA6ADE"/>
    <w:rsid w:val="00BC1A42"/>
    <w:rsid w:val="00BC317A"/>
    <w:rsid w:val="00C03CDD"/>
    <w:rsid w:val="00C2342E"/>
    <w:rsid w:val="00C30517"/>
    <w:rsid w:val="00C339FF"/>
    <w:rsid w:val="00C37FC1"/>
    <w:rsid w:val="00C50E48"/>
    <w:rsid w:val="00C60C27"/>
    <w:rsid w:val="00C8241A"/>
    <w:rsid w:val="00D0605F"/>
    <w:rsid w:val="00D60A11"/>
    <w:rsid w:val="00D84A3C"/>
    <w:rsid w:val="00D85560"/>
    <w:rsid w:val="00DA701C"/>
    <w:rsid w:val="00DD3436"/>
    <w:rsid w:val="00DF6600"/>
    <w:rsid w:val="00DF7497"/>
    <w:rsid w:val="00E15E2D"/>
    <w:rsid w:val="00E2119C"/>
    <w:rsid w:val="00E2280E"/>
    <w:rsid w:val="00E54D63"/>
    <w:rsid w:val="00E578E9"/>
    <w:rsid w:val="00E61AFE"/>
    <w:rsid w:val="00E875B3"/>
    <w:rsid w:val="00EB23D4"/>
    <w:rsid w:val="00F00A89"/>
    <w:rsid w:val="00F10039"/>
    <w:rsid w:val="00F11B78"/>
    <w:rsid w:val="00F22009"/>
    <w:rsid w:val="00F275E6"/>
    <w:rsid w:val="00F30DE5"/>
    <w:rsid w:val="00F4498F"/>
    <w:rsid w:val="00F63C7E"/>
    <w:rsid w:val="00F74B29"/>
    <w:rsid w:val="00F77503"/>
    <w:rsid w:val="00F86B6D"/>
    <w:rsid w:val="00F87C10"/>
    <w:rsid w:val="00FC6635"/>
    <w:rsid w:val="00FD764E"/>
    <w:rsid w:val="00FE4F5E"/>
    <w:rsid w:val="00FE5ED0"/>
    <w:rsid w:val="00FF79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7AD"/>
  </w:style>
  <w:style w:type="paragraph" w:styleId="Ttulo1">
    <w:name w:val="heading 1"/>
    <w:basedOn w:val="Normal"/>
    <w:link w:val="Ttulo1Char"/>
    <w:uiPriority w:val="9"/>
    <w:qFormat/>
    <w:rsid w:val="000E29A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7B6D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ontepargpadro"/>
    <w:rsid w:val="007B6D66"/>
  </w:style>
  <w:style w:type="paragraph" w:styleId="PargrafodaLista">
    <w:name w:val="List Paragraph"/>
    <w:basedOn w:val="Normal"/>
    <w:uiPriority w:val="99"/>
    <w:qFormat/>
    <w:rsid w:val="007B6D66"/>
    <w:pPr>
      <w:ind w:left="720"/>
      <w:contextualSpacing/>
    </w:pPr>
    <w:rPr>
      <w:rFonts w:eastAsiaTheme="minorHAnsi"/>
      <w:lang w:eastAsia="en-US"/>
    </w:rPr>
  </w:style>
  <w:style w:type="character" w:customStyle="1" w:styleId="apple-style-span">
    <w:name w:val="apple-style-span"/>
    <w:basedOn w:val="Fontepargpadro"/>
    <w:rsid w:val="007B6D66"/>
  </w:style>
  <w:style w:type="paragraph" w:styleId="Textodenotaderodap">
    <w:name w:val="footnote text"/>
    <w:basedOn w:val="Normal"/>
    <w:link w:val="TextodenotaderodapChar"/>
    <w:unhideWhenUsed/>
    <w:rsid w:val="00FE5ED0"/>
    <w:pPr>
      <w:spacing w:after="0" w:line="240" w:lineRule="auto"/>
    </w:pPr>
    <w:rPr>
      <w:sz w:val="20"/>
      <w:szCs w:val="20"/>
    </w:rPr>
  </w:style>
  <w:style w:type="character" w:customStyle="1" w:styleId="TextodenotaderodapChar">
    <w:name w:val="Texto de nota de rodapé Char"/>
    <w:basedOn w:val="Fontepargpadro"/>
    <w:link w:val="Textodenotaderodap"/>
    <w:rsid w:val="00FE5ED0"/>
    <w:rPr>
      <w:sz w:val="20"/>
      <w:szCs w:val="20"/>
    </w:rPr>
  </w:style>
  <w:style w:type="character" w:styleId="Refdenotaderodap">
    <w:name w:val="footnote reference"/>
    <w:aliases w:val="texto de nota de rodapé"/>
    <w:basedOn w:val="Fontepargpadro"/>
    <w:unhideWhenUsed/>
    <w:rsid w:val="00FE5ED0"/>
    <w:rPr>
      <w:vertAlign w:val="superscript"/>
    </w:rPr>
  </w:style>
  <w:style w:type="character" w:styleId="Hyperlink">
    <w:name w:val="Hyperlink"/>
    <w:basedOn w:val="Fontepargpadro"/>
    <w:uiPriority w:val="99"/>
    <w:unhideWhenUsed/>
    <w:rsid w:val="008C7BC4"/>
    <w:rPr>
      <w:color w:val="0000FF"/>
      <w:u w:val="single"/>
    </w:rPr>
  </w:style>
  <w:style w:type="character" w:customStyle="1" w:styleId="caps">
    <w:name w:val="caps"/>
    <w:basedOn w:val="Fontepargpadro"/>
    <w:rsid w:val="008C7BC4"/>
  </w:style>
  <w:style w:type="character" w:styleId="nfase">
    <w:name w:val="Emphasis"/>
    <w:basedOn w:val="Fontepargpadro"/>
    <w:uiPriority w:val="20"/>
    <w:qFormat/>
    <w:rsid w:val="008C7BC4"/>
    <w:rPr>
      <w:i/>
      <w:iCs/>
    </w:rPr>
  </w:style>
  <w:style w:type="paragraph" w:styleId="Corpodetexto">
    <w:name w:val="Body Text"/>
    <w:basedOn w:val="Normal"/>
    <w:link w:val="CorpodetextoChar"/>
    <w:unhideWhenUsed/>
    <w:rsid w:val="003C16C7"/>
    <w:pPr>
      <w:spacing w:after="120"/>
    </w:pPr>
    <w:rPr>
      <w:rFonts w:ascii="Calibri" w:eastAsia="Calibri" w:hAnsi="Calibri" w:cs="Times New Roman"/>
      <w:lang w:eastAsia="en-US"/>
    </w:rPr>
  </w:style>
  <w:style w:type="character" w:customStyle="1" w:styleId="CorpodetextoChar">
    <w:name w:val="Corpo de texto Char"/>
    <w:basedOn w:val="Fontepargpadro"/>
    <w:link w:val="Corpodetexto"/>
    <w:rsid w:val="003C16C7"/>
    <w:rPr>
      <w:rFonts w:ascii="Calibri" w:eastAsia="Calibri" w:hAnsi="Calibri" w:cs="Times New Roman"/>
      <w:lang w:eastAsia="en-US"/>
    </w:rPr>
  </w:style>
  <w:style w:type="paragraph" w:styleId="Recuodecorpodetexto">
    <w:name w:val="Body Text Indent"/>
    <w:basedOn w:val="Normal"/>
    <w:link w:val="RecuodecorpodetextoChar"/>
    <w:rsid w:val="003C16C7"/>
    <w:pPr>
      <w:spacing w:after="120" w:line="240" w:lineRule="auto"/>
      <w:ind w:left="283"/>
    </w:pPr>
    <w:rPr>
      <w:rFonts w:ascii="Times New Roman" w:eastAsia="Times New Roman" w:hAnsi="Times New Roman" w:cs="Times New Roman"/>
      <w:sz w:val="24"/>
      <w:szCs w:val="24"/>
    </w:rPr>
  </w:style>
  <w:style w:type="character" w:customStyle="1" w:styleId="RecuodecorpodetextoChar">
    <w:name w:val="Recuo de corpo de texto Char"/>
    <w:basedOn w:val="Fontepargpadro"/>
    <w:link w:val="Recuodecorpodetexto"/>
    <w:rsid w:val="003C16C7"/>
    <w:rPr>
      <w:rFonts w:ascii="Times New Roman" w:eastAsia="Times New Roman" w:hAnsi="Times New Roman" w:cs="Times New Roman"/>
      <w:sz w:val="24"/>
      <w:szCs w:val="24"/>
    </w:rPr>
  </w:style>
  <w:style w:type="paragraph" w:styleId="Cabealho">
    <w:name w:val="header"/>
    <w:basedOn w:val="Normal"/>
    <w:link w:val="CabealhoChar"/>
    <w:uiPriority w:val="99"/>
    <w:unhideWhenUsed/>
    <w:rsid w:val="0074756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47560"/>
  </w:style>
  <w:style w:type="paragraph" w:styleId="Rodap">
    <w:name w:val="footer"/>
    <w:basedOn w:val="Normal"/>
    <w:link w:val="RodapChar"/>
    <w:uiPriority w:val="99"/>
    <w:unhideWhenUsed/>
    <w:rsid w:val="00747560"/>
    <w:pPr>
      <w:tabs>
        <w:tab w:val="center" w:pos="4252"/>
        <w:tab w:val="right" w:pos="8504"/>
      </w:tabs>
      <w:spacing w:after="0" w:line="240" w:lineRule="auto"/>
    </w:pPr>
  </w:style>
  <w:style w:type="character" w:customStyle="1" w:styleId="RodapChar">
    <w:name w:val="Rodapé Char"/>
    <w:basedOn w:val="Fontepargpadro"/>
    <w:link w:val="Rodap"/>
    <w:uiPriority w:val="99"/>
    <w:rsid w:val="00747560"/>
  </w:style>
  <w:style w:type="paragraph" w:styleId="Reviso">
    <w:name w:val="Revision"/>
    <w:hidden/>
    <w:uiPriority w:val="99"/>
    <w:semiHidden/>
    <w:rsid w:val="00C03CDD"/>
    <w:pPr>
      <w:spacing w:after="0" w:line="240" w:lineRule="auto"/>
    </w:pPr>
  </w:style>
  <w:style w:type="paragraph" w:styleId="Textodebalo">
    <w:name w:val="Balloon Text"/>
    <w:basedOn w:val="Normal"/>
    <w:link w:val="TextodebaloChar"/>
    <w:uiPriority w:val="99"/>
    <w:semiHidden/>
    <w:unhideWhenUsed/>
    <w:rsid w:val="00C03CD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03CDD"/>
    <w:rPr>
      <w:rFonts w:ascii="Tahoma" w:hAnsi="Tahoma" w:cs="Tahoma"/>
      <w:sz w:val="16"/>
      <w:szCs w:val="16"/>
    </w:rPr>
  </w:style>
  <w:style w:type="character" w:customStyle="1" w:styleId="Ttulo1Char">
    <w:name w:val="Título 1 Char"/>
    <w:basedOn w:val="Fontepargpadro"/>
    <w:link w:val="Ttulo1"/>
    <w:uiPriority w:val="9"/>
    <w:rsid w:val="000E29AE"/>
    <w:rPr>
      <w:rFonts w:ascii="Times New Roman" w:eastAsia="Times New Roman" w:hAnsi="Times New Roman" w:cs="Times New Roman"/>
      <w:b/>
      <w:bCs/>
      <w:kern w:val="36"/>
      <w:sz w:val="48"/>
      <w:szCs w:val="48"/>
    </w:rPr>
  </w:style>
  <w:style w:type="paragraph" w:customStyle="1" w:styleId="resumo">
    <w:name w:val="resumo"/>
    <w:basedOn w:val="Normal"/>
    <w:rsid w:val="000E29A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7AD"/>
  </w:style>
  <w:style w:type="paragraph" w:styleId="Ttulo1">
    <w:name w:val="heading 1"/>
    <w:basedOn w:val="Normal"/>
    <w:link w:val="Ttulo1Char"/>
    <w:uiPriority w:val="9"/>
    <w:qFormat/>
    <w:rsid w:val="000E29A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7B6D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ontepargpadro"/>
    <w:rsid w:val="007B6D66"/>
  </w:style>
  <w:style w:type="paragraph" w:styleId="PargrafodaLista">
    <w:name w:val="List Paragraph"/>
    <w:basedOn w:val="Normal"/>
    <w:uiPriority w:val="99"/>
    <w:qFormat/>
    <w:rsid w:val="007B6D66"/>
    <w:pPr>
      <w:ind w:left="720"/>
      <w:contextualSpacing/>
    </w:pPr>
    <w:rPr>
      <w:rFonts w:eastAsiaTheme="minorHAnsi"/>
      <w:lang w:eastAsia="en-US"/>
    </w:rPr>
  </w:style>
  <w:style w:type="character" w:customStyle="1" w:styleId="apple-style-span">
    <w:name w:val="apple-style-span"/>
    <w:basedOn w:val="Fontepargpadro"/>
    <w:rsid w:val="007B6D66"/>
  </w:style>
  <w:style w:type="paragraph" w:styleId="Textodenotaderodap">
    <w:name w:val="footnote text"/>
    <w:basedOn w:val="Normal"/>
    <w:link w:val="TextodenotaderodapChar"/>
    <w:unhideWhenUsed/>
    <w:rsid w:val="00FE5ED0"/>
    <w:pPr>
      <w:spacing w:after="0" w:line="240" w:lineRule="auto"/>
    </w:pPr>
    <w:rPr>
      <w:sz w:val="20"/>
      <w:szCs w:val="20"/>
    </w:rPr>
  </w:style>
  <w:style w:type="character" w:customStyle="1" w:styleId="TextodenotaderodapChar">
    <w:name w:val="Texto de nota de rodapé Char"/>
    <w:basedOn w:val="Fontepargpadro"/>
    <w:link w:val="Textodenotaderodap"/>
    <w:rsid w:val="00FE5ED0"/>
    <w:rPr>
      <w:sz w:val="20"/>
      <w:szCs w:val="20"/>
    </w:rPr>
  </w:style>
  <w:style w:type="character" w:styleId="Refdenotaderodap">
    <w:name w:val="footnote reference"/>
    <w:aliases w:val="texto de nota de rodapé"/>
    <w:basedOn w:val="Fontepargpadro"/>
    <w:unhideWhenUsed/>
    <w:rsid w:val="00FE5ED0"/>
    <w:rPr>
      <w:vertAlign w:val="superscript"/>
    </w:rPr>
  </w:style>
  <w:style w:type="character" w:styleId="Hyperlink">
    <w:name w:val="Hyperlink"/>
    <w:basedOn w:val="Fontepargpadro"/>
    <w:uiPriority w:val="99"/>
    <w:unhideWhenUsed/>
    <w:rsid w:val="008C7BC4"/>
    <w:rPr>
      <w:color w:val="0000FF"/>
      <w:u w:val="single"/>
    </w:rPr>
  </w:style>
  <w:style w:type="character" w:customStyle="1" w:styleId="caps">
    <w:name w:val="caps"/>
    <w:basedOn w:val="Fontepargpadro"/>
    <w:rsid w:val="008C7BC4"/>
  </w:style>
  <w:style w:type="character" w:styleId="nfase">
    <w:name w:val="Emphasis"/>
    <w:basedOn w:val="Fontepargpadro"/>
    <w:uiPriority w:val="20"/>
    <w:qFormat/>
    <w:rsid w:val="008C7BC4"/>
    <w:rPr>
      <w:i/>
      <w:iCs/>
    </w:rPr>
  </w:style>
  <w:style w:type="paragraph" w:styleId="Corpodetexto">
    <w:name w:val="Body Text"/>
    <w:basedOn w:val="Normal"/>
    <w:link w:val="CorpodetextoChar"/>
    <w:unhideWhenUsed/>
    <w:rsid w:val="003C16C7"/>
    <w:pPr>
      <w:spacing w:after="120"/>
    </w:pPr>
    <w:rPr>
      <w:rFonts w:ascii="Calibri" w:eastAsia="Calibri" w:hAnsi="Calibri" w:cs="Times New Roman"/>
      <w:lang w:eastAsia="en-US"/>
    </w:rPr>
  </w:style>
  <w:style w:type="character" w:customStyle="1" w:styleId="CorpodetextoChar">
    <w:name w:val="Corpo de texto Char"/>
    <w:basedOn w:val="Fontepargpadro"/>
    <w:link w:val="Corpodetexto"/>
    <w:rsid w:val="003C16C7"/>
    <w:rPr>
      <w:rFonts w:ascii="Calibri" w:eastAsia="Calibri" w:hAnsi="Calibri" w:cs="Times New Roman"/>
      <w:lang w:eastAsia="en-US"/>
    </w:rPr>
  </w:style>
  <w:style w:type="paragraph" w:styleId="Recuodecorpodetexto">
    <w:name w:val="Body Text Indent"/>
    <w:basedOn w:val="Normal"/>
    <w:link w:val="RecuodecorpodetextoChar"/>
    <w:rsid w:val="003C16C7"/>
    <w:pPr>
      <w:spacing w:after="120" w:line="240" w:lineRule="auto"/>
      <w:ind w:left="283"/>
    </w:pPr>
    <w:rPr>
      <w:rFonts w:ascii="Times New Roman" w:eastAsia="Times New Roman" w:hAnsi="Times New Roman" w:cs="Times New Roman"/>
      <w:sz w:val="24"/>
      <w:szCs w:val="24"/>
    </w:rPr>
  </w:style>
  <w:style w:type="character" w:customStyle="1" w:styleId="RecuodecorpodetextoChar">
    <w:name w:val="Recuo de corpo de texto Char"/>
    <w:basedOn w:val="Fontepargpadro"/>
    <w:link w:val="Recuodecorpodetexto"/>
    <w:rsid w:val="003C16C7"/>
    <w:rPr>
      <w:rFonts w:ascii="Times New Roman" w:eastAsia="Times New Roman" w:hAnsi="Times New Roman" w:cs="Times New Roman"/>
      <w:sz w:val="24"/>
      <w:szCs w:val="24"/>
    </w:rPr>
  </w:style>
  <w:style w:type="paragraph" w:styleId="Cabealho">
    <w:name w:val="header"/>
    <w:basedOn w:val="Normal"/>
    <w:link w:val="CabealhoChar"/>
    <w:uiPriority w:val="99"/>
    <w:unhideWhenUsed/>
    <w:rsid w:val="0074756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47560"/>
  </w:style>
  <w:style w:type="paragraph" w:styleId="Rodap">
    <w:name w:val="footer"/>
    <w:basedOn w:val="Normal"/>
    <w:link w:val="RodapChar"/>
    <w:uiPriority w:val="99"/>
    <w:unhideWhenUsed/>
    <w:rsid w:val="00747560"/>
    <w:pPr>
      <w:tabs>
        <w:tab w:val="center" w:pos="4252"/>
        <w:tab w:val="right" w:pos="8504"/>
      </w:tabs>
      <w:spacing w:after="0" w:line="240" w:lineRule="auto"/>
    </w:pPr>
  </w:style>
  <w:style w:type="character" w:customStyle="1" w:styleId="RodapChar">
    <w:name w:val="Rodapé Char"/>
    <w:basedOn w:val="Fontepargpadro"/>
    <w:link w:val="Rodap"/>
    <w:uiPriority w:val="99"/>
    <w:rsid w:val="00747560"/>
  </w:style>
  <w:style w:type="paragraph" w:styleId="Reviso">
    <w:name w:val="Revision"/>
    <w:hidden/>
    <w:uiPriority w:val="99"/>
    <w:semiHidden/>
    <w:rsid w:val="00C03CDD"/>
    <w:pPr>
      <w:spacing w:after="0" w:line="240" w:lineRule="auto"/>
    </w:pPr>
  </w:style>
  <w:style w:type="paragraph" w:styleId="Textodebalo">
    <w:name w:val="Balloon Text"/>
    <w:basedOn w:val="Normal"/>
    <w:link w:val="TextodebaloChar"/>
    <w:uiPriority w:val="99"/>
    <w:semiHidden/>
    <w:unhideWhenUsed/>
    <w:rsid w:val="00C03CD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03CDD"/>
    <w:rPr>
      <w:rFonts w:ascii="Tahoma" w:hAnsi="Tahoma" w:cs="Tahoma"/>
      <w:sz w:val="16"/>
      <w:szCs w:val="16"/>
    </w:rPr>
  </w:style>
  <w:style w:type="character" w:customStyle="1" w:styleId="Ttulo1Char">
    <w:name w:val="Título 1 Char"/>
    <w:basedOn w:val="Fontepargpadro"/>
    <w:link w:val="Ttulo1"/>
    <w:uiPriority w:val="9"/>
    <w:rsid w:val="000E29AE"/>
    <w:rPr>
      <w:rFonts w:ascii="Times New Roman" w:eastAsia="Times New Roman" w:hAnsi="Times New Roman" w:cs="Times New Roman"/>
      <w:b/>
      <w:bCs/>
      <w:kern w:val="36"/>
      <w:sz w:val="48"/>
      <w:szCs w:val="48"/>
    </w:rPr>
  </w:style>
  <w:style w:type="paragraph" w:customStyle="1" w:styleId="resumo">
    <w:name w:val="resumo"/>
    <w:basedOn w:val="Normal"/>
    <w:rsid w:val="000E29A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56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rjardilino@gmail.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orcid.org/0000-0001-6852-538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inizmargareth@gmail.co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dinizmargareth@gmail.com"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mailto:jrjardilino@gmail.com" TargetMode="External"/><Relationship Id="rId14" Type="http://schemas.openxmlformats.org/officeDocument/2006/relationships/hyperlink" Target="http://orcid.org.0000.0003.2394.9465" TargetMode="External"/><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BB3A15-3A25-4B80-A50B-0C14D5839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9544</Words>
  <Characters>51543</Characters>
  <Application>Microsoft Office Word</Application>
  <DocSecurity>0</DocSecurity>
  <Lines>429</Lines>
  <Paragraphs>121</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60966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2018-09-22T12:49:00Z</dcterms:created>
  <dcterms:modified xsi:type="dcterms:W3CDTF">2018-09-22T17:12:00Z</dcterms:modified>
</cp:coreProperties>
</file>