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BC6" w:rsidRPr="00141D9F" w:rsidRDefault="00B16BC6" w:rsidP="00B16BC6">
      <w:pPr>
        <w:pStyle w:val="NormalWeb"/>
        <w:spacing w:line="360" w:lineRule="auto"/>
        <w:jc w:val="both"/>
        <w:rPr>
          <w:color w:val="000000" w:themeColor="text1"/>
        </w:rPr>
      </w:pPr>
      <w:r w:rsidRPr="00141D9F">
        <w:rPr>
          <w:color w:val="000000" w:themeColor="text1"/>
        </w:rPr>
        <w:t>T</w:t>
      </w:r>
      <w:r w:rsidR="00141D9F" w:rsidRPr="00141D9F">
        <w:rPr>
          <w:color w:val="000000" w:themeColor="text1"/>
        </w:rPr>
        <w:t>eresina (PI), Brasil, 31 de agosto</w:t>
      </w:r>
      <w:r w:rsidRPr="00141D9F">
        <w:rPr>
          <w:color w:val="000000" w:themeColor="text1"/>
        </w:rPr>
        <w:t xml:space="preserve"> de 2016.</w:t>
      </w:r>
    </w:p>
    <w:p w:rsidR="00141D9F" w:rsidRPr="00141D9F" w:rsidRDefault="00141D9F" w:rsidP="00B16BC6">
      <w:pPr>
        <w:pStyle w:val="NormalWeb"/>
        <w:spacing w:line="360" w:lineRule="auto"/>
        <w:jc w:val="both"/>
        <w:rPr>
          <w:color w:val="000000" w:themeColor="text1"/>
        </w:rPr>
      </w:pPr>
      <w:r w:rsidRPr="00141D9F">
        <w:rPr>
          <w:color w:val="000000" w:themeColor="text1"/>
        </w:rPr>
        <w:t>Prezada Professor</w:t>
      </w:r>
      <w:r w:rsidR="00B16BC6" w:rsidRPr="00141D9F">
        <w:rPr>
          <w:color w:val="000000" w:themeColor="text1"/>
        </w:rPr>
        <w:t>a</w:t>
      </w:r>
      <w:r w:rsidRPr="00141D9F">
        <w:rPr>
          <w:color w:val="000000" w:themeColor="text1"/>
        </w:rPr>
        <w:t xml:space="preserve"> Doutora Ciomar Aparecida Bersani Amado,</w:t>
      </w:r>
    </w:p>
    <w:p w:rsidR="00B16BC6" w:rsidRPr="00141D9F" w:rsidRDefault="00D74E87" w:rsidP="00B16BC6">
      <w:pPr>
        <w:pStyle w:val="NormalWeb"/>
        <w:spacing w:line="360" w:lineRule="auto"/>
        <w:jc w:val="both"/>
        <w:rPr>
          <w:color w:val="000000" w:themeColor="text1"/>
        </w:rPr>
      </w:pPr>
      <w:r w:rsidRPr="00141D9F">
        <w:rPr>
          <w:color w:val="000000" w:themeColor="text1"/>
        </w:rPr>
        <w:t>Editor</w:t>
      </w:r>
      <w:r w:rsidR="00141D9F" w:rsidRPr="00141D9F">
        <w:rPr>
          <w:color w:val="000000" w:themeColor="text1"/>
        </w:rPr>
        <w:t>-</w:t>
      </w:r>
      <w:r w:rsidRPr="00141D9F">
        <w:rPr>
          <w:color w:val="000000" w:themeColor="text1"/>
        </w:rPr>
        <w:t xml:space="preserve">Chefe da </w:t>
      </w:r>
      <w:bookmarkStart w:id="0" w:name="_GoBack"/>
      <w:r w:rsidR="00141D9F" w:rsidRPr="00141D9F">
        <w:rPr>
          <w:b/>
          <w:color w:val="000000" w:themeColor="text1"/>
        </w:rPr>
        <w:t>Revista Acta Scientiarum. Health Sciences</w:t>
      </w:r>
      <w:r w:rsidR="00141D9F" w:rsidRPr="00141D9F">
        <w:rPr>
          <w:color w:val="000000" w:themeColor="text1"/>
        </w:rPr>
        <w:t xml:space="preserve"> </w:t>
      </w:r>
      <w:bookmarkEnd w:id="0"/>
      <w:r w:rsidR="00141D9F" w:rsidRPr="00141D9F">
        <w:rPr>
          <w:color w:val="000000" w:themeColor="text1"/>
        </w:rPr>
        <w:t>(Maringá, PR, Brasil</w:t>
      </w:r>
      <w:r w:rsidR="006C3E53" w:rsidRPr="00141D9F">
        <w:rPr>
          <w:color w:val="000000" w:themeColor="text1"/>
        </w:rPr>
        <w:t>)</w:t>
      </w:r>
      <w:r w:rsidR="00141D9F" w:rsidRPr="00141D9F">
        <w:rPr>
          <w:color w:val="000000" w:themeColor="text1"/>
        </w:rPr>
        <w:t>.</w:t>
      </w:r>
    </w:p>
    <w:p w:rsidR="00141D9F" w:rsidRPr="00141D9F" w:rsidRDefault="00B16BC6" w:rsidP="00141D9F">
      <w:pPr>
        <w:pStyle w:val="NormalWeb"/>
        <w:spacing w:line="360" w:lineRule="auto"/>
        <w:ind w:firstLine="851"/>
        <w:jc w:val="both"/>
        <w:rPr>
          <w:color w:val="000000" w:themeColor="text1"/>
        </w:rPr>
      </w:pPr>
      <w:r w:rsidRPr="00141D9F">
        <w:rPr>
          <w:color w:val="000000" w:themeColor="text1"/>
        </w:rPr>
        <w:t>Segue o nosso manuscrito intitulado </w:t>
      </w:r>
      <w:r w:rsidRPr="00141D9F">
        <w:rPr>
          <w:rStyle w:val="Forte"/>
          <w:color w:val="000000" w:themeColor="text1"/>
        </w:rPr>
        <w:t>“</w:t>
      </w:r>
      <w:r w:rsidR="00D74E87" w:rsidRPr="00141D9F">
        <w:rPr>
          <w:rStyle w:val="Forte"/>
          <w:color w:val="000000" w:themeColor="text1"/>
        </w:rPr>
        <w:t>Formação do enfermeiro da atenção básica sobre ações educativas no diabetes mellitus</w:t>
      </w:r>
      <w:r w:rsidRPr="00141D9F">
        <w:rPr>
          <w:rStyle w:val="Forte"/>
          <w:color w:val="000000" w:themeColor="text1"/>
        </w:rPr>
        <w:t>”, </w:t>
      </w:r>
      <w:r w:rsidRPr="00141D9F">
        <w:rPr>
          <w:color w:val="000000" w:themeColor="text1"/>
        </w:rPr>
        <w:t>sob a responsabilidade da</w:t>
      </w:r>
      <w:r w:rsidRPr="00141D9F">
        <w:rPr>
          <w:rStyle w:val="Forte"/>
          <w:color w:val="000000" w:themeColor="text1"/>
        </w:rPr>
        <w:t> </w:t>
      </w:r>
      <w:r w:rsidRPr="00141D9F">
        <w:rPr>
          <w:color w:val="000000" w:themeColor="text1"/>
        </w:rPr>
        <w:t>Profa. Dra.</w:t>
      </w:r>
      <w:r w:rsidRPr="00141D9F">
        <w:rPr>
          <w:rStyle w:val="Forte"/>
          <w:color w:val="000000" w:themeColor="text1"/>
        </w:rPr>
        <w:t> </w:t>
      </w:r>
      <w:r w:rsidRPr="00141D9F">
        <w:rPr>
          <w:color w:val="000000" w:themeColor="text1"/>
        </w:rPr>
        <w:t>Camila Aparecida Pinheiro Landim Almeida, para análise e avaliação editorial p</w:t>
      </w:r>
      <w:r w:rsidR="00EA446A" w:rsidRPr="00141D9F">
        <w:rPr>
          <w:color w:val="000000" w:themeColor="text1"/>
        </w:rPr>
        <w:t xml:space="preserve">ara possibilidade de publicação </w:t>
      </w:r>
      <w:r w:rsidRPr="00141D9F">
        <w:rPr>
          <w:color w:val="000000" w:themeColor="text1"/>
        </w:rPr>
        <w:t>na</w:t>
      </w:r>
      <w:r w:rsidR="00EA446A" w:rsidRPr="00141D9F">
        <w:rPr>
          <w:rStyle w:val="apple-converted-space"/>
          <w:color w:val="000000" w:themeColor="text1"/>
        </w:rPr>
        <w:t xml:space="preserve"> </w:t>
      </w:r>
      <w:r w:rsidR="00141D9F" w:rsidRPr="00141D9F">
        <w:rPr>
          <w:b/>
          <w:color w:val="000000" w:themeColor="text1"/>
        </w:rPr>
        <w:t>Revista Acta Scientiarum. Health Sciences</w:t>
      </w:r>
      <w:r w:rsidR="00D74E87" w:rsidRPr="00141D9F">
        <w:rPr>
          <w:color w:val="000000" w:themeColor="text1"/>
        </w:rPr>
        <w:t>, na Categoria</w:t>
      </w:r>
      <w:r w:rsidRPr="00141D9F">
        <w:rPr>
          <w:color w:val="000000" w:themeColor="text1"/>
        </w:rPr>
        <w:t> </w:t>
      </w:r>
      <w:r w:rsidR="00D74E87" w:rsidRPr="00141D9F">
        <w:rPr>
          <w:rStyle w:val="Forte"/>
          <w:color w:val="000000" w:themeColor="text1"/>
        </w:rPr>
        <w:t>Pesquisa Original</w:t>
      </w:r>
      <w:r w:rsidR="00141D9F" w:rsidRPr="00141D9F">
        <w:rPr>
          <w:color w:val="000000" w:themeColor="text1"/>
        </w:rPr>
        <w:t xml:space="preserve">, na Área </w:t>
      </w:r>
      <w:r w:rsidR="00141D9F" w:rsidRPr="00141D9F">
        <w:rPr>
          <w:b/>
          <w:color w:val="000000" w:themeColor="text1"/>
        </w:rPr>
        <w:t>Enfermagem</w:t>
      </w:r>
      <w:r w:rsidR="00141D9F" w:rsidRPr="00141D9F">
        <w:rPr>
          <w:color w:val="000000" w:themeColor="text1"/>
        </w:rPr>
        <w:t>.</w:t>
      </w:r>
    </w:p>
    <w:p w:rsidR="00D74E87" w:rsidRPr="00141D9F" w:rsidRDefault="00B16BC6" w:rsidP="00141D9F">
      <w:pPr>
        <w:pStyle w:val="NormalWeb"/>
        <w:spacing w:line="360" w:lineRule="auto"/>
        <w:ind w:firstLine="851"/>
        <w:jc w:val="both"/>
        <w:rPr>
          <w:color w:val="000000" w:themeColor="text1"/>
        </w:rPr>
      </w:pPr>
      <w:r w:rsidRPr="00141D9F">
        <w:rPr>
          <w:color w:val="000000" w:themeColor="text1"/>
        </w:rPr>
        <w:t>Declaramos que esse estudo é inédito e original, nunca foi publicado e não está sendo submetido simultaneamente para avaliação em nenhum outro periódico. Portanto, está sendo submetido com exclusividade à</w:t>
      </w:r>
      <w:r w:rsidRPr="00141D9F">
        <w:rPr>
          <w:rStyle w:val="apple-converted-space"/>
          <w:color w:val="000000" w:themeColor="text1"/>
        </w:rPr>
        <w:t> </w:t>
      </w:r>
      <w:r w:rsidR="00141D9F" w:rsidRPr="00141D9F">
        <w:rPr>
          <w:rStyle w:val="Forte"/>
          <w:color w:val="000000" w:themeColor="text1"/>
        </w:rPr>
        <w:t>Revista Acta Scientiarum. Health Sciences</w:t>
      </w:r>
      <w:r w:rsidR="00D74E87" w:rsidRPr="00141D9F">
        <w:rPr>
          <w:color w:val="000000" w:themeColor="text1"/>
        </w:rPr>
        <w:t>.</w:t>
      </w:r>
    </w:p>
    <w:p w:rsidR="00920ED5" w:rsidRPr="00141D9F" w:rsidRDefault="00B16BC6" w:rsidP="00920ED5">
      <w:pPr>
        <w:pStyle w:val="NormalWeb"/>
        <w:spacing w:line="360" w:lineRule="auto"/>
        <w:ind w:firstLine="851"/>
        <w:jc w:val="both"/>
        <w:rPr>
          <w:color w:val="000000" w:themeColor="text1"/>
        </w:rPr>
      </w:pPr>
      <w:r w:rsidRPr="00141D9F">
        <w:rPr>
          <w:color w:val="000000" w:themeColor="text1"/>
        </w:rPr>
        <w:t>Trata-se de um estudo relacionado ao es</w:t>
      </w:r>
      <w:r w:rsidR="001A6F7D" w:rsidRPr="00141D9F">
        <w:rPr>
          <w:color w:val="000000" w:themeColor="text1"/>
        </w:rPr>
        <w:t xml:space="preserve">copo da </w:t>
      </w:r>
      <w:r w:rsidR="00141D9F" w:rsidRPr="00141D9F">
        <w:rPr>
          <w:rStyle w:val="Forte"/>
          <w:color w:val="000000" w:themeColor="text1"/>
        </w:rPr>
        <w:t>Revista Acta Scientiarum. Health Sciences</w:t>
      </w:r>
      <w:r w:rsidRPr="00141D9F">
        <w:rPr>
          <w:color w:val="000000" w:themeColor="text1"/>
        </w:rPr>
        <w:t>, pois foi identi</w:t>
      </w:r>
      <w:r w:rsidR="00920ED5" w:rsidRPr="00141D9F">
        <w:rPr>
          <w:color w:val="000000" w:themeColor="text1"/>
        </w:rPr>
        <w:t xml:space="preserve">ficada uma lacuna na literatura acerca do conhecimento científico produzido sobre a formação dos profissionais de saúde, sobretudo os enfermeiros da atenção básica, sobre ações educativas no diabetes </w:t>
      </w:r>
      <w:r w:rsidR="00920ED5" w:rsidRPr="00141D9F">
        <w:rPr>
          <w:i/>
          <w:color w:val="000000" w:themeColor="text1"/>
        </w:rPr>
        <w:t>mellitus</w:t>
      </w:r>
      <w:r w:rsidR="00920ED5" w:rsidRPr="00141D9F">
        <w:rPr>
          <w:color w:val="000000" w:themeColor="text1"/>
        </w:rPr>
        <w:t xml:space="preserve">. Neste sentido, compreender a formação profissional sobre ações educativas no diabetes </w:t>
      </w:r>
      <w:r w:rsidR="00920ED5" w:rsidRPr="00141D9F">
        <w:rPr>
          <w:i/>
          <w:color w:val="000000" w:themeColor="text1"/>
        </w:rPr>
        <w:t>mellitus</w:t>
      </w:r>
      <w:r w:rsidR="00920ED5" w:rsidRPr="00141D9F">
        <w:rPr>
          <w:color w:val="000000" w:themeColor="text1"/>
        </w:rPr>
        <w:t xml:space="preserve"> representa um desafio constante para a prática do enfermeiro da atenção básica e os demais profissionais de saúde, devido à necessidade em associar a formação de recursos humanos, as reais demandas da pessoa com diabetes </w:t>
      </w:r>
      <w:r w:rsidR="00920ED5" w:rsidRPr="00141D9F">
        <w:rPr>
          <w:i/>
          <w:color w:val="000000" w:themeColor="text1"/>
        </w:rPr>
        <w:t>mellitus</w:t>
      </w:r>
      <w:r w:rsidR="00920ED5" w:rsidRPr="00141D9F">
        <w:rPr>
          <w:color w:val="000000" w:themeColor="text1"/>
        </w:rPr>
        <w:t xml:space="preserve"> como uma condição crônica e o sistema de saúde, o que pode refletir em transformações complexas de caráter institucional, profissional e pessoal.</w:t>
      </w:r>
    </w:p>
    <w:p w:rsidR="001A6F7D" w:rsidRPr="00141D9F" w:rsidRDefault="001A6F7D" w:rsidP="001A6F7D">
      <w:pPr>
        <w:pStyle w:val="NormalWeb"/>
        <w:spacing w:line="360" w:lineRule="auto"/>
        <w:ind w:firstLine="851"/>
        <w:jc w:val="both"/>
        <w:rPr>
          <w:color w:val="000000" w:themeColor="text1"/>
        </w:rPr>
      </w:pPr>
      <w:r w:rsidRPr="00141D9F">
        <w:rPr>
          <w:color w:val="000000" w:themeColor="text1"/>
        </w:rPr>
        <w:t xml:space="preserve">Em conformidade com o </w:t>
      </w:r>
      <w:r w:rsidRPr="00141D9F">
        <w:rPr>
          <w:i/>
          <w:color w:val="000000" w:themeColor="text1"/>
        </w:rPr>
        <w:t>Uniform Requirements for Manuscripts Submitted to Biomedical Journals</w:t>
      </w:r>
      <w:r w:rsidRPr="00141D9F">
        <w:rPr>
          <w:color w:val="000000" w:themeColor="text1"/>
        </w:rPr>
        <w:t xml:space="preserve"> (ICMJE's), a versão final deste manuscrito foi lida e aprovada</w:t>
      </w:r>
      <w:r w:rsidR="00B16BC6" w:rsidRPr="00141D9F">
        <w:rPr>
          <w:color w:val="000000" w:themeColor="text1"/>
        </w:rPr>
        <w:t xml:space="preserve"> por todos os autores, não existindo outras pessoas que possam atender à </w:t>
      </w:r>
      <w:r w:rsidRPr="00141D9F">
        <w:rPr>
          <w:color w:val="000000" w:themeColor="text1"/>
        </w:rPr>
        <w:t>algum outro critério de autoria.</w:t>
      </w:r>
    </w:p>
    <w:p w:rsidR="001A6F7D" w:rsidRPr="00141D9F" w:rsidRDefault="00613B57" w:rsidP="00613B57">
      <w:pPr>
        <w:pStyle w:val="NormalWeb"/>
        <w:spacing w:line="360" w:lineRule="auto"/>
        <w:ind w:firstLine="851"/>
        <w:jc w:val="both"/>
        <w:rPr>
          <w:color w:val="000000" w:themeColor="text1"/>
        </w:rPr>
      </w:pPr>
      <w:r w:rsidRPr="00141D9F">
        <w:rPr>
          <w:color w:val="000000" w:themeColor="text1"/>
        </w:rPr>
        <w:t xml:space="preserve">Aguardamos o vosso </w:t>
      </w:r>
      <w:r w:rsidR="00B16BC6" w:rsidRPr="00141D9F">
        <w:rPr>
          <w:color w:val="000000" w:themeColor="text1"/>
        </w:rPr>
        <w:t>parecer sobre a possibilidade de publicação do nosso manuscrito e esperamos contribuir para o conte</w:t>
      </w:r>
      <w:r w:rsidRPr="00141D9F">
        <w:rPr>
          <w:color w:val="000000" w:themeColor="text1"/>
        </w:rPr>
        <w:t xml:space="preserve">údo científico da </w:t>
      </w:r>
      <w:r w:rsidR="00141D9F" w:rsidRPr="00141D9F">
        <w:rPr>
          <w:b/>
          <w:color w:val="000000" w:themeColor="text1"/>
        </w:rPr>
        <w:t>Revista Acta Scientiarum. Health Sciences</w:t>
      </w:r>
      <w:r w:rsidRPr="00141D9F">
        <w:rPr>
          <w:color w:val="000000" w:themeColor="text1"/>
        </w:rPr>
        <w:t>.</w:t>
      </w:r>
    </w:p>
    <w:p w:rsidR="00B16BC6" w:rsidRPr="00141D9F" w:rsidRDefault="00B16BC6" w:rsidP="00B16BC6">
      <w:pPr>
        <w:pStyle w:val="NormalWeb"/>
        <w:spacing w:line="360" w:lineRule="auto"/>
        <w:ind w:firstLine="851"/>
        <w:jc w:val="both"/>
        <w:rPr>
          <w:color w:val="000000" w:themeColor="text1"/>
        </w:rPr>
      </w:pPr>
      <w:r w:rsidRPr="00141D9F">
        <w:rPr>
          <w:color w:val="000000" w:themeColor="text1"/>
        </w:rPr>
        <w:t xml:space="preserve">                                               </w:t>
      </w:r>
      <w:r w:rsidR="00141D9F" w:rsidRPr="00141D9F">
        <w:rPr>
          <w:color w:val="000000" w:themeColor="text1"/>
        </w:rPr>
        <w:t>Respeitosamente</w:t>
      </w:r>
      <w:r w:rsidRPr="00141D9F">
        <w:rPr>
          <w:color w:val="000000" w:themeColor="text1"/>
        </w:rPr>
        <w:t>,</w:t>
      </w:r>
    </w:p>
    <w:p w:rsidR="00B16BC6" w:rsidRPr="00141D9F" w:rsidRDefault="00B16BC6" w:rsidP="00613B57">
      <w:pPr>
        <w:pStyle w:val="NormalWeb"/>
        <w:spacing w:line="360" w:lineRule="auto"/>
        <w:jc w:val="right"/>
        <w:rPr>
          <w:color w:val="000000" w:themeColor="text1"/>
        </w:rPr>
      </w:pPr>
      <w:r w:rsidRPr="00141D9F">
        <w:rPr>
          <w:color w:val="000000" w:themeColor="text1"/>
        </w:rPr>
        <w:t>                       Os autores.</w:t>
      </w:r>
    </w:p>
    <w:sectPr w:rsidR="00B16BC6" w:rsidRPr="00141D9F" w:rsidSect="00B16BC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BC6"/>
    <w:rsid w:val="00141D9F"/>
    <w:rsid w:val="001A6F7D"/>
    <w:rsid w:val="00464D6C"/>
    <w:rsid w:val="004E748C"/>
    <w:rsid w:val="00613B57"/>
    <w:rsid w:val="006C3E53"/>
    <w:rsid w:val="00920ED5"/>
    <w:rsid w:val="009D3083"/>
    <w:rsid w:val="00B16BC6"/>
    <w:rsid w:val="00C75C9C"/>
    <w:rsid w:val="00CD0B3C"/>
    <w:rsid w:val="00D74E87"/>
    <w:rsid w:val="00E1485A"/>
    <w:rsid w:val="00EA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EB2A9-B9AA-41CA-979E-FE6C5D44E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6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16BC6"/>
    <w:rPr>
      <w:b/>
      <w:bCs/>
    </w:rPr>
  </w:style>
  <w:style w:type="character" w:customStyle="1" w:styleId="apple-converted-space">
    <w:name w:val="apple-converted-space"/>
    <w:basedOn w:val="Fontepargpadro"/>
    <w:rsid w:val="00B16BC6"/>
  </w:style>
  <w:style w:type="character" w:styleId="nfase">
    <w:name w:val="Emphasis"/>
    <w:basedOn w:val="Fontepargpadro"/>
    <w:uiPriority w:val="20"/>
    <w:qFormat/>
    <w:rsid w:val="00B16B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8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</dc:creator>
  <cp:keywords/>
  <dc:description/>
  <cp:lastModifiedBy>Camila</cp:lastModifiedBy>
  <cp:revision>2</cp:revision>
  <dcterms:created xsi:type="dcterms:W3CDTF">2016-08-31T18:49:00Z</dcterms:created>
  <dcterms:modified xsi:type="dcterms:W3CDTF">2016-08-31T18:49:00Z</dcterms:modified>
</cp:coreProperties>
</file>