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10" w:rsidRDefault="001A67AF" w:rsidP="001A67AF">
      <w:pPr>
        <w:jc w:val="center"/>
      </w:pPr>
      <w:bookmarkStart w:id="0" w:name="_GoBack"/>
      <w:r w:rsidRPr="00414E7B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60E5D1" wp14:editId="475D65D5">
                <wp:simplePos x="0" y="0"/>
                <wp:positionH relativeFrom="column">
                  <wp:posOffset>3213100</wp:posOffset>
                </wp:positionH>
                <wp:positionV relativeFrom="paragraph">
                  <wp:posOffset>1336675</wp:posOffset>
                </wp:positionV>
                <wp:extent cx="169545" cy="354330"/>
                <wp:effectExtent l="38100" t="0" r="59055" b="0"/>
                <wp:wrapNone/>
                <wp:docPr id="1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283738">
                          <a:off x="0" y="0"/>
                          <a:ext cx="169545" cy="354330"/>
                        </a:xfrm>
                        <a:prstGeom prst="downArrow">
                          <a:avLst>
                            <a:gd name="adj1" fmla="val 40630"/>
                            <a:gd name="adj2" fmla="val 70785"/>
                          </a:avLst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23" o:spid="_x0000_s1026" type="#_x0000_t67" style="position:absolute;margin-left:253pt;margin-top:105.25pt;width:13.35pt;height:27.9pt;rotation:24944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T0bAIAANoEAAAOAAAAZHJzL2Uyb0RvYy54bWysVNuO0zAQfUfiHyy/01za9BI1Xa26LEJa&#10;YKUF3l3baQy+YbtN9+937LQlC2+IPriZGefMzDkzWd+clERH7rwwusHFJMeIa2qY0PsGf/t6/26J&#10;kQ9EMyKN5g1+5h7fbN6+Wfe25qXpjGTcIQDRvu5tg7sQbJ1lnnZcET8xlmsItsYpEsB0+4w50gO6&#10;klmZ5/OsN45ZZyj3Hrx3QxBvEn7bchq+tK3nAckGQ20hnS6du3hmmzWp947YTtBzGeQfqlBEaEh6&#10;hbojgaCDE39BKUGd8aYNE2pUZtpWUJ56gG6K/I9unjpieeoFyPH2SpP/f7D08/HRIcFAuwVGmijQ&#10;6PYQTEqNymkkqLe+hntP9tHFFr19MPSnR9psO6L3/NY503ecMCiriPezVy9Ew8OraNd/MgzgCcAn&#10;rk6tU8gZ0KQsl9PFdJm8wAk6JYGerwLxU0AUnMV8Vc0qjCiEptVsOk0CZqSOULE263z4wI1C8aHB&#10;zPQ6lZeQyfHBhyQSO3dK2I8Co1ZJ0PxIJJrl8wEShBzdKcd3FvliWaU2SX1GhAIuiRNBRgp2L6RM&#10;RpxkvpUOQYIGh1ORapEHBWwMviKPv2EUwQ8DO/gvzaVliBBALdA/Rpca9Q1eVWWVUF/FvNvvrnlT&#10;iivgGEKJABsohWrwclRIFPS9Zmk/AhFyeIb8Up8VjqIOw7Ez7BkETlLCksHnALjn5Dv8Y9TDcjXY&#10;/zoQxzGSHzWMyaqYzeI2JmNWLUow3DiyG0eIpp2BnQWw4XEbhg0+WCf2HeQaONUmTm4rwmUGh7rO&#10;5cICJf7Oyx43dGynW78/SZsXAAAA//8DAFBLAwQUAAYACAAAACEAnSXNkeAAAAALAQAADwAAAGRy&#10;cy9kb3ducmV2LnhtbEyPwU7DMBBE70j8g7VIXCpqN1UCSuNUFagHxInSD9gmm8RtbEexm4a/ZznB&#10;cXZGs2+K7Wx7MdEYjHcaVksFglzla+NaDcev/dMLiBDR1dh7Rxq+KcC2vL8rMK/9zX3SdIit4BIX&#10;ctTQxTjkUoaqI4th6Qdy7DV+tBhZjq2sR7xxue1lolQmLRrHHzoc6LWj6nK4Wg3nIy4+hnNrF2/G&#10;73x4n0yzb7R+fJh3GxCR5vgXhl98RoeSmU7+6uogeg2pynhL1JCsVAqCE+k6eQZx4kuWrUGWhfy/&#10;ofwBAAD//wMAUEsBAi0AFAAGAAgAAAAhALaDOJL+AAAA4QEAABMAAAAAAAAAAAAAAAAAAAAAAFtD&#10;b250ZW50X1R5cGVzXS54bWxQSwECLQAUAAYACAAAACEAOP0h/9YAAACUAQAACwAAAAAAAAAAAAAA&#10;AAAvAQAAX3JlbHMvLnJlbHNQSwECLQAUAAYACAAAACEAQ5SU9GwCAADaBAAADgAAAAAAAAAAAAAA&#10;AAAuAgAAZHJzL2Uyb0RvYy54bWxQSwECLQAUAAYACAAAACEAnSXNkeAAAAALAQAADwAAAAAAAAAA&#10;AAAAAADGBAAAZHJzL2Rvd25yZXYueG1sUEsFBgAAAAAEAAQA8wAAANMFAAAAAA==&#10;" adj="14284,6412" fillcolor="black [3213]">
                <v:textbox style="layout-flow:vertical-ideographic"/>
              </v:shape>
            </w:pict>
          </mc:Fallback>
        </mc:AlternateContent>
      </w:r>
      <w:bookmarkEnd w:id="0"/>
      <w:r w:rsidRPr="00414E7B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E6644" wp14:editId="4D161B50">
                <wp:simplePos x="0" y="0"/>
                <wp:positionH relativeFrom="column">
                  <wp:posOffset>705126</wp:posOffset>
                </wp:positionH>
                <wp:positionV relativeFrom="paragraph">
                  <wp:posOffset>1241618</wp:posOffset>
                </wp:positionV>
                <wp:extent cx="160020" cy="287020"/>
                <wp:effectExtent l="19050" t="0" r="11430" b="36830"/>
                <wp:wrapNone/>
                <wp:docPr id="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87020"/>
                        </a:xfrm>
                        <a:prstGeom prst="downArrow">
                          <a:avLst>
                            <a:gd name="adj1" fmla="val 50000"/>
                            <a:gd name="adj2" fmla="val 448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67" style="position:absolute;margin-left:55.5pt;margin-top:97.75pt;width:12.6pt;height:2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E+ZQQIAAJQEAAAOAAAAZHJzL2Uyb0RvYy54bWysVE1v2zAMvQ/YfxB0X+0YSZsacYoiXYcB&#10;3Vqg2+6MJMfa9DVJidN/P0p2Mne7DfNBlkzq8ZGP9OrmqBU5CB+kNQ2dXZSUCMMsl2bX0K9f7t8t&#10;KQkRDAdljWjoiwj0Zv32zap3tahsZxUXniCICXXvGtrF6OqiCKwTGsKFdcKgsbVeQ8Sj3xXcQ4/o&#10;WhVVWV4WvfXcectECPj1bjDSdcZvW8HiY9sGEYlqKHKLefV53aa1WK+g3nlwnWQjDfgHFhqkwaBn&#10;qDuIQPZe/gWlJfM22DZeMKsL27aSiZwDZjMr/8jmuQMnci5YnODOZQr/D5Z9Pjx5IjlqR4kBjRLd&#10;7qPNkUlVpfr0LtTo9uyefMowuAfLfgRi7KYDsxO33tu+E8CR1Sz5F68upEPAq2Tbf7Ic4QHhc6mO&#10;rdcJEItAjlmRl7Mi4hgJw4+zy7KsUDeGpmp5lfYpAtSny86H+EFYTdKmodz2JhPKEeDwEGJWhY+5&#10;Af+OebZaocgHUGRR4jM2wcSnmvrM58v5kBjUIyISOAXOJbFK8nupVD743XajPEH4ht7nZ+Qcpm7K&#10;kL6h14tqkam+soUpRGI4cMSor9y0jDg7SuqGLs9OUCct3hueOzuCVMMeLyszipP0GHTdWv6C2ng7&#10;DAYOMm4EfMM3JT2ORUPDzz14QYn6aFDh69l8nuYoH+aLqySOn1q2UwsY1lmcNgQbtps4zN7eebnr&#10;MNYsZ29sarpWxlP7DLxGutj6WfNxTNNsTc/Z6/fPZP0LAAD//wMAUEsDBBQABgAIAAAAIQCiJ37f&#10;3gAAAAsBAAAPAAAAZHJzL2Rvd25yZXYueG1sTI/BTsMwEETvSPyDtUjcqONAQhviVKhSJW5A4QPc&#10;eEkiYjvYTmr+nu2J3na0o5k39TaZkS3ow+CsBLHKgKFtnR5sJ+HzY3+3BhaislqNzqKEXwywba6v&#10;alVpd7LvuBxixyjEhkpJ6GOcKs5D26NRYeUmtPT7ct6oSNJ3XHt1onAz8jzLSm7UYKmhVxPuemy/&#10;D7OR8LO8iRclyvSa0jx5vS+KXZykvL1Jz0/AIqb4b4YzPqFDQ0xHN1sd2EhaCNoS6dgUBbCz477M&#10;gR0l5A/ZI/Cm5pcbmj8AAAD//wMAUEsBAi0AFAAGAAgAAAAhALaDOJL+AAAA4QEAABMAAAAAAAAA&#10;AAAAAAAAAAAAAFtDb250ZW50X1R5cGVzXS54bWxQSwECLQAUAAYACAAAACEAOP0h/9YAAACUAQAA&#10;CwAAAAAAAAAAAAAAAAAvAQAAX3JlbHMvLnJlbHNQSwECLQAUAAYACAAAACEAK9BPmUECAACUBAAA&#10;DgAAAAAAAAAAAAAAAAAuAgAAZHJzL2Uyb0RvYy54bWxQSwECLQAUAAYACAAAACEAoid+394AAAAL&#10;AQAADwAAAAAAAAAAAAAAAACbBAAAZHJzL2Rvd25yZXYueG1sUEsFBgAAAAAEAAQA8wAAAKYFAAAA&#10;AA==&#10;">
                <v:textbox style="layout-flow:vertical-ideographic"/>
              </v:shape>
            </w:pict>
          </mc:Fallback>
        </mc:AlternateContent>
      </w:r>
      <w:r w:rsidRPr="00414E7B"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2B962" wp14:editId="232EBEF8">
                <wp:simplePos x="0" y="0"/>
                <wp:positionH relativeFrom="column">
                  <wp:posOffset>1308238</wp:posOffset>
                </wp:positionH>
                <wp:positionV relativeFrom="paragraph">
                  <wp:posOffset>1892548</wp:posOffset>
                </wp:positionV>
                <wp:extent cx="160020" cy="287020"/>
                <wp:effectExtent l="19050" t="0" r="11430" b="36830"/>
                <wp:wrapNone/>
                <wp:docPr id="1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" cy="287020"/>
                        </a:xfrm>
                        <a:prstGeom prst="downArrow">
                          <a:avLst>
                            <a:gd name="adj1" fmla="val 50000"/>
                            <a:gd name="adj2" fmla="val 448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67" style="position:absolute;margin-left:103pt;margin-top:149pt;width:12.6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Y34QwIAAJUEAAAOAAAAZHJzL2Uyb0RvYy54bWysVE1v2zAMvQ/YfxB0X/2BpE2NOkXRrsOA&#10;bi3QbXdGkmNt+pqkxOm/HyU7mbvdhvkgSyb1+MhH+ur6oBXZCx+kNS2tzkpKhGGWS7Nt6dcv9+9W&#10;lIQIhoOyRrT0RQR6vX775mpwjahtbxUXniCICc3gWtrH6JqiCKwXGsKZdcKgsbNeQ8Sj3xbcw4Do&#10;WhV1WZ4Xg/XcectECPj1bjTSdcbvOsHiY9cFEYlqKXKLefV53aS1WF9Bs/XgeskmGvAPLDRIg0FP&#10;UHcQgey8/AtKS+ZtsF08Y1YXtuskEzkHzKYq/8jmuQcnci5YnOBOZQr/D5Z93j95Ijlqd06JAY0a&#10;3eyizaFJXacCDS406PfsnnxKMbgHy34EYuxtD2Yrbry3Qy+AI60q+RevLqRDwKtkM3yyHOEB4XOt&#10;Dp3XCRCrQA5ZkpeTJOIQCcOP1XlZ1igcQ1O9ukj7FAGa42XnQ/wgrCZp01JuB5MJ5Qiwfwgxy8Kn&#10;3IB/ryjptEKV96DIssRn6oKZTz33WSxWizExaCZEJHAMnEtileT3Uql88NvNrfIE4Vt6n5+Jc5i7&#10;KUOGll4u62Wm+soW5hCJ4cgRo75y0zLi8CipW7o6OUGTtHhveG7tCFKNe7yszCRO0mPUdWP5C2rj&#10;7TgZOMm4EfAN35QMOBctDT934AUl6qNBhS+rxSINUj4slhdJHD+3bOYWMKy3OG4INm5v4zh8O+fl&#10;tsdYVc7e2NR0nYzH9hl5TXSx97Pm05ym4Zqfs9fvv8n6FwAAAP//AwBQSwMEFAAGAAgAAAAhABkV&#10;S6/eAAAACwEAAA8AAABkcnMvZG93bnJldi54bWxMj81OwzAQhO9IvIO1SNyo80OjksapUKVK3ICW&#10;B3DjbRIR/2A7qXl7lhPcZrSj2W+aXdITW9CH0RoB+SoDhqazajS9gI/T4WEDLERplJysQQHfGGDX&#10;3t40slb2at5xOcaeUYkJtRQwxOhqzkM3oJZhZR0aul2s1zKS9T1XXl6pXE+8yLKKazka+jBIh/sB&#10;u8/jrAV8LW/5i8yr9JrS7Lw6rNf76IS4v0vPW2ARU/wLwy8+oUNLTGc7GxXYJKDIKtoSSTxtSFCi&#10;KPMC2FlA+VgWwNuG/9/Q/gAAAP//AwBQSwECLQAUAAYACAAAACEAtoM4kv4AAADhAQAAEwAAAAAA&#10;AAAAAAAAAAAAAAAAW0NvbnRlbnRfVHlwZXNdLnhtbFBLAQItABQABgAIAAAAIQA4/SH/1gAAAJQB&#10;AAALAAAAAAAAAAAAAAAAAC8BAABfcmVscy8ucmVsc1BLAQItABQABgAIAAAAIQCmdY34QwIAAJUE&#10;AAAOAAAAAAAAAAAAAAAAAC4CAABkcnMvZTJvRG9jLnhtbFBLAQItABQABgAIAAAAIQAZFUuv3gAA&#10;AAsBAAAPAAAAAAAAAAAAAAAAAJ0EAABkcnMvZG93bnJldi54bWxQSwUGAAAAAAQABADzAAAAqAUA&#10;AAAA&#10;">
                <v:textbox style="layout-flow:vertical-ideographic"/>
              </v:shape>
            </w:pict>
          </mc:Fallback>
        </mc:AlternateContent>
      </w:r>
      <w:r w:rsidRPr="00414E7B">
        <w:rPr>
          <w:b/>
          <w:noProof/>
          <w:lang w:eastAsia="pt-BR"/>
        </w:rPr>
        <w:drawing>
          <wp:inline distT="0" distB="0" distL="0" distR="0" wp14:anchorId="0DD5475C" wp14:editId="4A1F57DB">
            <wp:extent cx="4699266" cy="3530010"/>
            <wp:effectExtent l="19050" t="0" r="6084" b="0"/>
            <wp:docPr id="3" name="Imagem 2" descr="AP 159 - Grupo C (aumento de 160x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 159 - Grupo C (aumento de 160x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3603" cy="3533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7AF" w:rsidRPr="00414E7B" w:rsidRDefault="001A67AF" w:rsidP="001A67AF">
      <w:pPr>
        <w:spacing w:line="360" w:lineRule="auto"/>
        <w:ind w:left="709" w:right="425"/>
        <w:jc w:val="both"/>
      </w:pPr>
      <w:r w:rsidRPr="001A67AF">
        <w:rPr>
          <w:rFonts w:ascii="Times New Roman" w:hAnsi="Times New Roman" w:cs="Times New Roman"/>
        </w:rPr>
        <w:t>Figura 3. Grupo GC, 14 dias: Abaixo da epiderme observa-se leve infiltrado inflamatório predominantemente de células MN (seta escura), grande quantidade de capilares sanguíneos (</w:t>
      </w:r>
      <w:proofErr w:type="spellStart"/>
      <w:r w:rsidRPr="001A67AF">
        <w:rPr>
          <w:rFonts w:ascii="Times New Roman" w:hAnsi="Times New Roman" w:cs="Times New Roman"/>
        </w:rPr>
        <w:t>angiogênese</w:t>
      </w:r>
      <w:proofErr w:type="spellEnd"/>
      <w:r w:rsidRPr="001A67AF">
        <w:rPr>
          <w:rFonts w:ascii="Times New Roman" w:hAnsi="Times New Roman" w:cs="Times New Roman"/>
        </w:rPr>
        <w:t xml:space="preserve"> – seta clara) e moderada proliferação de fibroblastos</w:t>
      </w:r>
      <w:r w:rsidRPr="00414E7B">
        <w:t xml:space="preserve">. </w:t>
      </w:r>
    </w:p>
    <w:p w:rsidR="001A67AF" w:rsidRDefault="001A67AF" w:rsidP="001A67AF">
      <w:pPr>
        <w:ind w:right="848"/>
        <w:jc w:val="center"/>
      </w:pPr>
    </w:p>
    <w:sectPr w:rsidR="001A67AF" w:rsidSect="001A67AF">
      <w:pgSz w:w="11906" w:h="16838" w:code="9"/>
      <w:pgMar w:top="1418" w:right="2125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AF"/>
    <w:rsid w:val="001A67AF"/>
    <w:rsid w:val="008668C7"/>
    <w:rsid w:val="00921DA9"/>
    <w:rsid w:val="009A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A6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2017-06-19T02:18:00Z</dcterms:created>
  <dcterms:modified xsi:type="dcterms:W3CDTF">2017-06-19T02:22:00Z</dcterms:modified>
</cp:coreProperties>
</file>