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8C4" w:rsidRPr="00433D39" w:rsidRDefault="00D078C4" w:rsidP="00D078C4">
      <w:pPr>
        <w:spacing w:line="360" w:lineRule="auto"/>
        <w:jc w:val="center"/>
        <w:rPr>
          <w:rFonts w:cs="Times New Roman"/>
          <w:b/>
          <w:color w:val="FF0000"/>
        </w:rPr>
      </w:pPr>
      <w:r w:rsidRPr="00D27B30">
        <w:rPr>
          <w:rFonts w:cs="Times New Roman"/>
          <w:b/>
        </w:rPr>
        <w:t>Mastectomias em cadelas no Hospital Veterinário da Universidade Paranaense</w:t>
      </w:r>
    </w:p>
    <w:p w:rsidR="00D078C4" w:rsidRPr="00433D39" w:rsidRDefault="00D078C4" w:rsidP="00D078C4">
      <w:pPr>
        <w:spacing w:line="360" w:lineRule="auto"/>
        <w:jc w:val="center"/>
        <w:rPr>
          <w:rFonts w:cs="Times New Roman"/>
          <w:b/>
          <w:i/>
          <w:lang w:val="en-US"/>
        </w:rPr>
      </w:pPr>
      <w:r w:rsidRPr="00433D39">
        <w:rPr>
          <w:rFonts w:cs="Times New Roman"/>
          <w:b/>
          <w:i/>
          <w:lang w:val="en-US"/>
        </w:rPr>
        <w:t xml:space="preserve">Mastectomies in bitches at the Veterinary Hospital of </w:t>
      </w:r>
      <w:proofErr w:type="spellStart"/>
      <w:r w:rsidRPr="00433D39">
        <w:rPr>
          <w:rFonts w:cs="Times New Roman"/>
          <w:b/>
          <w:i/>
          <w:lang w:val="en-US"/>
        </w:rPr>
        <w:t>Paranaense</w:t>
      </w:r>
      <w:proofErr w:type="spellEnd"/>
      <w:r w:rsidRPr="00433D39">
        <w:rPr>
          <w:rFonts w:cs="Times New Roman"/>
          <w:b/>
          <w:i/>
          <w:lang w:val="en-US"/>
        </w:rPr>
        <w:t xml:space="preserve"> University</w:t>
      </w:r>
    </w:p>
    <w:p w:rsidR="00DF05D5" w:rsidRPr="00D078C4" w:rsidRDefault="00DF05D5" w:rsidP="00DF05D5">
      <w:pPr>
        <w:spacing w:line="360" w:lineRule="auto"/>
        <w:jc w:val="center"/>
        <w:rPr>
          <w:rFonts w:cs="Times New Roman"/>
          <w:lang w:val="en-US"/>
        </w:rPr>
      </w:pPr>
    </w:p>
    <w:p w:rsidR="00DF05D5" w:rsidRDefault="00DF05D5" w:rsidP="00DF05D5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 xml:space="preserve">OLIVEIRA, </w:t>
      </w:r>
      <w:proofErr w:type="spellStart"/>
      <w:r>
        <w:rPr>
          <w:rFonts w:cs="Times New Roman"/>
        </w:rPr>
        <w:t>Dhiego</w:t>
      </w:r>
      <w:proofErr w:type="spellEnd"/>
      <w:r>
        <w:rPr>
          <w:rFonts w:cs="Times New Roman"/>
        </w:rPr>
        <w:t xml:space="preserve"> Henrique de</w:t>
      </w:r>
      <w:r w:rsidR="00CE7F3B">
        <w:rPr>
          <w:rFonts w:cs="Times New Roman"/>
          <w:vertAlign w:val="superscript"/>
        </w:rPr>
        <w:t>1</w:t>
      </w:r>
      <w:r>
        <w:rPr>
          <w:rFonts w:cs="Times New Roman"/>
        </w:rPr>
        <w:t>; CORREA, Bruna Gabriela Kaiser</w:t>
      </w:r>
      <w:r>
        <w:rPr>
          <w:rFonts w:cs="Times New Roman"/>
          <w:vertAlign w:val="superscript"/>
        </w:rPr>
        <w:t>2*</w:t>
      </w:r>
      <w:r>
        <w:rPr>
          <w:rFonts w:cs="Times New Roman"/>
        </w:rPr>
        <w:t>;</w:t>
      </w:r>
      <w:r w:rsidRPr="00DF05D5">
        <w:rPr>
          <w:rFonts w:cs="Times New Roman"/>
        </w:rPr>
        <w:t xml:space="preserve"> </w:t>
      </w:r>
      <w:r>
        <w:rPr>
          <w:rFonts w:cs="Times New Roman"/>
        </w:rPr>
        <w:t>TRENTIM, Mayara da Silva</w:t>
      </w:r>
      <w:r w:rsidR="00E9677A">
        <w:rPr>
          <w:rFonts w:cs="Times New Roman"/>
          <w:vertAlign w:val="superscript"/>
        </w:rPr>
        <w:t>1</w:t>
      </w:r>
      <w:r>
        <w:rPr>
          <w:rFonts w:cs="Times New Roman"/>
        </w:rPr>
        <w:t>; BASTOS, Gabriela Lupepsa</w:t>
      </w:r>
      <w:r w:rsidR="00E9677A">
        <w:rPr>
          <w:rFonts w:cs="Times New Roman"/>
          <w:vertAlign w:val="superscript"/>
        </w:rPr>
        <w:t>1</w:t>
      </w:r>
      <w:bookmarkStart w:id="0" w:name="_GoBack"/>
      <w:bookmarkEnd w:id="0"/>
      <w:r>
        <w:rPr>
          <w:rFonts w:cs="Times New Roman"/>
        </w:rPr>
        <w:t>; BESSI, Wellington Henrique</w:t>
      </w:r>
      <w:r w:rsidR="00E9677A">
        <w:rPr>
          <w:rFonts w:cs="Times New Roman"/>
          <w:vertAlign w:val="superscript"/>
        </w:rPr>
        <w:t>1</w:t>
      </w:r>
      <w:r w:rsidR="00C859C4">
        <w:rPr>
          <w:rFonts w:cs="Times New Roman"/>
        </w:rPr>
        <w:t xml:space="preserve">; RODRIGUES, </w:t>
      </w:r>
      <w:proofErr w:type="spellStart"/>
      <w:r w:rsidR="00C859C4">
        <w:rPr>
          <w:rFonts w:cs="Times New Roman"/>
        </w:rPr>
        <w:t>Nhirneyla</w:t>
      </w:r>
      <w:proofErr w:type="spellEnd"/>
      <w:r w:rsidR="00C859C4">
        <w:rPr>
          <w:rFonts w:cs="Times New Roman"/>
        </w:rPr>
        <w:t xml:space="preserve"> Marques</w:t>
      </w:r>
      <w:r w:rsidR="00C859C4">
        <w:rPr>
          <w:rFonts w:cs="Times New Roman"/>
          <w:vertAlign w:val="superscript"/>
        </w:rPr>
        <w:t>3</w:t>
      </w:r>
      <w:r w:rsidR="00C859C4">
        <w:rPr>
          <w:rFonts w:cs="Times New Roman"/>
        </w:rPr>
        <w:t xml:space="preserve">; </w:t>
      </w:r>
      <w:r w:rsidR="00C859C4">
        <w:rPr>
          <w:rFonts w:cs="Times New Roman"/>
          <w:vertAlign w:val="superscript"/>
        </w:rPr>
        <w:t xml:space="preserve"> </w:t>
      </w:r>
      <w:r>
        <w:rPr>
          <w:rFonts w:cs="Times New Roman"/>
        </w:rPr>
        <w:t>QUESSADA, Ana Maria</w:t>
      </w:r>
      <w:r w:rsidR="00C859C4">
        <w:rPr>
          <w:rFonts w:cs="Times New Roman"/>
          <w:vertAlign w:val="superscript"/>
        </w:rPr>
        <w:t>4</w:t>
      </w:r>
      <w:r>
        <w:rPr>
          <w:rFonts w:cs="Times New Roman"/>
        </w:rPr>
        <w:t xml:space="preserve"> </w:t>
      </w:r>
    </w:p>
    <w:p w:rsidR="00DF05D5" w:rsidRDefault="00DF05D5" w:rsidP="00DF05D5">
      <w:pPr>
        <w:spacing w:line="360" w:lineRule="auto"/>
        <w:rPr>
          <w:rFonts w:cs="Times New Roman"/>
          <w:b/>
        </w:rPr>
      </w:pPr>
    </w:p>
    <w:p w:rsidR="00CE7F3B" w:rsidRDefault="00CE7F3B" w:rsidP="00DF05D5">
      <w:pPr>
        <w:spacing w:line="360" w:lineRule="auto"/>
        <w:rPr>
          <w:rFonts w:cs="Times New Roman"/>
          <w:b/>
        </w:rPr>
      </w:pPr>
    </w:p>
    <w:p w:rsidR="00CE7F3B" w:rsidRDefault="00DF05D5" w:rsidP="00CE7F3B">
      <w:pPr>
        <w:spacing w:line="360" w:lineRule="auto"/>
        <w:rPr>
          <w:rFonts w:cs="Times New Roman"/>
          <w:b/>
        </w:rPr>
      </w:pPr>
      <w:r>
        <w:rPr>
          <w:rFonts w:cs="Times New Roman"/>
          <w:vertAlign w:val="superscript"/>
        </w:rPr>
        <w:t>1</w:t>
      </w:r>
      <w:r w:rsidR="00CE7F3B">
        <w:rPr>
          <w:rFonts w:cs="Times New Roman"/>
        </w:rPr>
        <w:t>Acadêmico do curso de Medicina Veterinária da Universidade Paranaense (Unipar), Umuarama, PR.</w:t>
      </w:r>
      <w:r w:rsidR="00C859C4" w:rsidRPr="00C859C4">
        <w:t xml:space="preserve"> </w:t>
      </w:r>
      <w:r w:rsidR="00C859C4">
        <w:t xml:space="preserve">E-mail: </w:t>
      </w:r>
      <w:hyperlink r:id="rId4" w:history="1">
        <w:r w:rsidR="00C859C4" w:rsidRPr="001A2988">
          <w:rPr>
            <w:rStyle w:val="Hyperlink"/>
            <w:rFonts w:cs="Times New Roman"/>
          </w:rPr>
          <w:t>dhbozz9130@gmail.com</w:t>
        </w:r>
      </w:hyperlink>
      <w:r w:rsidR="00C859C4">
        <w:rPr>
          <w:rFonts w:cs="Times New Roman"/>
        </w:rPr>
        <w:t xml:space="preserve">; </w:t>
      </w:r>
      <w:hyperlink r:id="rId5" w:history="1">
        <w:r w:rsidR="00C859C4" w:rsidRPr="001A2988">
          <w:rPr>
            <w:rStyle w:val="Hyperlink"/>
            <w:rFonts w:cs="Times New Roman"/>
          </w:rPr>
          <w:t>mayaratrentim_@hotmail.com</w:t>
        </w:r>
      </w:hyperlink>
      <w:r w:rsidR="00C859C4">
        <w:rPr>
          <w:rFonts w:cs="Times New Roman"/>
        </w:rPr>
        <w:t xml:space="preserve">; </w:t>
      </w:r>
      <w:hyperlink r:id="rId6" w:history="1">
        <w:r w:rsidR="00C7263E" w:rsidRPr="00541CF6">
          <w:rPr>
            <w:rStyle w:val="Hyperlink"/>
            <w:rFonts w:cs="Times New Roman"/>
          </w:rPr>
          <w:t>gabrielalupepsa@hotmail.com</w:t>
        </w:r>
      </w:hyperlink>
      <w:r w:rsidR="00C859C4">
        <w:rPr>
          <w:rFonts w:cs="Times New Roman"/>
        </w:rPr>
        <w:t>;</w:t>
      </w:r>
      <w:r w:rsidR="00C859C4" w:rsidRPr="00C859C4">
        <w:rPr>
          <w:rFonts w:cs="Times New Roman"/>
        </w:rPr>
        <w:t xml:space="preserve"> </w:t>
      </w:r>
      <w:hyperlink r:id="rId7" w:history="1">
        <w:r w:rsidR="00C859C4" w:rsidRPr="001A2988">
          <w:rPr>
            <w:rStyle w:val="Hyperlink"/>
            <w:rFonts w:cs="Times New Roman"/>
          </w:rPr>
          <w:t>wellingtonbessi@hotmail.com</w:t>
        </w:r>
      </w:hyperlink>
      <w:r w:rsidR="00C859C4">
        <w:rPr>
          <w:rFonts w:cs="Times New Roman"/>
        </w:rPr>
        <w:t xml:space="preserve">; </w:t>
      </w:r>
    </w:p>
    <w:p w:rsidR="002B7A02" w:rsidRPr="00DB7ED1" w:rsidRDefault="002B7A02" w:rsidP="002B7A02">
      <w:pPr>
        <w:spacing w:line="360" w:lineRule="auto"/>
        <w:rPr>
          <w:rFonts w:cs="Times New Roman"/>
          <w:b/>
        </w:rPr>
      </w:pP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Mestranda em Ciência animal com ênfase em produtos bioativos da Unipar, Umuarama, PR. *Autora para correspondência: </w:t>
      </w:r>
      <w:hyperlink r:id="rId8" w:history="1">
        <w:r>
          <w:rPr>
            <w:rStyle w:val="Hyperlink"/>
            <w:rFonts w:cs="Times New Roman"/>
          </w:rPr>
          <w:t>bkaisercorrea@gmail.com</w:t>
        </w:r>
      </w:hyperlink>
    </w:p>
    <w:p w:rsidR="00CE7F3B" w:rsidRPr="00C859C4" w:rsidRDefault="00C859C4" w:rsidP="00DF05D5">
      <w:pPr>
        <w:spacing w:line="360" w:lineRule="auto"/>
        <w:rPr>
          <w:rFonts w:cs="Times New Roman"/>
        </w:rPr>
      </w:pPr>
      <w:r>
        <w:rPr>
          <w:rFonts w:cs="Times New Roman"/>
          <w:vertAlign w:val="superscript"/>
        </w:rPr>
        <w:t>3</w:t>
      </w:r>
      <w:r>
        <w:rPr>
          <w:rFonts w:cs="Times New Roman"/>
        </w:rPr>
        <w:t>Mestre em Ciência animal, Universidade Federal do Piauí (UFPI). nhirneyla@hotmail.com</w:t>
      </w:r>
    </w:p>
    <w:p w:rsidR="00C859C4" w:rsidRDefault="00DF05D5" w:rsidP="00DF05D5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Docente </w:t>
      </w:r>
      <w:r w:rsidR="00C859C4">
        <w:rPr>
          <w:rFonts w:cs="Times New Roman"/>
        </w:rPr>
        <w:t>do Programa de Pós graduação em Ciência Animal da Unipar e da UFPI.</w:t>
      </w:r>
    </w:p>
    <w:p w:rsidR="00DF05D5" w:rsidRDefault="00DF05D5" w:rsidP="00DF05D5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E-mail: </w:t>
      </w:r>
      <w:hyperlink r:id="rId9" w:history="1">
        <w:r>
          <w:rPr>
            <w:rStyle w:val="Hyperlink"/>
            <w:rFonts w:cs="Times New Roman"/>
          </w:rPr>
          <w:t>mariaquessada@prof.unipar.br</w:t>
        </w:r>
      </w:hyperlink>
      <w:r>
        <w:rPr>
          <w:rFonts w:cs="Times New Roman"/>
        </w:rPr>
        <w:t>;</w:t>
      </w:r>
    </w:p>
    <w:p w:rsidR="00D078C4" w:rsidRDefault="00D078C4" w:rsidP="00DF05D5">
      <w:pPr>
        <w:spacing w:line="360" w:lineRule="auto"/>
        <w:rPr>
          <w:rFonts w:cs="Times New Roman"/>
        </w:rPr>
      </w:pPr>
    </w:p>
    <w:p w:rsidR="00D078C4" w:rsidRPr="00D27B30" w:rsidRDefault="00D078C4" w:rsidP="00D078C4">
      <w:pPr>
        <w:spacing w:line="360" w:lineRule="auto"/>
        <w:jc w:val="center"/>
        <w:rPr>
          <w:rFonts w:cs="Times New Roman"/>
          <w:b/>
        </w:rPr>
      </w:pPr>
      <w:r w:rsidRPr="00D27B30">
        <w:rPr>
          <w:rFonts w:cs="Times New Roman"/>
          <w:b/>
        </w:rPr>
        <w:t>RESUMO</w:t>
      </w:r>
    </w:p>
    <w:p w:rsidR="00567068" w:rsidRPr="004E392D" w:rsidRDefault="00567068" w:rsidP="00567068">
      <w:pPr>
        <w:spacing w:line="360" w:lineRule="auto"/>
        <w:rPr>
          <w:rFonts w:eastAsia="Times New Roman"/>
          <w:lang w:eastAsia="pt-BR"/>
        </w:rPr>
      </w:pPr>
      <w:r w:rsidRPr="004E392D">
        <w:rPr>
          <w:rFonts w:eastAsia="Times New Roman"/>
          <w:lang w:eastAsia="pt-BR"/>
        </w:rPr>
        <w:t xml:space="preserve">A incidência de tumores mamários em cadelas é alta no Brasil. A maior parte ocorre em cadelas idosas e o uso de progestágenos para prevenir o estro aumenta ainda mais o número de casos, devido a etiologia hormonal destes tumores. O tratamento de eleição é a mastectomia. O objetivo deste estudo foi registrar os tipos de mastectomias realizadas (uni ou bilaterais, acompanhadas ou não de </w:t>
      </w:r>
      <w:proofErr w:type="spellStart"/>
      <w:r w:rsidRPr="004E392D">
        <w:rPr>
          <w:rFonts w:eastAsia="Times New Roman"/>
          <w:lang w:eastAsia="pt-BR"/>
        </w:rPr>
        <w:t>ovariohisterectomia</w:t>
      </w:r>
      <w:proofErr w:type="spellEnd"/>
      <w:r w:rsidRPr="004E392D">
        <w:rPr>
          <w:rFonts w:eastAsia="Times New Roman"/>
          <w:lang w:eastAsia="pt-BR"/>
        </w:rPr>
        <w:t xml:space="preserve">) em cadelas no Hospital Veterinário da Universidade Paranaense (campus de Umuarama), bem como dados epidemiológicos dos tumores de mama referentes à idade e raça durante o ano de 2015. Foram realizadas 61 mastectomias no ano de 2015, sendo a maioria unilateral acompanhada de </w:t>
      </w:r>
      <w:proofErr w:type="spellStart"/>
      <w:r w:rsidRPr="004E392D">
        <w:rPr>
          <w:rFonts w:eastAsia="Times New Roman"/>
          <w:lang w:eastAsia="pt-BR"/>
        </w:rPr>
        <w:t>ovariohisterectomia</w:t>
      </w:r>
      <w:proofErr w:type="spellEnd"/>
      <w:r w:rsidRPr="004E392D">
        <w:rPr>
          <w:rFonts w:eastAsia="Times New Roman"/>
          <w:lang w:eastAsia="pt-BR"/>
        </w:rPr>
        <w:t xml:space="preserve"> (OH). Dados epidemiológicos foram obtidos de 31 cadelas sendo que a maioria foi sem raça definida e tinha idade acima de seis anos. A maior parte dos tumores não eram ulcerados. Concluiu-se que a maioria das mastectomias foram unilaterais e acompanhadas de OH. </w:t>
      </w:r>
    </w:p>
    <w:p w:rsidR="00D078C4" w:rsidRPr="00D27B30" w:rsidRDefault="00D078C4" w:rsidP="00D078C4">
      <w:pPr>
        <w:spacing w:line="360" w:lineRule="auto"/>
        <w:rPr>
          <w:rFonts w:cs="Times New Roman"/>
        </w:rPr>
      </w:pPr>
      <w:r w:rsidRPr="00D27B30">
        <w:rPr>
          <w:rFonts w:cs="Times New Roman"/>
          <w:b/>
        </w:rPr>
        <w:t xml:space="preserve">Palavras-chave: </w:t>
      </w:r>
      <w:r w:rsidRPr="00D27B30">
        <w:rPr>
          <w:rFonts w:cs="Times New Roman"/>
        </w:rPr>
        <w:t>cirurgia, fêmea canina</w:t>
      </w:r>
      <w:r w:rsidRPr="00D27B30">
        <w:rPr>
          <w:rFonts w:cs="Times New Roman"/>
          <w:b/>
        </w:rPr>
        <w:t xml:space="preserve">, </w:t>
      </w:r>
      <w:r w:rsidRPr="00D27B30">
        <w:rPr>
          <w:rFonts w:cs="Times New Roman"/>
        </w:rPr>
        <w:t>tumores mamários.</w:t>
      </w:r>
    </w:p>
    <w:p w:rsidR="00C859C4" w:rsidRDefault="00C859C4" w:rsidP="00D078C4">
      <w:pPr>
        <w:spacing w:line="360" w:lineRule="auto"/>
        <w:jc w:val="center"/>
        <w:rPr>
          <w:rFonts w:cs="Times New Roman"/>
        </w:rPr>
      </w:pPr>
    </w:p>
    <w:sectPr w:rsidR="00C85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D5"/>
    <w:rsid w:val="002B7A02"/>
    <w:rsid w:val="00463D38"/>
    <w:rsid w:val="00567068"/>
    <w:rsid w:val="008773D9"/>
    <w:rsid w:val="00C7263E"/>
    <w:rsid w:val="00C859C4"/>
    <w:rsid w:val="00CE7F3B"/>
    <w:rsid w:val="00D04EEB"/>
    <w:rsid w:val="00D078C4"/>
    <w:rsid w:val="00DF05D5"/>
    <w:rsid w:val="00E674EF"/>
    <w:rsid w:val="00E9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27C84-2392-4B02-AE26-0264A035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5D5"/>
    <w:pPr>
      <w:spacing w:after="0" w:line="480" w:lineRule="auto"/>
      <w:jc w:val="both"/>
    </w:pPr>
    <w:rPr>
      <w:rFonts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F0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isercorre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ellingtonbessi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alupepsa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yaratrentim_@hot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hbozz9130@gmail.com" TargetMode="External"/><Relationship Id="rId9" Type="http://schemas.openxmlformats.org/officeDocument/2006/relationships/hyperlink" Target="mailto:mariaquessada@prof.unipar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Quessada</dc:creator>
  <cp:lastModifiedBy>Cliente</cp:lastModifiedBy>
  <cp:revision>5</cp:revision>
  <dcterms:created xsi:type="dcterms:W3CDTF">2017-05-23T01:27:00Z</dcterms:created>
  <dcterms:modified xsi:type="dcterms:W3CDTF">2017-09-01T02:40:00Z</dcterms:modified>
</cp:coreProperties>
</file>